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4D" w:rsidRPr="00C64DCF" w:rsidRDefault="0070524D" w:rsidP="004C6A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7.25pt">
            <v:imagedata r:id="rId5" o:title=""/>
          </v:shape>
        </w:pict>
      </w:r>
    </w:p>
    <w:p w:rsidR="0070524D" w:rsidRPr="001303CF" w:rsidRDefault="0070524D" w:rsidP="004C6AEF">
      <w:pPr>
        <w:rPr>
          <w:rFonts w:ascii="Arial" w:hAnsi="Arial" w:cs="Arial"/>
          <w:sz w:val="24"/>
          <w:szCs w:val="24"/>
        </w:rPr>
      </w:pPr>
      <w:r w:rsidRPr="001303CF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1303CF">
        <w:rPr>
          <w:rFonts w:ascii="Arial" w:hAnsi="Arial" w:cs="Arial"/>
          <w:sz w:val="24"/>
          <w:szCs w:val="24"/>
        </w:rPr>
        <w:t>роф. д-р инж. Росица Илчева Бечева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  <w:u w:val="single"/>
        </w:rPr>
      </w:pPr>
    </w:p>
    <w:p w:rsidR="0070524D" w:rsidRPr="001303CF" w:rsidRDefault="0070524D" w:rsidP="004C6AEF">
      <w:pPr>
        <w:rPr>
          <w:rFonts w:ascii="Arial" w:hAnsi="Arial" w:cs="Arial"/>
          <w:b/>
          <w:i/>
          <w:sz w:val="24"/>
          <w:szCs w:val="24"/>
        </w:rPr>
      </w:pPr>
      <w:r w:rsidRPr="001303CF">
        <w:rPr>
          <w:rFonts w:ascii="Arial" w:hAnsi="Arial" w:cs="Arial"/>
          <w:b/>
          <w:i/>
          <w:sz w:val="24"/>
          <w:szCs w:val="24"/>
          <w:u w:val="single"/>
        </w:rPr>
        <w:t>Месторабота и длъжност</w:t>
      </w:r>
      <w:r w:rsidRPr="001303CF">
        <w:rPr>
          <w:rFonts w:ascii="Arial" w:hAnsi="Arial" w:cs="Arial"/>
          <w:b/>
          <w:i/>
          <w:sz w:val="24"/>
          <w:szCs w:val="24"/>
        </w:rPr>
        <w:t>: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>Химикотехнологичен и металургичен университет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>Декан по Международен академичен обмен и обучение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>Ръководител катедра „Текстил и кожи”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  <w:u w:val="single"/>
        </w:rPr>
        <w:t>Служебен адрес</w:t>
      </w:r>
      <w:r w:rsidRPr="001303CF">
        <w:rPr>
          <w:rFonts w:ascii="Arial" w:hAnsi="Arial" w:cs="Arial"/>
          <w:i/>
          <w:sz w:val="24"/>
          <w:szCs w:val="24"/>
        </w:rPr>
        <w:t>: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 xml:space="preserve">Бул.Кл.Охрдиски </w:t>
      </w:r>
      <w:r w:rsidRPr="001303CF">
        <w:rPr>
          <w:rFonts w:ascii="Arial" w:hAnsi="Arial" w:cs="Arial"/>
          <w:i/>
          <w:sz w:val="24"/>
          <w:szCs w:val="24"/>
          <w:lang w:val="en-US"/>
        </w:rPr>
        <w:t>No</w:t>
      </w:r>
      <w:r w:rsidRPr="001303CF">
        <w:rPr>
          <w:rFonts w:ascii="Arial" w:hAnsi="Arial" w:cs="Arial"/>
          <w:i/>
          <w:sz w:val="24"/>
          <w:szCs w:val="24"/>
        </w:rPr>
        <w:t>8, София 1756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>Тел: +359 (0)2 8163263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>Тел/Факс +359(0) 2 9625219</w:t>
      </w:r>
    </w:p>
    <w:p w:rsidR="0070524D" w:rsidRPr="00C64DCF" w:rsidRDefault="0070524D" w:rsidP="004C6AEF">
      <w:pPr>
        <w:rPr>
          <w:rFonts w:ascii="Arial" w:hAnsi="Arial" w:cs="Arial"/>
          <w:i/>
          <w:sz w:val="24"/>
          <w:szCs w:val="24"/>
          <w:lang w:val="ru-RU"/>
        </w:rPr>
      </w:pPr>
      <w:r w:rsidRPr="001303CF">
        <w:rPr>
          <w:rFonts w:ascii="Arial" w:hAnsi="Arial" w:cs="Arial"/>
          <w:i/>
          <w:sz w:val="24"/>
          <w:szCs w:val="24"/>
        </w:rPr>
        <w:t>Е-мейл:</w:t>
      </w:r>
      <w:r w:rsidRPr="00C64DCF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303CF">
        <w:rPr>
          <w:rFonts w:ascii="Arial" w:hAnsi="Arial" w:cs="Arial"/>
          <w:i/>
          <w:sz w:val="24"/>
          <w:szCs w:val="24"/>
          <w:lang w:val="en-US"/>
        </w:rPr>
        <w:t>betcheva</w:t>
      </w:r>
      <w:r w:rsidRPr="00C64DCF">
        <w:rPr>
          <w:rFonts w:ascii="Arial" w:hAnsi="Arial" w:cs="Arial"/>
          <w:i/>
          <w:sz w:val="24"/>
          <w:szCs w:val="24"/>
          <w:lang w:val="ru-RU"/>
        </w:rPr>
        <w:t>@</w:t>
      </w:r>
      <w:r w:rsidRPr="001303CF">
        <w:rPr>
          <w:rFonts w:ascii="Arial" w:hAnsi="Arial" w:cs="Arial"/>
          <w:i/>
          <w:sz w:val="24"/>
          <w:szCs w:val="24"/>
          <w:lang w:val="en-US"/>
        </w:rPr>
        <w:t>uctm</w:t>
      </w:r>
      <w:r w:rsidRPr="00C64DCF">
        <w:rPr>
          <w:rFonts w:ascii="Arial" w:hAnsi="Arial" w:cs="Arial"/>
          <w:i/>
          <w:sz w:val="24"/>
          <w:szCs w:val="24"/>
          <w:lang w:val="ru-RU"/>
        </w:rPr>
        <w:t>.</w:t>
      </w:r>
      <w:r w:rsidRPr="001303CF">
        <w:rPr>
          <w:rFonts w:ascii="Arial" w:hAnsi="Arial" w:cs="Arial"/>
          <w:i/>
          <w:sz w:val="24"/>
          <w:szCs w:val="24"/>
          <w:lang w:val="en-US"/>
        </w:rPr>
        <w:t>edu</w:t>
      </w:r>
    </w:p>
    <w:p w:rsidR="0070524D" w:rsidRPr="00C64DCF" w:rsidRDefault="0070524D" w:rsidP="00C6265B">
      <w:pPr>
        <w:spacing w:after="0"/>
        <w:rPr>
          <w:rFonts w:ascii="Arial" w:hAnsi="Arial" w:cs="Arial"/>
          <w:b/>
          <w:i/>
          <w:sz w:val="24"/>
          <w:szCs w:val="24"/>
          <w:u w:val="single"/>
          <w:lang w:val="ru-RU"/>
        </w:rPr>
      </w:pPr>
    </w:p>
    <w:p w:rsidR="0070524D" w:rsidRPr="001303CF" w:rsidRDefault="0070524D" w:rsidP="00C90CA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1303CF">
        <w:rPr>
          <w:rFonts w:ascii="Arial" w:hAnsi="Arial" w:cs="Arial"/>
          <w:b/>
          <w:i/>
          <w:sz w:val="24"/>
          <w:szCs w:val="24"/>
          <w:u w:val="single"/>
        </w:rPr>
        <w:t>Заемани академични длъжности</w:t>
      </w:r>
      <w:r w:rsidRPr="001303CF">
        <w:rPr>
          <w:rFonts w:ascii="Arial" w:hAnsi="Arial" w:cs="Arial"/>
          <w:b/>
          <w:i/>
          <w:sz w:val="24"/>
          <w:szCs w:val="24"/>
          <w:u w:val="single"/>
          <w:lang w:val="ru-RU"/>
        </w:rPr>
        <w:t xml:space="preserve"> </w:t>
      </w:r>
      <w:r w:rsidRPr="001303CF">
        <w:rPr>
          <w:rFonts w:ascii="Arial" w:hAnsi="Arial" w:cs="Arial"/>
          <w:b/>
          <w:i/>
          <w:sz w:val="24"/>
          <w:szCs w:val="24"/>
          <w:u w:val="single"/>
        </w:rPr>
        <w:t>и дейности</w:t>
      </w:r>
      <w:r w:rsidRPr="001303CF">
        <w:rPr>
          <w:rFonts w:ascii="Arial" w:hAnsi="Arial" w:cs="Arial"/>
          <w:b/>
          <w:i/>
          <w:sz w:val="24"/>
          <w:szCs w:val="24"/>
        </w:rPr>
        <w:t>: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>От 2007г. – професор по Текстилна химия;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>От 2007г. – декан по Международен академичен обмен и обучение;</w:t>
      </w:r>
    </w:p>
    <w:p w:rsidR="0070524D" w:rsidRPr="001303CF" w:rsidRDefault="0070524D" w:rsidP="003C22D5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>2000 – 2007 г. – декан на Чуждестранни студенти и чуждоезично обучение;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>От 1999 г. - институционален координатор по програма Еразъм;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>1996 – 1999 г. – национален промоутър на програма Сократ;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>1995 – 2000 г. – зам декан по Международно сътрудничество;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>1990 – 2007 г. – доцент по Текстилна химия.</w:t>
      </w:r>
    </w:p>
    <w:p w:rsidR="0070524D" w:rsidRPr="001303CF" w:rsidRDefault="0070524D" w:rsidP="004C6AE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303CF">
        <w:rPr>
          <w:rFonts w:ascii="Arial" w:hAnsi="Arial" w:cs="Arial"/>
          <w:b/>
          <w:i/>
          <w:sz w:val="24"/>
          <w:szCs w:val="24"/>
          <w:u w:val="single"/>
        </w:rPr>
        <w:t>Образование:</w:t>
      </w:r>
    </w:p>
    <w:p w:rsidR="0070524D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 xml:space="preserve">Инженер – химик – ВХТИ </w:t>
      </w:r>
      <w:r>
        <w:rPr>
          <w:rFonts w:ascii="Arial" w:hAnsi="Arial" w:cs="Arial"/>
          <w:i/>
          <w:sz w:val="24"/>
          <w:szCs w:val="24"/>
        </w:rPr>
        <w:t>,</w:t>
      </w:r>
      <w:r w:rsidRPr="001303CF">
        <w:rPr>
          <w:rFonts w:ascii="Arial" w:hAnsi="Arial" w:cs="Arial"/>
          <w:i/>
          <w:sz w:val="24"/>
          <w:szCs w:val="24"/>
        </w:rPr>
        <w:t xml:space="preserve"> София</w:t>
      </w:r>
      <w:r>
        <w:rPr>
          <w:rFonts w:ascii="Arial" w:hAnsi="Arial" w:cs="Arial"/>
          <w:i/>
          <w:sz w:val="24"/>
          <w:szCs w:val="24"/>
        </w:rPr>
        <w:t>;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Доктор – ВХТИ, София</w:t>
      </w:r>
    </w:p>
    <w:p w:rsidR="0070524D" w:rsidRDefault="0070524D" w:rsidP="004C6AEF">
      <w:pPr>
        <w:rPr>
          <w:rFonts w:ascii="Arial" w:hAnsi="Arial" w:cs="Arial"/>
          <w:b/>
          <w:i/>
          <w:sz w:val="24"/>
          <w:szCs w:val="24"/>
        </w:rPr>
      </w:pPr>
    </w:p>
    <w:p w:rsidR="0070524D" w:rsidRDefault="0070524D" w:rsidP="004C6AEF">
      <w:pPr>
        <w:rPr>
          <w:rFonts w:ascii="Arial" w:hAnsi="Arial" w:cs="Arial"/>
          <w:b/>
          <w:i/>
          <w:sz w:val="24"/>
          <w:szCs w:val="24"/>
        </w:rPr>
      </w:pPr>
    </w:p>
    <w:p w:rsidR="0070524D" w:rsidRPr="0018365D" w:rsidRDefault="0070524D" w:rsidP="004C6AE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8365D">
        <w:rPr>
          <w:rFonts w:ascii="Arial" w:hAnsi="Arial" w:cs="Arial"/>
          <w:b/>
          <w:i/>
          <w:sz w:val="24"/>
          <w:szCs w:val="24"/>
          <w:u w:val="single"/>
        </w:rPr>
        <w:t>Професионален опит:</w:t>
      </w:r>
    </w:p>
    <w:p w:rsidR="0070524D" w:rsidRPr="0018365D" w:rsidRDefault="0070524D" w:rsidP="004C6AEF">
      <w:pPr>
        <w:rPr>
          <w:rFonts w:ascii="Arial" w:hAnsi="Arial" w:cs="Arial"/>
          <w:i/>
          <w:sz w:val="24"/>
          <w:szCs w:val="24"/>
          <w:u w:val="single"/>
        </w:rPr>
      </w:pPr>
      <w:r w:rsidRPr="001303CF">
        <w:rPr>
          <w:rFonts w:ascii="Arial" w:hAnsi="Arial" w:cs="Arial"/>
          <w:b/>
          <w:sz w:val="24"/>
          <w:szCs w:val="24"/>
          <w:u w:val="single"/>
        </w:rPr>
        <w:t>Преподавани дисциплини</w:t>
      </w:r>
      <w:r w:rsidRPr="0018365D">
        <w:rPr>
          <w:rFonts w:ascii="Arial" w:hAnsi="Arial" w:cs="Arial"/>
          <w:i/>
          <w:sz w:val="24"/>
          <w:szCs w:val="24"/>
          <w:u w:val="single"/>
        </w:rPr>
        <w:t>:</w:t>
      </w:r>
    </w:p>
    <w:p w:rsidR="0070524D" w:rsidRDefault="0070524D" w:rsidP="004C6AE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Структура и свойства на влакна и текстилни материали;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 w:rsidRPr="001303CF">
        <w:rPr>
          <w:rFonts w:ascii="Arial" w:hAnsi="Arial" w:cs="Arial"/>
          <w:i/>
          <w:sz w:val="24"/>
          <w:szCs w:val="24"/>
        </w:rPr>
        <w:t>Материалознание в текстилното, кожарското и обувно производство</w:t>
      </w:r>
      <w:r>
        <w:rPr>
          <w:rFonts w:ascii="Arial" w:hAnsi="Arial" w:cs="Arial"/>
          <w:i/>
          <w:sz w:val="24"/>
          <w:szCs w:val="24"/>
        </w:rPr>
        <w:t>;</w:t>
      </w:r>
    </w:p>
    <w:p w:rsidR="0070524D" w:rsidRDefault="0070524D" w:rsidP="004C6AE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Текстилна химия </w:t>
      </w:r>
      <w:r>
        <w:rPr>
          <w:rFonts w:ascii="Arial" w:hAnsi="Arial" w:cs="Arial"/>
          <w:i/>
          <w:sz w:val="24"/>
          <w:szCs w:val="24"/>
          <w:lang w:val="en-US"/>
        </w:rPr>
        <w:t>I</w:t>
      </w:r>
      <w:r w:rsidRPr="001303CF">
        <w:rPr>
          <w:rFonts w:ascii="Arial" w:hAnsi="Arial" w:cs="Arial"/>
          <w:i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sz w:val="24"/>
          <w:szCs w:val="24"/>
        </w:rPr>
        <w:t>част;</w:t>
      </w:r>
    </w:p>
    <w:p w:rsidR="0070524D" w:rsidRDefault="0070524D" w:rsidP="004C6AE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Теоретични основи на тесктилното облкагородяване </w:t>
      </w:r>
      <w:r>
        <w:rPr>
          <w:rFonts w:ascii="Arial" w:hAnsi="Arial" w:cs="Arial"/>
          <w:i/>
          <w:sz w:val="24"/>
          <w:szCs w:val="24"/>
          <w:lang w:val="en-US"/>
        </w:rPr>
        <w:t>I</w:t>
      </w:r>
      <w:r w:rsidRPr="001303CF">
        <w:rPr>
          <w:rFonts w:ascii="Arial" w:hAnsi="Arial" w:cs="Arial"/>
          <w:i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sz w:val="24"/>
          <w:szCs w:val="24"/>
        </w:rPr>
        <w:t>част;</w:t>
      </w:r>
    </w:p>
    <w:p w:rsidR="0070524D" w:rsidRDefault="0070524D" w:rsidP="004C6AE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Колористика и цветоизмерване;</w:t>
      </w:r>
    </w:p>
    <w:p w:rsidR="0070524D" w:rsidRDefault="0070524D" w:rsidP="004C6AE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Технология на предварителната подготовка на текстилни материали;</w:t>
      </w:r>
    </w:p>
    <w:p w:rsidR="0070524D" w:rsidRPr="001303CF" w:rsidRDefault="0070524D" w:rsidP="004C6AE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Оптични свойства и оцветяване на полимерни материали.</w:t>
      </w:r>
    </w:p>
    <w:p w:rsidR="0070524D" w:rsidRDefault="0070524D" w:rsidP="004C6AEF">
      <w:pPr>
        <w:rPr>
          <w:rFonts w:ascii="Arial" w:hAnsi="Arial" w:cs="Arial"/>
          <w:b/>
          <w:sz w:val="24"/>
          <w:szCs w:val="24"/>
          <w:u w:val="single"/>
        </w:rPr>
      </w:pPr>
      <w:r w:rsidRPr="0061464B">
        <w:rPr>
          <w:rFonts w:ascii="Arial" w:hAnsi="Arial" w:cs="Arial"/>
          <w:b/>
          <w:sz w:val="24"/>
          <w:szCs w:val="24"/>
          <w:u w:val="single"/>
        </w:rPr>
        <w:t>Ръководство на дипломанти</w:t>
      </w:r>
      <w:r>
        <w:rPr>
          <w:rFonts w:ascii="Arial" w:hAnsi="Arial" w:cs="Arial"/>
          <w:b/>
          <w:sz w:val="24"/>
          <w:szCs w:val="24"/>
          <w:u w:val="single"/>
        </w:rPr>
        <w:t xml:space="preserve"> и докторанти:</w:t>
      </w:r>
    </w:p>
    <w:p w:rsidR="0070524D" w:rsidRDefault="0070524D" w:rsidP="004C6AE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Ръководител на над 100 защитени бакалавърски и магистърски дипломни работи;</w:t>
      </w:r>
    </w:p>
    <w:p w:rsidR="0070524D" w:rsidRDefault="0070524D" w:rsidP="004C6AE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Ръководител на 6 успешно защитени докторантски дисертации.</w:t>
      </w:r>
    </w:p>
    <w:p w:rsidR="0070524D" w:rsidRPr="0061464B" w:rsidRDefault="0070524D" w:rsidP="004C6AEF">
      <w:pPr>
        <w:rPr>
          <w:rFonts w:ascii="Arial" w:hAnsi="Arial" w:cs="Arial"/>
          <w:i/>
          <w:sz w:val="24"/>
          <w:szCs w:val="24"/>
        </w:rPr>
      </w:pPr>
    </w:p>
    <w:p w:rsidR="0070524D" w:rsidRDefault="0070524D" w:rsidP="004C6AEF">
      <w:pPr>
        <w:rPr>
          <w:rFonts w:ascii="Arial" w:hAnsi="Arial" w:cs="Arial"/>
          <w:b/>
          <w:sz w:val="24"/>
          <w:szCs w:val="24"/>
          <w:u w:val="single"/>
        </w:rPr>
      </w:pPr>
      <w:r w:rsidRPr="0061464B">
        <w:rPr>
          <w:rFonts w:ascii="Arial" w:hAnsi="Arial" w:cs="Arial"/>
          <w:b/>
          <w:sz w:val="24"/>
          <w:szCs w:val="24"/>
          <w:u w:val="single"/>
        </w:rPr>
        <w:t>Участия в проекти:</w:t>
      </w:r>
    </w:p>
    <w:p w:rsidR="0070524D" w:rsidRPr="0061464B" w:rsidRDefault="0070524D" w:rsidP="0061464B">
      <w:pPr>
        <w:widowControl w:val="0"/>
        <w:autoSpaceDE w:val="0"/>
        <w:autoSpaceDN w:val="0"/>
        <w:adjustRightInd w:val="0"/>
        <w:ind w:left="43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b/>
          <w:bCs/>
          <w:sz w:val="24"/>
          <w:szCs w:val="24"/>
        </w:rPr>
        <w:t>LLP/ ERAS</w:t>
      </w:r>
      <w:r w:rsidRPr="0061464B">
        <w:rPr>
          <w:rFonts w:ascii="Arial" w:hAnsi="Arial" w:cs="Arial"/>
          <w:b/>
          <w:bCs/>
          <w:spacing w:val="-1"/>
          <w:sz w:val="24"/>
          <w:szCs w:val="24"/>
        </w:rPr>
        <w:t>MU</w:t>
      </w:r>
      <w:r w:rsidRPr="0061464B">
        <w:rPr>
          <w:rFonts w:ascii="Arial" w:hAnsi="Arial" w:cs="Arial"/>
          <w:b/>
          <w:bCs/>
          <w:sz w:val="24"/>
          <w:szCs w:val="24"/>
        </w:rPr>
        <w:t xml:space="preserve">S  </w:t>
      </w:r>
      <w:r>
        <w:rPr>
          <w:rFonts w:ascii="Arial" w:hAnsi="Arial" w:cs="Arial"/>
          <w:b/>
          <w:bCs/>
          <w:sz w:val="24"/>
          <w:szCs w:val="24"/>
        </w:rPr>
        <w:t xml:space="preserve">Институционален контракт </w:t>
      </w:r>
      <w:r w:rsidRPr="0061464B">
        <w:rPr>
          <w:rFonts w:ascii="Arial" w:hAnsi="Arial" w:cs="Arial"/>
          <w:b/>
          <w:bCs/>
          <w:sz w:val="24"/>
          <w:szCs w:val="24"/>
        </w:rPr>
        <w:t xml:space="preserve">67508 </w:t>
      </w:r>
      <w:r w:rsidRPr="0061464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Координатор</w:t>
      </w:r>
    </w:p>
    <w:p w:rsidR="0070524D" w:rsidRPr="0061464B" w:rsidRDefault="0070524D" w:rsidP="0061464B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4"/>
          <w:szCs w:val="24"/>
        </w:rPr>
      </w:pPr>
    </w:p>
    <w:p w:rsidR="0070524D" w:rsidRPr="0061464B" w:rsidRDefault="0070524D" w:rsidP="0061464B">
      <w:pPr>
        <w:widowControl w:val="0"/>
        <w:autoSpaceDE w:val="0"/>
        <w:autoSpaceDN w:val="0"/>
        <w:adjustRightInd w:val="0"/>
        <w:ind w:left="-2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b/>
          <w:bCs/>
          <w:sz w:val="24"/>
          <w:szCs w:val="24"/>
        </w:rPr>
        <w:t>LLP/Erasmus</w:t>
      </w:r>
      <w:r>
        <w:rPr>
          <w:rFonts w:ascii="Arial" w:hAnsi="Arial" w:cs="Arial"/>
          <w:b/>
          <w:bCs/>
          <w:sz w:val="24"/>
          <w:szCs w:val="24"/>
        </w:rPr>
        <w:t xml:space="preserve"> проекти по придружаващи мерки</w:t>
      </w:r>
    </w:p>
    <w:p w:rsidR="0070524D" w:rsidRPr="0061464B" w:rsidRDefault="0070524D" w:rsidP="0061464B">
      <w:pPr>
        <w:widowControl w:val="0"/>
        <w:autoSpaceDE w:val="0"/>
        <w:autoSpaceDN w:val="0"/>
        <w:adjustRightInd w:val="0"/>
        <w:spacing w:line="229" w:lineRule="exact"/>
        <w:ind w:left="226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 xml:space="preserve">- </w:t>
      </w:r>
      <w:r w:rsidRPr="0061464B">
        <w:rPr>
          <w:rFonts w:ascii="Arial" w:hAnsi="Arial" w:cs="Arial"/>
          <w:spacing w:val="46"/>
          <w:sz w:val="24"/>
          <w:szCs w:val="24"/>
        </w:rPr>
        <w:t xml:space="preserve"> </w:t>
      </w:r>
      <w:r w:rsidRPr="0061464B">
        <w:rPr>
          <w:rFonts w:ascii="Arial" w:hAnsi="Arial" w:cs="Arial"/>
          <w:sz w:val="24"/>
          <w:szCs w:val="24"/>
        </w:rPr>
        <w:t>Eurodoctorate – a framew</w:t>
      </w:r>
      <w:r w:rsidRPr="0061464B">
        <w:rPr>
          <w:rFonts w:ascii="Arial" w:hAnsi="Arial" w:cs="Arial"/>
          <w:spacing w:val="-1"/>
          <w:sz w:val="24"/>
          <w:szCs w:val="24"/>
        </w:rPr>
        <w:t>o</w:t>
      </w:r>
      <w:r w:rsidRPr="0061464B">
        <w:rPr>
          <w:rFonts w:ascii="Arial" w:hAnsi="Arial" w:cs="Arial"/>
          <w:sz w:val="24"/>
          <w:szCs w:val="24"/>
        </w:rPr>
        <w:t>rk for a Third</w:t>
      </w:r>
      <w:r w:rsidRPr="006146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464B">
        <w:rPr>
          <w:rFonts w:ascii="Arial" w:hAnsi="Arial" w:cs="Arial"/>
          <w:sz w:val="24"/>
          <w:szCs w:val="24"/>
        </w:rPr>
        <w:t>Cycle Qualification</w:t>
      </w:r>
      <w:r w:rsidRPr="0061464B">
        <w:rPr>
          <w:rFonts w:ascii="Arial" w:hAnsi="Arial" w:cs="Arial"/>
          <w:spacing w:val="1"/>
          <w:sz w:val="24"/>
          <w:szCs w:val="24"/>
        </w:rPr>
        <w:t xml:space="preserve"> </w:t>
      </w:r>
      <w:r w:rsidRPr="0061464B">
        <w:rPr>
          <w:rFonts w:ascii="Arial" w:hAnsi="Arial" w:cs="Arial"/>
          <w:sz w:val="24"/>
          <w:szCs w:val="24"/>
        </w:rPr>
        <w:t>in Chemistry</w:t>
      </w:r>
    </w:p>
    <w:p w:rsidR="0070524D" w:rsidRPr="0061464B" w:rsidRDefault="0070524D" w:rsidP="0061464B">
      <w:pPr>
        <w:widowControl w:val="0"/>
        <w:autoSpaceDE w:val="0"/>
        <w:autoSpaceDN w:val="0"/>
        <w:adjustRightInd w:val="0"/>
        <w:spacing w:line="229" w:lineRule="exact"/>
        <w:ind w:left="236" w:right="605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  Archipelago TN</w:t>
      </w:r>
    </w:p>
    <w:p w:rsidR="0070524D" w:rsidRPr="0061464B" w:rsidRDefault="0070524D" w:rsidP="0061464B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4"/>
          <w:szCs w:val="24"/>
        </w:rPr>
      </w:pPr>
    </w:p>
    <w:p w:rsidR="0070524D" w:rsidRPr="0061464B" w:rsidRDefault="0070524D" w:rsidP="0061464B">
      <w:pPr>
        <w:widowControl w:val="0"/>
        <w:autoSpaceDE w:val="0"/>
        <w:autoSpaceDN w:val="0"/>
        <w:adjustRightInd w:val="0"/>
        <w:ind w:left="-2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b/>
          <w:bCs/>
          <w:sz w:val="24"/>
          <w:szCs w:val="24"/>
        </w:rPr>
        <w:t xml:space="preserve">LLP/Erasmus </w:t>
      </w:r>
      <w:r>
        <w:rPr>
          <w:rFonts w:ascii="Arial" w:hAnsi="Arial" w:cs="Arial"/>
          <w:b/>
          <w:bCs/>
          <w:sz w:val="24"/>
          <w:szCs w:val="24"/>
        </w:rPr>
        <w:t>тематични мрежи</w:t>
      </w:r>
      <w:r w:rsidRPr="006146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64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локален координатор</w:t>
      </w:r>
      <w:r w:rsidRPr="0061464B">
        <w:rPr>
          <w:rFonts w:ascii="Arial" w:hAnsi="Arial" w:cs="Arial"/>
          <w:sz w:val="24"/>
          <w:szCs w:val="24"/>
        </w:rPr>
        <w:t>: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ECTN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EC2E2N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ESTIA Net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ESTIA Earth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Biotechunte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BIOTECHNET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EUROBIOTECH</w:t>
      </w:r>
    </w:p>
    <w:p w:rsidR="0070524D" w:rsidRPr="0061464B" w:rsidRDefault="0070524D" w:rsidP="0061464B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4"/>
          <w:szCs w:val="24"/>
        </w:rPr>
      </w:pPr>
    </w:p>
    <w:p w:rsidR="0070524D" w:rsidRPr="0061464B" w:rsidRDefault="0070524D" w:rsidP="0061464B">
      <w:pPr>
        <w:widowControl w:val="0"/>
        <w:autoSpaceDE w:val="0"/>
        <w:autoSpaceDN w:val="0"/>
        <w:adjustRightInd w:val="0"/>
        <w:ind w:left="-2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b/>
          <w:bCs/>
          <w:sz w:val="24"/>
          <w:szCs w:val="24"/>
        </w:rPr>
        <w:t>Erasmus – M</w:t>
      </w:r>
      <w:r w:rsidRPr="0061464B">
        <w:rPr>
          <w:rFonts w:ascii="Arial" w:hAnsi="Arial" w:cs="Arial"/>
          <w:b/>
          <w:bCs/>
          <w:spacing w:val="-1"/>
          <w:sz w:val="24"/>
          <w:szCs w:val="24"/>
        </w:rPr>
        <w:t>un</w:t>
      </w:r>
      <w:r w:rsidRPr="0061464B">
        <w:rPr>
          <w:rFonts w:ascii="Arial" w:hAnsi="Arial" w:cs="Arial"/>
          <w:b/>
          <w:bCs/>
          <w:sz w:val="24"/>
          <w:szCs w:val="24"/>
        </w:rPr>
        <w:t>dus Proje</w:t>
      </w:r>
      <w:r w:rsidRPr="0061464B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61464B">
        <w:rPr>
          <w:rFonts w:ascii="Arial" w:hAnsi="Arial" w:cs="Arial"/>
          <w:b/>
          <w:bCs/>
          <w:sz w:val="24"/>
          <w:szCs w:val="24"/>
        </w:rPr>
        <w:t xml:space="preserve">ts </w:t>
      </w:r>
      <w:r w:rsidRPr="0061464B">
        <w:rPr>
          <w:rFonts w:ascii="Arial" w:hAnsi="Arial" w:cs="Arial"/>
          <w:sz w:val="24"/>
          <w:szCs w:val="24"/>
        </w:rPr>
        <w:t>–</w:t>
      </w:r>
      <w:r w:rsidRPr="00601B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локален координатор;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 xml:space="preserve">EMU II ( 2007- </w:t>
      </w:r>
      <w:r w:rsidRPr="0061464B">
        <w:rPr>
          <w:rFonts w:ascii="Arial" w:hAnsi="Arial" w:cs="Arial"/>
          <w:spacing w:val="-1"/>
          <w:sz w:val="24"/>
          <w:szCs w:val="24"/>
        </w:rPr>
        <w:t>2</w:t>
      </w:r>
      <w:r w:rsidRPr="0061464B">
        <w:rPr>
          <w:rFonts w:ascii="Arial" w:hAnsi="Arial" w:cs="Arial"/>
          <w:sz w:val="24"/>
          <w:szCs w:val="24"/>
        </w:rPr>
        <w:t>011) – Lot 2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EMEW Lot 9 ( 2009-2011)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EM_ ECW Lot11 ( 2009-2012)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One More Step</w:t>
      </w:r>
      <w:r w:rsidRPr="006146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464B">
        <w:rPr>
          <w:rFonts w:ascii="Arial" w:hAnsi="Arial" w:cs="Arial"/>
          <w:sz w:val="24"/>
          <w:szCs w:val="24"/>
        </w:rPr>
        <w:t>( 2011 – 2014)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MARCO XXI</w:t>
      </w:r>
      <w:r w:rsidRPr="0061464B">
        <w:rPr>
          <w:rFonts w:ascii="Arial" w:hAnsi="Arial" w:cs="Arial"/>
          <w:spacing w:val="-1"/>
          <w:sz w:val="24"/>
          <w:szCs w:val="24"/>
        </w:rPr>
        <w:t xml:space="preserve"> </w:t>
      </w:r>
      <w:r w:rsidRPr="0061464B">
        <w:rPr>
          <w:rFonts w:ascii="Arial" w:hAnsi="Arial" w:cs="Arial"/>
          <w:sz w:val="24"/>
          <w:szCs w:val="24"/>
        </w:rPr>
        <w:t xml:space="preserve">( </w:t>
      </w:r>
      <w:r w:rsidRPr="0061464B">
        <w:rPr>
          <w:rFonts w:ascii="Arial" w:hAnsi="Arial" w:cs="Arial"/>
          <w:spacing w:val="-1"/>
          <w:sz w:val="24"/>
          <w:szCs w:val="24"/>
        </w:rPr>
        <w:t>2</w:t>
      </w:r>
      <w:r w:rsidRPr="0061464B">
        <w:rPr>
          <w:rFonts w:ascii="Arial" w:hAnsi="Arial" w:cs="Arial"/>
          <w:sz w:val="24"/>
          <w:szCs w:val="24"/>
        </w:rPr>
        <w:t>011-2014)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  <w:lang w:val="en-US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MEDASTAR (2</w:t>
      </w:r>
      <w:r w:rsidRPr="0061464B">
        <w:rPr>
          <w:rFonts w:ascii="Arial" w:hAnsi="Arial" w:cs="Arial"/>
          <w:spacing w:val="-1"/>
          <w:sz w:val="24"/>
          <w:szCs w:val="24"/>
        </w:rPr>
        <w:t>0</w:t>
      </w:r>
      <w:r w:rsidRPr="0061464B">
        <w:rPr>
          <w:rFonts w:ascii="Arial" w:hAnsi="Arial" w:cs="Arial"/>
          <w:sz w:val="24"/>
          <w:szCs w:val="24"/>
        </w:rPr>
        <w:t>11</w:t>
      </w:r>
      <w:r w:rsidRPr="0061464B">
        <w:rPr>
          <w:rFonts w:ascii="Arial" w:hAnsi="Arial" w:cs="Arial"/>
          <w:sz w:val="24"/>
          <w:szCs w:val="24"/>
          <w:lang w:val="en-US"/>
        </w:rPr>
        <w:t xml:space="preserve">- </w:t>
      </w:r>
      <w:r w:rsidRPr="0061464B">
        <w:rPr>
          <w:rFonts w:ascii="Arial" w:hAnsi="Arial" w:cs="Arial"/>
          <w:sz w:val="24"/>
          <w:szCs w:val="24"/>
        </w:rPr>
        <w:t>201</w:t>
      </w:r>
      <w:r w:rsidRPr="0061464B">
        <w:rPr>
          <w:rFonts w:ascii="Arial" w:hAnsi="Arial" w:cs="Arial"/>
          <w:sz w:val="24"/>
          <w:szCs w:val="24"/>
          <w:lang w:val="en-US"/>
        </w:rPr>
        <w:t>5</w:t>
      </w:r>
      <w:r w:rsidRPr="0061464B">
        <w:rPr>
          <w:rFonts w:ascii="Arial" w:hAnsi="Arial" w:cs="Arial"/>
          <w:sz w:val="24"/>
          <w:szCs w:val="24"/>
        </w:rPr>
        <w:t>)</w:t>
      </w:r>
    </w:p>
    <w:p w:rsidR="0070524D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  <w:lang w:val="en-US"/>
        </w:rPr>
        <w:t>-     ELECTRA (2012 -2016)</w:t>
      </w:r>
    </w:p>
    <w:p w:rsidR="0070524D" w:rsidRPr="00601BB6" w:rsidRDefault="0070524D" w:rsidP="00601BB6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  <w:lang w:val="en-US"/>
        </w:rPr>
        <w:t xml:space="preserve"> Green IT ( 2012- 2016</w:t>
      </w:r>
    </w:p>
    <w:p w:rsidR="0070524D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Pr="0061464B">
        <w:rPr>
          <w:rFonts w:ascii="Arial" w:hAnsi="Arial" w:cs="Arial"/>
          <w:sz w:val="24"/>
          <w:szCs w:val="24"/>
          <w:lang w:val="en-US"/>
        </w:rPr>
        <w:t>SWAP and TRANSFER (2013-2017)</w:t>
      </w:r>
    </w:p>
    <w:p w:rsidR="0070524D" w:rsidRPr="00601BB6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  <w:lang w:val="en-US"/>
        </w:rPr>
        <w:t>MARHABA</w:t>
      </w:r>
      <w:r w:rsidRPr="00601BB6">
        <w:rPr>
          <w:rFonts w:ascii="Arial" w:hAnsi="Arial" w:cs="Arial"/>
          <w:sz w:val="24"/>
          <w:szCs w:val="24"/>
        </w:rPr>
        <w:t xml:space="preserve"> (2014-2018)</w:t>
      </w:r>
    </w:p>
    <w:p w:rsidR="0070524D" w:rsidRPr="00601BB6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 w:rsidRPr="00601BB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GREENTECH</w:t>
      </w:r>
      <w:r w:rsidRPr="00601B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WB</w:t>
      </w:r>
      <w:r w:rsidRPr="00601BB6">
        <w:rPr>
          <w:rFonts w:ascii="Arial" w:hAnsi="Arial" w:cs="Arial"/>
          <w:sz w:val="24"/>
          <w:szCs w:val="24"/>
        </w:rPr>
        <w:t xml:space="preserve"> (2014-2018</w:t>
      </w:r>
    </w:p>
    <w:p w:rsidR="0070524D" w:rsidRPr="0061464B" w:rsidRDefault="0070524D" w:rsidP="0061464B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4"/>
          <w:szCs w:val="24"/>
        </w:rPr>
      </w:pPr>
    </w:p>
    <w:p w:rsidR="0070524D" w:rsidRPr="0061464B" w:rsidRDefault="0070524D" w:rsidP="0061464B">
      <w:pPr>
        <w:widowControl w:val="0"/>
        <w:autoSpaceDE w:val="0"/>
        <w:autoSpaceDN w:val="0"/>
        <w:adjustRightInd w:val="0"/>
        <w:ind w:left="-2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b/>
          <w:bCs/>
          <w:sz w:val="24"/>
          <w:szCs w:val="24"/>
        </w:rPr>
        <w:t>TEMPUS Proj</w:t>
      </w:r>
      <w:r w:rsidRPr="0061464B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61464B">
        <w:rPr>
          <w:rFonts w:ascii="Arial" w:hAnsi="Arial" w:cs="Arial"/>
          <w:b/>
          <w:bCs/>
          <w:sz w:val="24"/>
          <w:szCs w:val="24"/>
        </w:rPr>
        <w:t xml:space="preserve">cts </w:t>
      </w:r>
      <w:r w:rsidRPr="0061464B">
        <w:rPr>
          <w:rFonts w:ascii="Arial" w:hAnsi="Arial" w:cs="Arial"/>
          <w:sz w:val="24"/>
          <w:szCs w:val="24"/>
        </w:rPr>
        <w:t>–</w:t>
      </w:r>
      <w:r w:rsidRPr="00601B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локален координатор;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spacing w:line="229" w:lineRule="exact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CIBELES ( 2010 – 2013)</w:t>
      </w:r>
    </w:p>
    <w:p w:rsidR="0070524D" w:rsidRPr="0061464B" w:rsidRDefault="0070524D" w:rsidP="0061464B">
      <w:pPr>
        <w:widowControl w:val="0"/>
        <w:tabs>
          <w:tab w:val="left" w:pos="740"/>
        </w:tabs>
        <w:autoSpaceDE w:val="0"/>
        <w:autoSpaceDN w:val="0"/>
        <w:adjustRightInd w:val="0"/>
        <w:ind w:left="388"/>
        <w:rPr>
          <w:rFonts w:ascii="Arial" w:hAnsi="Arial" w:cs="Arial"/>
          <w:sz w:val="24"/>
          <w:szCs w:val="24"/>
        </w:rPr>
      </w:pPr>
      <w:r w:rsidRPr="0061464B">
        <w:rPr>
          <w:rFonts w:ascii="Arial" w:hAnsi="Arial" w:cs="Arial"/>
          <w:sz w:val="24"/>
          <w:szCs w:val="24"/>
        </w:rPr>
        <w:t>-</w:t>
      </w:r>
      <w:r w:rsidRPr="0061464B">
        <w:rPr>
          <w:rFonts w:ascii="Arial" w:hAnsi="Arial" w:cs="Arial"/>
          <w:sz w:val="24"/>
          <w:szCs w:val="24"/>
        </w:rPr>
        <w:tab/>
        <w:t>CERES ( 2011-</w:t>
      </w:r>
      <w:r w:rsidRPr="0061464B">
        <w:rPr>
          <w:rFonts w:ascii="Arial" w:hAnsi="Arial" w:cs="Arial"/>
          <w:spacing w:val="-1"/>
          <w:sz w:val="24"/>
          <w:szCs w:val="24"/>
        </w:rPr>
        <w:t>2</w:t>
      </w:r>
      <w:r w:rsidRPr="0061464B">
        <w:rPr>
          <w:rFonts w:ascii="Arial" w:hAnsi="Arial" w:cs="Arial"/>
          <w:sz w:val="24"/>
          <w:szCs w:val="24"/>
        </w:rPr>
        <w:t>01</w:t>
      </w:r>
      <w:r w:rsidRPr="00C64DCF">
        <w:rPr>
          <w:rFonts w:ascii="Arial" w:hAnsi="Arial" w:cs="Arial"/>
          <w:sz w:val="24"/>
          <w:szCs w:val="24"/>
          <w:lang w:val="ru-RU"/>
        </w:rPr>
        <w:t>5</w:t>
      </w:r>
      <w:r w:rsidRPr="0061464B">
        <w:rPr>
          <w:rFonts w:ascii="Arial" w:hAnsi="Arial" w:cs="Arial"/>
          <w:sz w:val="24"/>
          <w:szCs w:val="24"/>
        </w:rPr>
        <w:t>)</w:t>
      </w:r>
    </w:p>
    <w:p w:rsidR="0070524D" w:rsidRDefault="0070524D" w:rsidP="004C6AEF">
      <w:pPr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18365D">
        <w:rPr>
          <w:rFonts w:ascii="Arial" w:hAnsi="Arial" w:cs="Arial"/>
          <w:i/>
          <w:sz w:val="24"/>
          <w:szCs w:val="24"/>
          <w:u w:val="single"/>
        </w:rPr>
        <w:t>Научни публикации:</w:t>
      </w:r>
    </w:p>
    <w:p w:rsidR="0070524D" w:rsidRPr="00841A0A" w:rsidRDefault="0070524D" w:rsidP="00C64DCF">
      <w:pPr>
        <w:spacing w:after="120"/>
        <w:ind w:left="708"/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en-US"/>
        </w:rPr>
        <w:t>1</w:t>
      </w:r>
      <w:r w:rsidRPr="00F85A46">
        <w:rPr>
          <w:rFonts w:ascii="Arial Narrow" w:hAnsi="Arial Narrow" w:cs="Arial"/>
          <w:sz w:val="20"/>
          <w:szCs w:val="20"/>
          <w:lang w:val="en-US"/>
        </w:rPr>
        <w:t>I</w:t>
      </w:r>
      <w:r w:rsidRPr="00F85A46">
        <w:rPr>
          <w:rFonts w:ascii="Arial Narrow" w:hAnsi="Arial Narrow" w:cs="Arial"/>
          <w:sz w:val="20"/>
          <w:szCs w:val="20"/>
        </w:rPr>
        <w:t xml:space="preserve">. </w:t>
      </w:r>
      <w:r w:rsidRPr="00F85A46">
        <w:rPr>
          <w:rFonts w:ascii="Arial Narrow" w:hAnsi="Arial Narrow" w:cs="Arial"/>
          <w:sz w:val="20"/>
          <w:szCs w:val="20"/>
          <w:lang w:val="en-US"/>
        </w:rPr>
        <w:t>Grabchev</w:t>
      </w:r>
      <w:r w:rsidRPr="00F85A46">
        <w:rPr>
          <w:rFonts w:ascii="Arial Narrow" w:hAnsi="Arial Narrow" w:cs="Arial"/>
          <w:sz w:val="20"/>
          <w:szCs w:val="20"/>
        </w:rPr>
        <w:t xml:space="preserve">, </w:t>
      </w:r>
      <w:r w:rsidRPr="00F85A46">
        <w:rPr>
          <w:rFonts w:ascii="Arial Narrow" w:hAnsi="Arial Narrow" w:cs="Arial"/>
          <w:sz w:val="20"/>
          <w:szCs w:val="20"/>
          <w:lang w:val="en-US"/>
        </w:rPr>
        <w:t>D</w:t>
      </w:r>
      <w:r w:rsidRPr="00F85A46">
        <w:rPr>
          <w:rFonts w:ascii="Arial Narrow" w:hAnsi="Arial Narrow" w:cs="Arial"/>
          <w:sz w:val="20"/>
          <w:szCs w:val="20"/>
        </w:rPr>
        <w:t xml:space="preserve">. </w:t>
      </w:r>
      <w:r w:rsidRPr="00F85A46">
        <w:rPr>
          <w:rFonts w:ascii="Arial Narrow" w:hAnsi="Arial Narrow" w:cs="Arial"/>
          <w:sz w:val="20"/>
          <w:szCs w:val="20"/>
          <w:lang w:val="en-US"/>
        </w:rPr>
        <w:t>Staneva</w:t>
      </w:r>
      <w:r w:rsidRPr="00F85A46">
        <w:rPr>
          <w:rFonts w:ascii="Arial Narrow" w:hAnsi="Arial Narrow" w:cs="Arial"/>
          <w:sz w:val="20"/>
          <w:szCs w:val="20"/>
        </w:rPr>
        <w:t xml:space="preserve">, </w:t>
      </w:r>
      <w:r w:rsidRPr="00F85A46">
        <w:rPr>
          <w:rFonts w:ascii="Arial Narrow" w:hAnsi="Arial Narrow" w:cs="Arial"/>
          <w:sz w:val="20"/>
          <w:szCs w:val="20"/>
          <w:lang w:val="en-US"/>
        </w:rPr>
        <w:t>V</w:t>
      </w:r>
      <w:r w:rsidRPr="00F85A46">
        <w:rPr>
          <w:rFonts w:ascii="Arial Narrow" w:hAnsi="Arial Narrow" w:cs="Arial"/>
          <w:sz w:val="20"/>
          <w:szCs w:val="20"/>
        </w:rPr>
        <w:t xml:space="preserve">. </w:t>
      </w:r>
      <w:r w:rsidRPr="00F85A46">
        <w:rPr>
          <w:rFonts w:ascii="Arial Narrow" w:hAnsi="Arial Narrow" w:cs="Arial"/>
          <w:sz w:val="20"/>
          <w:szCs w:val="20"/>
          <w:lang w:val="en-US"/>
        </w:rPr>
        <w:t>Bojinov</w:t>
      </w:r>
      <w:r w:rsidRPr="00F85A46">
        <w:rPr>
          <w:rFonts w:ascii="Arial Narrow" w:hAnsi="Arial Narrow" w:cs="Arial"/>
          <w:sz w:val="20"/>
          <w:szCs w:val="20"/>
        </w:rPr>
        <w:t xml:space="preserve">, </w:t>
      </w:r>
      <w:r w:rsidRPr="00F85A46">
        <w:rPr>
          <w:rFonts w:ascii="Arial Narrow" w:hAnsi="Arial Narrow" w:cs="Arial"/>
          <w:sz w:val="20"/>
          <w:szCs w:val="20"/>
          <w:lang w:val="en-US"/>
        </w:rPr>
        <w:t>R</w:t>
      </w:r>
      <w:r w:rsidRPr="00F85A46">
        <w:rPr>
          <w:rFonts w:ascii="Arial Narrow" w:hAnsi="Arial Narrow" w:cs="Arial"/>
          <w:sz w:val="20"/>
          <w:szCs w:val="20"/>
        </w:rPr>
        <w:t xml:space="preserve">. </w:t>
      </w:r>
      <w:r w:rsidRPr="00F85A46">
        <w:rPr>
          <w:rFonts w:ascii="Arial Narrow" w:hAnsi="Arial Narrow" w:cs="Arial"/>
          <w:sz w:val="20"/>
          <w:szCs w:val="20"/>
          <w:lang w:val="en-US"/>
        </w:rPr>
        <w:t>Betcheva</w:t>
      </w:r>
      <w:r w:rsidRPr="00F85A46">
        <w:rPr>
          <w:rFonts w:ascii="Arial Narrow" w:hAnsi="Arial Narrow" w:cs="Arial"/>
          <w:sz w:val="20"/>
          <w:szCs w:val="20"/>
        </w:rPr>
        <w:t xml:space="preserve">, </w:t>
      </w:r>
      <w:r w:rsidRPr="00F85A46">
        <w:rPr>
          <w:rFonts w:ascii="Arial Narrow" w:hAnsi="Arial Narrow" w:cs="Arial"/>
          <w:sz w:val="20"/>
          <w:szCs w:val="20"/>
          <w:lang w:val="en-US"/>
        </w:rPr>
        <w:t>V</w:t>
      </w:r>
      <w:r w:rsidRPr="00F85A46">
        <w:rPr>
          <w:rFonts w:ascii="Arial Narrow" w:hAnsi="Arial Narrow" w:cs="Arial"/>
          <w:sz w:val="20"/>
          <w:szCs w:val="20"/>
        </w:rPr>
        <w:t xml:space="preserve">. </w:t>
      </w:r>
      <w:r w:rsidRPr="00F85A46">
        <w:rPr>
          <w:rFonts w:ascii="Arial Narrow" w:hAnsi="Arial Narrow" w:cs="Arial"/>
          <w:sz w:val="20"/>
          <w:szCs w:val="20"/>
          <w:lang w:val="en-US"/>
        </w:rPr>
        <w:t>Gregoriou</w:t>
      </w:r>
      <w:r w:rsidRPr="00F85A46">
        <w:rPr>
          <w:rFonts w:ascii="Arial Narrow" w:hAnsi="Arial Narrow" w:cs="Arial"/>
          <w:sz w:val="20"/>
          <w:szCs w:val="20"/>
        </w:rPr>
        <w:t xml:space="preserve">,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Spectral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investigation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of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coordination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of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cuprum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cations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and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protons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at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PAMAM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dendrimer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peripherally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modified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with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1,8-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naphthalimide</w:t>
      </w:r>
      <w:r w:rsidRPr="00841A0A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units</w:t>
      </w:r>
      <w:r w:rsidRPr="00841A0A">
        <w:rPr>
          <w:rFonts w:ascii="Arial Narrow" w:hAnsi="Arial Narrow" w:cs="Arial"/>
          <w:b/>
          <w:i/>
          <w:sz w:val="20"/>
          <w:szCs w:val="20"/>
        </w:rPr>
        <w:t>,</w:t>
      </w:r>
      <w:r w:rsidRPr="00841A0A">
        <w:rPr>
          <w:rFonts w:ascii="Arial Narrow" w:hAnsi="Arial Narrow" w:cs="Arial"/>
          <w:sz w:val="20"/>
          <w:szCs w:val="20"/>
        </w:rPr>
        <w:t xml:space="preserve"> </w:t>
      </w:r>
      <w:r w:rsidRPr="00841A0A">
        <w:rPr>
          <w:rFonts w:ascii="Arial Narrow" w:hAnsi="Arial Narrow" w:cs="Arial"/>
          <w:iCs/>
          <w:sz w:val="20"/>
          <w:szCs w:val="20"/>
          <w:lang w:val="en-US"/>
        </w:rPr>
        <w:t>Spectrochimica</w:t>
      </w:r>
      <w:r w:rsidRPr="00841A0A">
        <w:rPr>
          <w:rFonts w:ascii="Arial Narrow" w:hAnsi="Arial Narrow" w:cs="Arial"/>
          <w:iCs/>
          <w:sz w:val="20"/>
          <w:szCs w:val="20"/>
        </w:rPr>
        <w:t xml:space="preserve"> </w:t>
      </w:r>
      <w:r w:rsidRPr="00841A0A">
        <w:rPr>
          <w:rFonts w:ascii="Arial Narrow" w:hAnsi="Arial Narrow" w:cs="Arial"/>
          <w:iCs/>
          <w:sz w:val="20"/>
          <w:szCs w:val="20"/>
          <w:lang w:val="en-US"/>
        </w:rPr>
        <w:t>Acta</w:t>
      </w:r>
      <w:r w:rsidRPr="00841A0A">
        <w:rPr>
          <w:rFonts w:ascii="Arial Narrow" w:hAnsi="Arial Narrow" w:cs="Arial"/>
          <w:iCs/>
          <w:sz w:val="20"/>
          <w:szCs w:val="20"/>
        </w:rPr>
        <w:t xml:space="preserve"> </w:t>
      </w:r>
      <w:r w:rsidRPr="00841A0A">
        <w:rPr>
          <w:rFonts w:ascii="Arial Narrow" w:hAnsi="Arial Narrow" w:cs="Arial"/>
          <w:iCs/>
          <w:sz w:val="20"/>
          <w:szCs w:val="20"/>
          <w:lang w:val="en-US"/>
        </w:rPr>
        <w:t>Part</w:t>
      </w:r>
      <w:r w:rsidRPr="00841A0A">
        <w:rPr>
          <w:rFonts w:ascii="Arial Narrow" w:hAnsi="Arial Narrow" w:cs="Arial"/>
          <w:iCs/>
          <w:sz w:val="20"/>
          <w:szCs w:val="20"/>
        </w:rPr>
        <w:t xml:space="preserve"> </w:t>
      </w:r>
      <w:r w:rsidRPr="00841A0A">
        <w:rPr>
          <w:rFonts w:ascii="Arial Narrow" w:hAnsi="Arial Narrow" w:cs="Arial"/>
          <w:iCs/>
          <w:sz w:val="20"/>
          <w:szCs w:val="20"/>
          <w:lang w:val="en-US"/>
        </w:rPr>
        <w:t>A</w:t>
      </w:r>
      <w:r w:rsidRPr="00841A0A">
        <w:rPr>
          <w:rFonts w:ascii="Arial Narrow" w:hAnsi="Arial Narrow" w:cs="Arial"/>
          <w:iCs/>
          <w:sz w:val="20"/>
          <w:szCs w:val="20"/>
        </w:rPr>
        <w:t xml:space="preserve">: </w:t>
      </w:r>
      <w:r w:rsidRPr="00841A0A">
        <w:rPr>
          <w:rFonts w:ascii="Arial Narrow" w:hAnsi="Arial Narrow" w:cs="Arial"/>
          <w:iCs/>
          <w:sz w:val="20"/>
          <w:szCs w:val="20"/>
          <w:lang w:val="en-US"/>
        </w:rPr>
        <w:t>Molecular</w:t>
      </w:r>
      <w:r w:rsidRPr="00841A0A">
        <w:rPr>
          <w:rFonts w:ascii="Arial Narrow" w:hAnsi="Arial Narrow" w:cs="Arial"/>
          <w:iCs/>
          <w:sz w:val="20"/>
          <w:szCs w:val="20"/>
        </w:rPr>
        <w:t xml:space="preserve"> </w:t>
      </w:r>
      <w:r w:rsidRPr="00841A0A">
        <w:rPr>
          <w:rFonts w:ascii="Arial Narrow" w:hAnsi="Arial Narrow" w:cs="Arial"/>
          <w:iCs/>
          <w:sz w:val="20"/>
          <w:szCs w:val="20"/>
          <w:lang w:val="en-US"/>
        </w:rPr>
        <w:t>and</w:t>
      </w:r>
      <w:r w:rsidRPr="00841A0A">
        <w:rPr>
          <w:rFonts w:ascii="Arial Narrow" w:hAnsi="Arial Narrow" w:cs="Arial"/>
          <w:iCs/>
          <w:sz w:val="20"/>
          <w:szCs w:val="20"/>
        </w:rPr>
        <w:t xml:space="preserve"> </w:t>
      </w:r>
      <w:r w:rsidRPr="00841A0A">
        <w:rPr>
          <w:rFonts w:ascii="Arial Narrow" w:hAnsi="Arial Narrow" w:cs="Arial"/>
          <w:iCs/>
          <w:sz w:val="20"/>
          <w:szCs w:val="20"/>
          <w:lang w:val="en-US"/>
        </w:rPr>
        <w:t>Biomolecular</w:t>
      </w:r>
      <w:r w:rsidRPr="00841A0A">
        <w:rPr>
          <w:rFonts w:ascii="Arial Narrow" w:hAnsi="Arial Narrow" w:cs="Arial"/>
          <w:iCs/>
          <w:sz w:val="20"/>
          <w:szCs w:val="20"/>
        </w:rPr>
        <w:t xml:space="preserve"> </w:t>
      </w:r>
      <w:r w:rsidRPr="00841A0A">
        <w:rPr>
          <w:rFonts w:ascii="Arial Narrow" w:hAnsi="Arial Narrow" w:cs="Arial"/>
          <w:iCs/>
          <w:sz w:val="20"/>
          <w:szCs w:val="20"/>
          <w:lang w:val="en-US"/>
        </w:rPr>
        <w:t>Spectroscopy</w:t>
      </w:r>
      <w:r w:rsidRPr="00841A0A">
        <w:rPr>
          <w:rFonts w:ascii="Arial Narrow" w:hAnsi="Arial Narrow" w:cs="Arial"/>
          <w:iCs/>
          <w:sz w:val="20"/>
          <w:szCs w:val="20"/>
        </w:rPr>
        <w:t xml:space="preserve">, 2008 </w:t>
      </w:r>
      <w:r w:rsidRPr="00841A0A">
        <w:rPr>
          <w:rFonts w:ascii="Arial Narrow" w:hAnsi="Arial Narrow" w:cs="Arial"/>
          <w:sz w:val="20"/>
          <w:szCs w:val="20"/>
        </w:rPr>
        <w:t>70, 532–536</w:t>
      </w:r>
    </w:p>
    <w:p w:rsidR="0070524D" w:rsidRPr="00841A0A" w:rsidRDefault="0070524D" w:rsidP="00C64DCF">
      <w:pPr>
        <w:pStyle w:val="ListParagraph"/>
        <w:tabs>
          <w:tab w:val="left" w:pos="720"/>
        </w:tabs>
        <w:spacing w:after="120" w:line="240" w:lineRule="auto"/>
        <w:ind w:left="708"/>
        <w:jc w:val="both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2. </w:t>
      </w:r>
      <w:hyperlink r:id="rId6" w:tooltip="View content where Author is Lyubov Yotova" w:history="1">
        <w:r w:rsidRPr="00F85A46">
          <w:rPr>
            <w:rFonts w:ascii="Arial Narrow" w:hAnsi="Arial Narrow" w:cs="Arial"/>
            <w:sz w:val="20"/>
            <w:szCs w:val="20"/>
            <w:lang w:eastAsia="bg-BG"/>
          </w:rPr>
          <w:t>L.Yotova</w:t>
        </w:r>
      </w:hyperlink>
      <w:r w:rsidRPr="00F85A46">
        <w:rPr>
          <w:rFonts w:ascii="Arial Narrow" w:hAnsi="Arial Narrow" w:cs="Arial"/>
          <w:sz w:val="20"/>
          <w:szCs w:val="20"/>
          <w:lang w:eastAsia="bg-BG"/>
        </w:rPr>
        <w:t xml:space="preserve">, </w:t>
      </w:r>
      <w:hyperlink r:id="rId7" w:tooltip="View content where Author is Ivo Grabchev" w:history="1">
        <w:r w:rsidRPr="00F85A46">
          <w:rPr>
            <w:rFonts w:ascii="Arial Narrow" w:hAnsi="Arial Narrow" w:cs="Arial"/>
            <w:sz w:val="20"/>
            <w:szCs w:val="20"/>
            <w:lang w:eastAsia="bg-BG"/>
          </w:rPr>
          <w:t>I.Grabchev</w:t>
        </w:r>
      </w:hyperlink>
      <w:r w:rsidRPr="00F85A46">
        <w:rPr>
          <w:rFonts w:ascii="Arial Narrow" w:hAnsi="Arial Narrow" w:cs="Arial"/>
          <w:sz w:val="20"/>
          <w:szCs w:val="20"/>
          <w:lang w:eastAsia="bg-BG"/>
        </w:rPr>
        <w:t xml:space="preserve">, </w:t>
      </w:r>
      <w:hyperlink r:id="rId8" w:tooltip="View content where Author is Rossica Betcheva" w:history="1">
        <w:r w:rsidRPr="00F85A46">
          <w:rPr>
            <w:rFonts w:ascii="Arial Narrow" w:hAnsi="Arial Narrow" w:cs="Arial"/>
            <w:sz w:val="20"/>
            <w:szCs w:val="20"/>
            <w:lang w:eastAsia="bg-BG"/>
          </w:rPr>
          <w:t>R.Betcheva</w:t>
        </w:r>
      </w:hyperlink>
      <w:r w:rsidRPr="00F85A46">
        <w:rPr>
          <w:rFonts w:ascii="Arial Narrow" w:hAnsi="Arial Narrow" w:cs="Arial"/>
          <w:sz w:val="20"/>
          <w:szCs w:val="20"/>
          <w:lang w:eastAsia="bg-BG"/>
        </w:rPr>
        <w:t xml:space="preserve">, </w:t>
      </w:r>
      <w:hyperlink r:id="rId9" w:tooltip="View content where Author is Dessislava Marinkova" w:history="1">
        <w:r w:rsidRPr="00F85A46">
          <w:rPr>
            <w:rFonts w:ascii="Arial Narrow" w:hAnsi="Arial Narrow" w:cs="Arial"/>
            <w:sz w:val="20"/>
            <w:szCs w:val="20"/>
            <w:lang w:eastAsia="bg-BG"/>
          </w:rPr>
          <w:t>D.Marinkova</w:t>
        </w:r>
      </w:hyperlink>
      <w:r w:rsidRPr="00F85A46">
        <w:rPr>
          <w:rFonts w:ascii="Arial Narrow" w:hAnsi="Arial Narrow" w:cs="Arial"/>
          <w:sz w:val="20"/>
          <w:szCs w:val="20"/>
        </w:rPr>
        <w:t>,</w:t>
      </w:r>
      <w:r w:rsidRPr="00841A0A">
        <w:rPr>
          <w:rFonts w:ascii="Arial Narrow" w:hAnsi="Arial Narrow" w:cs="Arial"/>
          <w:sz w:val="20"/>
          <w:szCs w:val="20"/>
        </w:rPr>
        <w:t xml:space="preserve"> </w:t>
      </w:r>
      <w:r w:rsidRPr="00841A0A">
        <w:rPr>
          <w:rFonts w:ascii="Arial Narrow" w:hAnsi="Arial Narrow" w:cs="Arial"/>
          <w:b/>
          <w:i/>
          <w:sz w:val="20"/>
          <w:szCs w:val="20"/>
          <w:lang w:val="en-US"/>
        </w:rPr>
        <w:t>S</w:t>
      </w:r>
      <w:r w:rsidRPr="00841A0A">
        <w:rPr>
          <w:rFonts w:ascii="Arial Narrow" w:hAnsi="Arial Narrow" w:cs="Arial"/>
          <w:b/>
          <w:i/>
          <w:sz w:val="20"/>
          <w:szCs w:val="20"/>
          <w:lang w:eastAsia="bg-BG"/>
        </w:rPr>
        <w:t xml:space="preserve">mart Biosensors for Determination of Mycotoxines </w:t>
      </w:r>
      <w:hyperlink r:id="rId10" w:tooltip="Link to the Book of this Chapter" w:history="1">
        <w:r w:rsidRPr="00841A0A">
          <w:rPr>
            <w:rFonts w:ascii="Arial Narrow" w:hAnsi="Arial Narrow" w:cs="Arial"/>
            <w:b/>
            <w:i/>
            <w:sz w:val="20"/>
            <w:szCs w:val="20"/>
          </w:rPr>
          <w:t>Detection of Bacteria, Viruses, Parasites and Fungi</w:t>
        </w:r>
      </w:hyperlink>
      <w:r w:rsidRPr="00841A0A">
        <w:rPr>
          <w:rFonts w:ascii="Arial Narrow" w:hAnsi="Arial Narrow" w:cs="Arial"/>
          <w:sz w:val="20"/>
          <w:szCs w:val="20"/>
          <w:lang w:val="en-US"/>
        </w:rPr>
        <w:t xml:space="preserve">, </w:t>
      </w:r>
      <w:hyperlink r:id="rId11" w:tooltip="Link to the Book Series of this Chapter" w:history="1">
        <w:r w:rsidRPr="00841A0A">
          <w:rPr>
            <w:rFonts w:ascii="Arial Narrow" w:hAnsi="Arial Narrow" w:cs="Arial"/>
            <w:sz w:val="20"/>
            <w:szCs w:val="20"/>
            <w:lang w:val="en-US"/>
          </w:rPr>
          <w:t>NATO Science for Peace and Security Series A: Chemistry and Biology</w:t>
        </w:r>
      </w:hyperlink>
      <w:r w:rsidRPr="00841A0A">
        <w:rPr>
          <w:rFonts w:ascii="Arial Narrow" w:hAnsi="Arial Narrow" w:cs="Arial"/>
          <w:sz w:val="20"/>
          <w:szCs w:val="20"/>
          <w:lang w:val="en-US"/>
        </w:rPr>
        <w:t xml:space="preserve">, 2010, Part 4, 389-414, DOI: 10.1007/978-90-481-8544-3_17 </w:t>
      </w:r>
    </w:p>
    <w:p w:rsidR="0070524D" w:rsidRDefault="0070524D" w:rsidP="00C64DCF">
      <w:pPr>
        <w:spacing w:after="120"/>
        <w:ind w:left="708"/>
        <w:jc w:val="both"/>
        <w:rPr>
          <w:rFonts w:ascii="Arial Narrow" w:hAnsi="Arial Narrow" w:cs="Arial"/>
          <w:i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3. </w:t>
      </w:r>
      <w:r w:rsidRPr="00F85A46">
        <w:rPr>
          <w:rFonts w:ascii="Arial Narrow" w:hAnsi="Arial Narrow" w:cs="Arial"/>
          <w:sz w:val="20"/>
          <w:szCs w:val="20"/>
          <w:lang w:val="en-US"/>
        </w:rPr>
        <w:t>D.Yordanov, R. Betcheva, L.Yotova, Biotechnological Treatment of Effluent from the Combined Enzymatic-Ultrasound Scouring of Raw Wool</w:t>
      </w:r>
      <w:r w:rsidRPr="00F85A46">
        <w:rPr>
          <w:rFonts w:ascii="Arial Narrow" w:hAnsi="Arial Narrow" w:cs="Arial"/>
          <w:sz w:val="20"/>
          <w:szCs w:val="20"/>
        </w:rPr>
        <w:t xml:space="preserve">,  </w:t>
      </w:r>
      <w:r w:rsidRPr="00F85A46">
        <w:rPr>
          <w:rFonts w:ascii="Arial Narrow" w:hAnsi="Arial Narrow" w:cs="Arial"/>
          <w:i/>
          <w:sz w:val="20"/>
          <w:szCs w:val="20"/>
          <w:lang w:val="en-US"/>
        </w:rPr>
        <w:t>European Journal of Chemistry, 1, 2010, 12-14</w:t>
      </w:r>
    </w:p>
    <w:p w:rsidR="0070524D" w:rsidRPr="00F11D98" w:rsidRDefault="0070524D" w:rsidP="00C64DCF">
      <w:pPr>
        <w:spacing w:after="120"/>
        <w:ind w:left="708"/>
        <w:jc w:val="both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4.</w:t>
      </w:r>
      <w:r w:rsidRPr="00F85A46">
        <w:rPr>
          <w:rFonts w:ascii="Arial Narrow" w:hAnsi="Arial Narrow" w:cs="Arial"/>
          <w:sz w:val="20"/>
          <w:szCs w:val="20"/>
        </w:rPr>
        <w:t xml:space="preserve"> </w:t>
      </w:r>
      <w:r w:rsidRPr="00F85A46">
        <w:rPr>
          <w:rFonts w:ascii="Arial Narrow" w:hAnsi="Arial Narrow" w:cs="Arial"/>
          <w:sz w:val="20"/>
          <w:szCs w:val="20"/>
          <w:lang w:val="en-GB"/>
        </w:rPr>
        <w:t xml:space="preserve">Betcheva R., Yordanov D., </w:t>
      </w:r>
      <w:r w:rsidRPr="00F85A46">
        <w:rPr>
          <w:rFonts w:ascii="Arial Narrow" w:hAnsi="Arial Narrow" w:cs="Arial"/>
          <w:bCs/>
          <w:sz w:val="20"/>
          <w:szCs w:val="20"/>
          <w:lang w:val="en-GB"/>
        </w:rPr>
        <w:t>Yotova L</w:t>
      </w:r>
      <w:r w:rsidRPr="00F85A46">
        <w:rPr>
          <w:rFonts w:ascii="Arial Narrow" w:hAnsi="Arial Narrow" w:cs="Arial"/>
          <w:sz w:val="20"/>
          <w:szCs w:val="20"/>
          <w:lang w:val="en-GB"/>
        </w:rPr>
        <w:t>.,</w:t>
      </w:r>
      <w:r w:rsidRPr="00F11D98">
        <w:rPr>
          <w:rFonts w:ascii="Arial Narrow" w:hAnsi="Arial Narrow" w:cs="Arial"/>
          <w:b/>
          <w:i/>
          <w:sz w:val="20"/>
          <w:szCs w:val="20"/>
          <w:lang w:val="en-GB"/>
        </w:rPr>
        <w:t xml:space="preserve"> </w:t>
      </w:r>
      <w:r w:rsidRPr="00F11D98">
        <w:rPr>
          <w:rFonts w:ascii="Arial Narrow" w:hAnsi="Arial Narrow" w:cs="Arial"/>
          <w:b/>
          <w:i/>
          <w:sz w:val="20"/>
          <w:szCs w:val="20"/>
          <w:lang w:val="en-US"/>
        </w:rPr>
        <w:t>Enzyme assisted ultrasound scouring of row wool fibres</w:t>
      </w:r>
      <w:r w:rsidRPr="00F85A46">
        <w:rPr>
          <w:rFonts w:ascii="Arial Narrow" w:hAnsi="Arial Narrow" w:cs="Arial"/>
          <w:sz w:val="20"/>
          <w:szCs w:val="20"/>
          <w:lang w:val="en-US"/>
        </w:rPr>
        <w:t xml:space="preserve">, </w:t>
      </w:r>
      <w:r w:rsidRPr="00F11D98">
        <w:rPr>
          <w:rFonts w:ascii="Arial Narrow" w:hAnsi="Arial Narrow" w:cs="Arial"/>
          <w:iCs/>
          <w:sz w:val="20"/>
          <w:szCs w:val="20"/>
          <w:lang w:val="en-US"/>
        </w:rPr>
        <w:t xml:space="preserve">Journal of </w:t>
      </w:r>
      <w:r w:rsidRPr="00F11D98">
        <w:rPr>
          <w:rFonts w:ascii="Arial Narrow" w:hAnsi="Arial Narrow" w:cs="Arial"/>
          <w:sz w:val="20"/>
          <w:szCs w:val="20"/>
          <w:lang w:val="en-US"/>
        </w:rPr>
        <w:t>B</w:t>
      </w:r>
      <w:r w:rsidRPr="00F11D98">
        <w:rPr>
          <w:rFonts w:ascii="Arial Narrow" w:hAnsi="Arial Narrow" w:cs="Arial"/>
          <w:iCs/>
          <w:sz w:val="20"/>
          <w:szCs w:val="20"/>
          <w:lang w:val="en-US"/>
        </w:rPr>
        <w:t>iomaterials and Nanotechnology</w:t>
      </w:r>
      <w:r w:rsidRPr="00F11D98">
        <w:rPr>
          <w:rFonts w:ascii="Arial Narrow" w:hAnsi="Arial Narrow" w:cs="Arial"/>
          <w:sz w:val="20"/>
          <w:szCs w:val="20"/>
          <w:lang w:val="en-US"/>
        </w:rPr>
        <w:t>, 2, 2011, 65-70.</w:t>
      </w:r>
    </w:p>
    <w:p w:rsidR="0070524D" w:rsidRPr="00F11D98" w:rsidRDefault="0070524D" w:rsidP="00C64DCF">
      <w:pPr>
        <w:numPr>
          <w:ilvl w:val="0"/>
          <w:numId w:val="1"/>
        </w:num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85A46">
        <w:rPr>
          <w:rFonts w:ascii="Arial Narrow" w:hAnsi="Arial Narrow" w:cs="Arial"/>
          <w:sz w:val="20"/>
          <w:szCs w:val="20"/>
          <w:lang w:val="en-US"/>
        </w:rPr>
        <w:t>I.</w:t>
      </w:r>
      <w:r w:rsidRPr="00F85A46">
        <w:rPr>
          <w:rFonts w:ascii="Arial Narrow" w:hAnsi="Arial Narrow" w:cs="Arial"/>
          <w:sz w:val="20"/>
          <w:szCs w:val="20"/>
          <w:lang w:val="en-GB"/>
        </w:rPr>
        <w:t>Grabchev,  R</w:t>
      </w:r>
      <w:r w:rsidRPr="00F85A46">
        <w:rPr>
          <w:rFonts w:ascii="Arial Narrow" w:hAnsi="Arial Narrow" w:cs="Arial"/>
          <w:sz w:val="20"/>
          <w:szCs w:val="20"/>
        </w:rPr>
        <w:t>.</w:t>
      </w:r>
      <w:r w:rsidRPr="00F85A46">
        <w:rPr>
          <w:rFonts w:ascii="Arial Narrow" w:hAnsi="Arial Narrow" w:cs="Arial"/>
          <w:sz w:val="20"/>
          <w:szCs w:val="20"/>
          <w:lang w:val="en-GB"/>
        </w:rPr>
        <w:t xml:space="preserve"> Betcheva</w:t>
      </w:r>
      <w:r w:rsidRPr="00F85A46">
        <w:rPr>
          <w:rFonts w:ascii="Arial Narrow" w:hAnsi="Arial Narrow" w:cs="Arial"/>
          <w:sz w:val="20"/>
          <w:szCs w:val="20"/>
        </w:rPr>
        <w:t>,</w:t>
      </w:r>
      <w:r w:rsidRPr="00F85A46">
        <w:rPr>
          <w:rFonts w:ascii="Arial Narrow" w:hAnsi="Arial Narrow" w:cs="Arial"/>
          <w:sz w:val="20"/>
          <w:szCs w:val="20"/>
          <w:lang w:val="en-GB"/>
        </w:rPr>
        <w:t xml:space="preserve"> V</w:t>
      </w:r>
      <w:r w:rsidRPr="00F85A46">
        <w:rPr>
          <w:rFonts w:ascii="Arial Narrow" w:hAnsi="Arial Narrow" w:cs="Arial"/>
          <w:sz w:val="20"/>
          <w:szCs w:val="20"/>
        </w:rPr>
        <w:t>.</w:t>
      </w:r>
      <w:r w:rsidRPr="00F85A46">
        <w:rPr>
          <w:rFonts w:ascii="Arial Narrow" w:hAnsi="Arial Narrow" w:cs="Arial"/>
          <w:sz w:val="20"/>
          <w:szCs w:val="20"/>
          <w:lang w:val="en-GB"/>
        </w:rPr>
        <w:t xml:space="preserve">Gregoriou, </w:t>
      </w:r>
      <w:r w:rsidRPr="00F11D98">
        <w:rPr>
          <w:rFonts w:ascii="Arial Narrow" w:hAnsi="Arial Narrow" w:cs="Arial"/>
          <w:b/>
          <w:i/>
          <w:sz w:val="20"/>
          <w:szCs w:val="20"/>
          <w:lang w:val="en-US"/>
        </w:rPr>
        <w:t>Detection of Cuprum Cations  by  PAMAM dendrimer Peripherally</w:t>
      </w:r>
      <w:r w:rsidRPr="00F11D98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F11D98">
        <w:rPr>
          <w:rFonts w:ascii="Arial Narrow" w:hAnsi="Arial Narrow" w:cs="Arial"/>
          <w:b/>
          <w:i/>
          <w:sz w:val="20"/>
          <w:szCs w:val="20"/>
          <w:lang w:val="en-US"/>
        </w:rPr>
        <w:t>Modified with  1,8-naphthalimide,</w:t>
      </w:r>
      <w:r w:rsidRPr="00F85A46">
        <w:rPr>
          <w:rFonts w:ascii="Arial Narrow" w:hAnsi="Arial Narrow" w:cs="Arial"/>
          <w:sz w:val="20"/>
          <w:szCs w:val="20"/>
          <w:lang w:val="en-US"/>
        </w:rPr>
        <w:t xml:space="preserve">  </w:t>
      </w:r>
      <w:r w:rsidRPr="00F11D98">
        <w:rPr>
          <w:rFonts w:ascii="Arial Narrow" w:hAnsi="Arial Narrow" w:cs="Arial"/>
          <w:sz w:val="20"/>
          <w:szCs w:val="20"/>
        </w:rPr>
        <w:t>2</w:t>
      </w:r>
      <w:r w:rsidRPr="00F11D98">
        <w:rPr>
          <w:rFonts w:ascii="Arial Narrow" w:hAnsi="Arial Narrow" w:cs="Arial"/>
          <w:sz w:val="20"/>
          <w:szCs w:val="20"/>
          <w:vertAlign w:val="superscript"/>
          <w:lang w:val="en-US"/>
        </w:rPr>
        <w:t>nd</w:t>
      </w:r>
      <w:r w:rsidRPr="00F11D98">
        <w:rPr>
          <w:rFonts w:ascii="Arial Narrow" w:hAnsi="Arial Narrow" w:cs="Arial"/>
          <w:sz w:val="20"/>
          <w:szCs w:val="20"/>
          <w:lang w:val="en-US"/>
        </w:rPr>
        <w:t xml:space="preserve"> International Conference on Engineering for Waste Valorisation</w:t>
      </w:r>
      <w:r w:rsidRPr="00F85A46">
        <w:rPr>
          <w:rFonts w:ascii="Arial Narrow" w:hAnsi="Arial Narrow" w:cs="Arial"/>
          <w:i/>
          <w:sz w:val="20"/>
          <w:szCs w:val="20"/>
          <w:lang w:val="en-US"/>
        </w:rPr>
        <w:t xml:space="preserve"> </w:t>
      </w:r>
      <w:r w:rsidRPr="00F85A46">
        <w:rPr>
          <w:rFonts w:ascii="Arial Narrow" w:hAnsi="Arial Narrow" w:cs="Arial"/>
          <w:b/>
          <w:i/>
          <w:sz w:val="20"/>
          <w:szCs w:val="20"/>
          <w:lang w:val="en-US"/>
        </w:rPr>
        <w:t>WasteEng08</w:t>
      </w:r>
      <w:r w:rsidRPr="00F85A46">
        <w:rPr>
          <w:rFonts w:ascii="Arial Narrow" w:hAnsi="Arial Narrow" w:cs="Arial"/>
          <w:i/>
          <w:sz w:val="20"/>
          <w:szCs w:val="20"/>
          <w:lang w:val="en-US"/>
        </w:rPr>
        <w:t xml:space="preserve">, </w:t>
      </w:r>
      <w:r w:rsidRPr="00F11D98">
        <w:rPr>
          <w:rFonts w:ascii="Arial Narrow" w:hAnsi="Arial Narrow" w:cs="Arial"/>
          <w:sz w:val="20"/>
          <w:szCs w:val="20"/>
          <w:lang w:val="en-US"/>
        </w:rPr>
        <w:t xml:space="preserve">3-5 June 2008, </w:t>
      </w:r>
      <w:smartTag w:uri="urn:schemas-microsoft-com:office:smarttags" w:element="place">
        <w:smartTag w:uri="urn:schemas-microsoft-com:office:smarttags" w:element="City">
          <w:r w:rsidRPr="00F11D98">
            <w:rPr>
              <w:rFonts w:ascii="Arial Narrow" w:hAnsi="Arial Narrow" w:cs="Arial"/>
              <w:sz w:val="20"/>
              <w:szCs w:val="20"/>
              <w:lang w:val="en-US"/>
            </w:rPr>
            <w:t>Patras</w:t>
          </w:r>
        </w:smartTag>
        <w:r w:rsidRPr="00F11D98">
          <w:rPr>
            <w:rFonts w:ascii="Arial Narrow" w:hAnsi="Arial Narrow" w:cs="Arial"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F11D98">
            <w:rPr>
              <w:rFonts w:ascii="Arial Narrow" w:hAnsi="Arial Narrow" w:cs="Arial"/>
              <w:sz w:val="20"/>
              <w:szCs w:val="20"/>
              <w:lang w:val="en-US"/>
            </w:rPr>
            <w:t>Greece</w:t>
          </w:r>
        </w:smartTag>
      </w:smartTag>
    </w:p>
    <w:p w:rsidR="0070524D" w:rsidRDefault="0070524D" w:rsidP="00C6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color w:val="333333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                  6.</w:t>
      </w:r>
      <w:r w:rsidRPr="00F85A46">
        <w:rPr>
          <w:rFonts w:ascii="Arial Narrow" w:hAnsi="Arial Narrow" w:cs="Arial"/>
          <w:bCs/>
          <w:iCs/>
          <w:sz w:val="20"/>
          <w:szCs w:val="20"/>
          <w:lang w:val="en-GB"/>
        </w:rPr>
        <w:t xml:space="preserve">  R. Betcheva, I Grabchev, L.Yotova, </w:t>
      </w:r>
      <w:r w:rsidRPr="00F11D98">
        <w:rPr>
          <w:rFonts w:ascii="Arial Narrow" w:hAnsi="Arial Narrow" w:cs="Arial"/>
          <w:b/>
          <w:bCs/>
          <w:i/>
          <w:color w:val="333333"/>
          <w:sz w:val="20"/>
          <w:szCs w:val="20"/>
          <w:lang w:val="en-GB"/>
        </w:rPr>
        <w:t xml:space="preserve">Functionalisation of  Polymer Surfaces  by Modified Poly(amidoamine)  </w:t>
      </w:r>
    </w:p>
    <w:p w:rsidR="0070524D" w:rsidRPr="00F85A46" w:rsidRDefault="0070524D" w:rsidP="00C6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333333"/>
          <w:sz w:val="20"/>
          <w:szCs w:val="20"/>
          <w:lang w:val="en-US"/>
        </w:rPr>
      </w:pPr>
      <w:r>
        <w:rPr>
          <w:rFonts w:ascii="Arial Narrow" w:hAnsi="Arial Narrow" w:cs="Arial"/>
          <w:b/>
          <w:bCs/>
          <w:i/>
          <w:color w:val="333333"/>
          <w:sz w:val="20"/>
          <w:szCs w:val="20"/>
          <w:lang w:val="en-GB"/>
        </w:rPr>
        <w:t xml:space="preserve">                   </w:t>
      </w:r>
      <w:r w:rsidRPr="00F11D98">
        <w:rPr>
          <w:rFonts w:ascii="Arial Narrow" w:hAnsi="Arial Narrow" w:cs="Arial"/>
          <w:b/>
          <w:bCs/>
          <w:i/>
          <w:color w:val="333333"/>
          <w:sz w:val="20"/>
          <w:szCs w:val="20"/>
          <w:lang w:val="en-GB"/>
        </w:rPr>
        <w:t>Dendrimer,</w:t>
      </w:r>
      <w:r w:rsidRPr="00F85A46">
        <w:rPr>
          <w:rFonts w:ascii="Arial Narrow" w:hAnsi="Arial Narrow" w:cs="Arial"/>
          <w:bCs/>
          <w:color w:val="333333"/>
          <w:sz w:val="20"/>
          <w:szCs w:val="20"/>
          <w:lang w:val="en-GB"/>
        </w:rPr>
        <w:t xml:space="preserve"> </w:t>
      </w:r>
      <w:smartTag w:uri="urn:schemas-microsoft-com:office:smarttags" w:element="stockticker">
        <w:r w:rsidRPr="00F85A46">
          <w:rPr>
            <w:rFonts w:ascii="Arial Narrow" w:hAnsi="Arial Narrow" w:cs="Arial"/>
            <w:i/>
            <w:color w:val="333333"/>
            <w:sz w:val="20"/>
            <w:szCs w:val="20"/>
            <w:lang w:val="en-US"/>
          </w:rPr>
          <w:t>COST</w:t>
        </w:r>
      </w:smartTag>
      <w:r w:rsidRPr="00F85A46">
        <w:rPr>
          <w:rFonts w:ascii="Arial Narrow" w:hAnsi="Arial Narrow" w:cs="Arial"/>
          <w:i/>
          <w:color w:val="333333"/>
          <w:sz w:val="20"/>
          <w:szCs w:val="20"/>
          <w:lang w:val="en-US"/>
        </w:rPr>
        <w:t xml:space="preserve"> </w:t>
      </w:r>
      <w:r>
        <w:rPr>
          <w:rFonts w:ascii="Arial Narrow" w:hAnsi="Arial Narrow" w:cs="Arial"/>
          <w:i/>
          <w:color w:val="333333"/>
          <w:sz w:val="20"/>
          <w:szCs w:val="20"/>
          <w:lang w:val="en-US"/>
        </w:rPr>
        <w:t xml:space="preserve">                  </w:t>
      </w:r>
      <w:r w:rsidRPr="00F85A46">
        <w:rPr>
          <w:rFonts w:ascii="Arial Narrow" w:hAnsi="Arial Narrow" w:cs="Arial"/>
          <w:i/>
          <w:color w:val="333333"/>
          <w:sz w:val="20"/>
          <w:szCs w:val="20"/>
          <w:lang w:val="en-US"/>
        </w:rPr>
        <w:t xml:space="preserve">Action </w:t>
      </w:r>
      <w:r>
        <w:rPr>
          <w:rFonts w:ascii="Arial Narrow" w:hAnsi="Arial Narrow" w:cs="Arial"/>
          <w:i/>
          <w:color w:val="333333"/>
          <w:sz w:val="20"/>
          <w:szCs w:val="20"/>
          <w:lang w:val="en-US"/>
        </w:rPr>
        <w:t xml:space="preserve">   </w:t>
      </w:r>
      <w:r w:rsidRPr="00F85A46">
        <w:rPr>
          <w:rFonts w:ascii="Arial Narrow" w:hAnsi="Arial Narrow" w:cs="Arial"/>
          <w:i/>
          <w:color w:val="333333"/>
          <w:sz w:val="20"/>
          <w:szCs w:val="20"/>
          <w:lang w:val="en-US"/>
        </w:rPr>
        <w:t xml:space="preserve">868 Workshop, 18-19 May 2009, </w:t>
      </w:r>
      <w:smartTag w:uri="urn:schemas-microsoft-com:office:smarttags" w:element="place">
        <w:smartTag w:uri="urn:schemas-microsoft-com:office:smarttags" w:element="City">
          <w:r w:rsidRPr="00F85A46">
            <w:rPr>
              <w:rFonts w:ascii="Arial Narrow" w:hAnsi="Arial Narrow" w:cs="Arial"/>
              <w:i/>
              <w:color w:val="333333"/>
              <w:sz w:val="20"/>
              <w:szCs w:val="20"/>
              <w:lang w:val="en-US"/>
            </w:rPr>
            <w:t>Elba</w:t>
          </w:r>
        </w:smartTag>
        <w:r w:rsidRPr="00F85A46">
          <w:rPr>
            <w:rFonts w:ascii="Arial Narrow" w:hAnsi="Arial Narrow" w:cs="Arial"/>
            <w:i/>
            <w:color w:val="333333"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F85A46">
            <w:rPr>
              <w:rFonts w:ascii="Arial Narrow" w:hAnsi="Arial Narrow" w:cs="Arial"/>
              <w:i/>
              <w:color w:val="333333"/>
              <w:sz w:val="20"/>
              <w:szCs w:val="20"/>
              <w:lang w:val="en-US"/>
            </w:rPr>
            <w:t>Italy</w:t>
          </w:r>
        </w:smartTag>
      </w:smartTag>
      <w:r w:rsidRPr="00F85A46">
        <w:rPr>
          <w:rFonts w:ascii="Arial Narrow" w:hAnsi="Arial Narrow" w:cs="Arial"/>
          <w:i/>
          <w:color w:val="333333"/>
          <w:sz w:val="20"/>
          <w:szCs w:val="20"/>
          <w:lang w:val="en-US"/>
        </w:rPr>
        <w:t xml:space="preserve"> </w:t>
      </w:r>
    </w:p>
    <w:p w:rsidR="0070524D" w:rsidRPr="00F85A46" w:rsidRDefault="0070524D" w:rsidP="00C64DCF">
      <w:pPr>
        <w:pStyle w:val="ListParagraph"/>
        <w:spacing w:after="0"/>
        <w:rPr>
          <w:rFonts w:ascii="Arial Narrow" w:hAnsi="Arial Narrow" w:cs="Arial"/>
          <w:color w:val="333333"/>
          <w:sz w:val="20"/>
          <w:szCs w:val="20"/>
          <w:lang w:val="en-US"/>
        </w:rPr>
      </w:pPr>
    </w:p>
    <w:p w:rsidR="0070524D" w:rsidRPr="00F85A46" w:rsidRDefault="0070524D" w:rsidP="00C6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50"/>
        <w:jc w:val="both"/>
        <w:rPr>
          <w:rFonts w:ascii="Arial Narrow" w:hAnsi="Arial Narrow" w:cs="Arial"/>
          <w:bCs/>
          <w:sz w:val="20"/>
          <w:szCs w:val="20"/>
          <w:lang w:val="en-GB"/>
        </w:rPr>
      </w:pPr>
      <w:r>
        <w:rPr>
          <w:rFonts w:ascii="Arial Narrow" w:hAnsi="Arial Narrow" w:cs="Arial"/>
          <w:color w:val="333333"/>
          <w:sz w:val="20"/>
          <w:szCs w:val="20"/>
          <w:lang w:val="en-US"/>
        </w:rPr>
        <w:t xml:space="preserve">7. </w:t>
      </w:r>
      <w:r w:rsidRPr="00F85A46">
        <w:rPr>
          <w:rFonts w:ascii="Arial Narrow" w:hAnsi="Arial Narrow" w:cs="Arial"/>
          <w:color w:val="333333"/>
          <w:sz w:val="20"/>
          <w:szCs w:val="20"/>
          <w:lang w:val="en-US"/>
        </w:rPr>
        <w:t>R.Betcheva, D. Grabcheva,</w:t>
      </w:r>
      <w:r w:rsidRPr="00F11D98">
        <w:rPr>
          <w:rFonts w:ascii="Arial Narrow" w:hAnsi="Arial Narrow" w:cs="Arial"/>
          <w:b/>
          <w:i/>
          <w:color w:val="333333"/>
          <w:sz w:val="20"/>
          <w:szCs w:val="20"/>
          <w:lang w:val="en-US"/>
        </w:rPr>
        <w:t xml:space="preserve"> Optical Sensor for Dissolved  Ammoniaand Aliphatic Amines Based on Simultaneous Colorimetric and   Fluorescent Responce  of Smart Textile,</w:t>
      </w:r>
      <w:r w:rsidRPr="00F85A46">
        <w:rPr>
          <w:rFonts w:ascii="Arial Narrow" w:hAnsi="Arial Narrow" w:cs="Arial"/>
          <w:color w:val="333333"/>
          <w:sz w:val="20"/>
          <w:szCs w:val="20"/>
          <w:lang w:val="en-US"/>
        </w:rPr>
        <w:t xml:space="preserve"> </w:t>
      </w:r>
      <w:smartTag w:uri="urn:schemas-microsoft-com:office:smarttags" w:element="stockticker">
        <w:r w:rsidRPr="00F85A46">
          <w:rPr>
            <w:rFonts w:ascii="Arial Narrow" w:hAnsi="Arial Narrow" w:cs="Arial"/>
            <w:i/>
            <w:color w:val="333333"/>
            <w:sz w:val="20"/>
            <w:szCs w:val="20"/>
            <w:lang w:val="en-US"/>
          </w:rPr>
          <w:t>COST</w:t>
        </w:r>
      </w:smartTag>
      <w:r w:rsidRPr="00F85A46">
        <w:rPr>
          <w:rFonts w:ascii="Arial Narrow" w:hAnsi="Arial Narrow" w:cs="Arial"/>
          <w:i/>
          <w:color w:val="333333"/>
          <w:sz w:val="20"/>
          <w:szCs w:val="20"/>
          <w:lang w:val="en-US"/>
        </w:rPr>
        <w:t xml:space="preserve"> Action 868 Workshop, 19-20 February 2009, Istanbul, Turkey  </w:t>
      </w:r>
    </w:p>
    <w:p w:rsidR="0070524D" w:rsidRPr="00F85A46" w:rsidRDefault="0070524D" w:rsidP="00C6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  <w:lang w:val="en-GB"/>
        </w:rPr>
      </w:pPr>
    </w:p>
    <w:p w:rsidR="0070524D" w:rsidRPr="00F85A46" w:rsidRDefault="0070524D" w:rsidP="00C64DCF">
      <w:pPr>
        <w:numPr>
          <w:ilvl w:val="0"/>
          <w:numId w:val="3"/>
        </w:num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85A46">
        <w:rPr>
          <w:rFonts w:ascii="Arial Narrow" w:hAnsi="Arial Narrow" w:cs="Arial"/>
          <w:bCs/>
          <w:sz w:val="20"/>
          <w:szCs w:val="20"/>
          <w:lang w:val="en-GB"/>
        </w:rPr>
        <w:t xml:space="preserve">R.Betcheva, D.Jordanov, </w:t>
      </w:r>
      <w:r w:rsidRPr="00F11D98">
        <w:rPr>
          <w:rFonts w:ascii="Arial Narrow" w:hAnsi="Arial Narrow" w:cs="Arial"/>
          <w:b/>
          <w:bCs/>
          <w:i/>
          <w:sz w:val="20"/>
          <w:szCs w:val="20"/>
          <w:lang w:val="en-GB"/>
        </w:rPr>
        <w:t>Wool Textile Quality Improvement through Combined Enzymatic-Ultrasound Washing</w:t>
      </w:r>
      <w:r w:rsidRPr="00F85A46">
        <w:rPr>
          <w:rFonts w:ascii="Arial Narrow" w:hAnsi="Arial Narrow" w:cs="Arial"/>
          <w:bCs/>
          <w:i/>
          <w:sz w:val="20"/>
          <w:szCs w:val="20"/>
          <w:lang w:val="en-GB"/>
        </w:rPr>
        <w:t xml:space="preserve">, </w:t>
      </w:r>
      <w:r w:rsidRPr="00F85A46">
        <w:rPr>
          <w:rFonts w:ascii="Arial Narrow" w:hAnsi="Arial Narrow" w:cs="Arial"/>
          <w:sz w:val="20"/>
          <w:szCs w:val="20"/>
          <w:lang w:val="en-US"/>
        </w:rPr>
        <w:t xml:space="preserve">COST 868 Workshop Understanding Polymer Biofunctionalisation at the Nanoscale, </w:t>
      </w:r>
      <w:smartTag w:uri="urn:schemas-microsoft-com:office:smarttags" w:element="City">
        <w:smartTag w:uri="urn:schemas-microsoft-com:office:smarttags" w:element="place">
          <w:r w:rsidRPr="00F85A46">
            <w:rPr>
              <w:rFonts w:ascii="Arial Narrow" w:hAnsi="Arial Narrow" w:cs="Arial"/>
              <w:sz w:val="20"/>
              <w:szCs w:val="20"/>
              <w:lang w:val="en-US"/>
            </w:rPr>
            <w:t>Malia</w:t>
          </w:r>
        </w:smartTag>
        <w:r w:rsidRPr="00F85A46">
          <w:rPr>
            <w:rFonts w:ascii="Arial Narrow" w:hAnsi="Arial Narrow" w:cs="Arial"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F85A46">
            <w:rPr>
              <w:rFonts w:ascii="Arial Narrow" w:hAnsi="Arial Narrow" w:cs="Arial"/>
              <w:sz w:val="20"/>
              <w:szCs w:val="20"/>
              <w:lang w:val="en-US"/>
            </w:rPr>
            <w:t>Greece</w:t>
          </w:r>
        </w:smartTag>
      </w:smartTag>
      <w:r w:rsidRPr="00F85A46">
        <w:rPr>
          <w:rFonts w:ascii="Arial Narrow" w:hAnsi="Arial Narrow" w:cs="Arial"/>
          <w:sz w:val="20"/>
          <w:szCs w:val="20"/>
          <w:lang w:val="en-US"/>
        </w:rPr>
        <w:t xml:space="preserve">, 2-3 September 2010 </w:t>
      </w:r>
    </w:p>
    <w:p w:rsidR="0070524D" w:rsidRPr="00F85A46" w:rsidRDefault="0070524D" w:rsidP="00C64DCF">
      <w:pPr>
        <w:pStyle w:val="ListParagraph"/>
        <w:spacing w:after="0"/>
        <w:rPr>
          <w:rFonts w:ascii="Arial Narrow" w:hAnsi="Arial Narrow" w:cs="Arial"/>
          <w:sz w:val="20"/>
          <w:szCs w:val="20"/>
        </w:rPr>
      </w:pPr>
    </w:p>
    <w:p w:rsidR="0070524D" w:rsidRPr="00F85A46" w:rsidRDefault="0070524D" w:rsidP="00C64DCF">
      <w:pPr>
        <w:pStyle w:val="ListParagraph"/>
        <w:tabs>
          <w:tab w:val="num" w:pos="6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9.</w:t>
      </w:r>
      <w:r w:rsidRPr="00F85A46">
        <w:rPr>
          <w:rFonts w:ascii="Arial Narrow" w:hAnsi="Arial Narrow" w:cs="Arial"/>
          <w:sz w:val="20"/>
          <w:szCs w:val="20"/>
          <w:lang w:val="en-US"/>
        </w:rPr>
        <w:t xml:space="preserve">R.Betcheva, D.Grabcheva, </w:t>
      </w:r>
      <w:r w:rsidRPr="00F85A46">
        <w:rPr>
          <w:rFonts w:ascii="Arial Narrow" w:hAnsi="Arial Narrow" w:cs="Arial"/>
          <w:b/>
          <w:i/>
          <w:sz w:val="20"/>
          <w:szCs w:val="20"/>
          <w:lang w:val="en-US"/>
        </w:rPr>
        <w:t xml:space="preserve">Biopolishing of Cotton Fabrics Dyed with Reactive Dyes, </w:t>
      </w:r>
      <w:r w:rsidRPr="00F85A46">
        <w:rPr>
          <w:rFonts w:ascii="Arial Narrow" w:hAnsi="Arial Narrow" w:cs="Arial"/>
          <w:sz w:val="20"/>
          <w:szCs w:val="20"/>
          <w:lang w:val="en-US"/>
        </w:rPr>
        <w:t xml:space="preserve">7th International Conference on Textile and Polymer Biotechnology (IPTB2011), 2-4 March 2011, </w:t>
      </w:r>
      <w:smartTag w:uri="urn:schemas-microsoft-com:office:smarttags" w:element="City">
        <w:smartTag w:uri="urn:schemas-microsoft-com:office:smarttags" w:element="place">
          <w:r w:rsidRPr="00F85A46">
            <w:rPr>
              <w:rFonts w:ascii="Arial Narrow" w:hAnsi="Arial Narrow" w:cs="Arial"/>
              <w:sz w:val="20"/>
              <w:szCs w:val="20"/>
              <w:lang w:val="en-US"/>
            </w:rPr>
            <w:t>Milano</w:t>
          </w:r>
        </w:smartTag>
        <w:r w:rsidRPr="00F85A46">
          <w:rPr>
            <w:rFonts w:ascii="Arial Narrow" w:hAnsi="Arial Narrow" w:cs="Arial"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F85A46">
            <w:rPr>
              <w:rFonts w:ascii="Arial Narrow" w:hAnsi="Arial Narrow" w:cs="Arial"/>
              <w:sz w:val="20"/>
              <w:szCs w:val="20"/>
              <w:lang w:val="en-US"/>
            </w:rPr>
            <w:t>Italy</w:t>
          </w:r>
        </w:smartTag>
      </w:smartTag>
      <w:r w:rsidRPr="00F85A46">
        <w:rPr>
          <w:rFonts w:ascii="Arial Narrow" w:hAnsi="Arial Narrow" w:cs="Arial"/>
          <w:sz w:val="20"/>
          <w:szCs w:val="20"/>
          <w:lang w:val="en-US"/>
        </w:rPr>
        <w:t>.</w:t>
      </w:r>
    </w:p>
    <w:p w:rsidR="0070524D" w:rsidRPr="00F85A46" w:rsidRDefault="0070524D" w:rsidP="00C6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70524D" w:rsidRPr="00F85A46" w:rsidRDefault="0070524D" w:rsidP="00C64DCF">
      <w:pPr>
        <w:numPr>
          <w:ilvl w:val="0"/>
          <w:numId w:val="4"/>
        </w:numPr>
        <w:tabs>
          <w:tab w:val="num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F85A46">
        <w:rPr>
          <w:rFonts w:ascii="Arial Narrow" w:hAnsi="Arial Narrow" w:cs="Arial"/>
          <w:sz w:val="20"/>
          <w:szCs w:val="20"/>
          <w:lang w:val="en-US"/>
        </w:rPr>
        <w:t>D.Staneva</w:t>
      </w:r>
      <w:r w:rsidRPr="00F85A46">
        <w:rPr>
          <w:rFonts w:ascii="Arial Narrow" w:hAnsi="Arial Narrow" w:cs="Arial"/>
          <w:b/>
          <w:sz w:val="20"/>
          <w:szCs w:val="20"/>
          <w:u w:val="single"/>
          <w:lang w:val="en-US"/>
        </w:rPr>
        <w:t>,</w:t>
      </w:r>
      <w:r w:rsidRPr="00F85A46">
        <w:rPr>
          <w:rFonts w:ascii="Arial Narrow" w:hAnsi="Arial Narrow" w:cs="Arial"/>
          <w:sz w:val="20"/>
          <w:szCs w:val="20"/>
          <w:lang w:val="en-US"/>
        </w:rPr>
        <w:t xml:space="preserve"> R.Betcheva, </w:t>
      </w:r>
      <w:r w:rsidRPr="00F85A46">
        <w:rPr>
          <w:rFonts w:ascii="Arial Narrow" w:hAnsi="Arial Narrow" w:cs="Arial"/>
          <w:b/>
          <w:i/>
          <w:sz w:val="20"/>
          <w:szCs w:val="20"/>
          <w:lang w:val="en-US"/>
        </w:rPr>
        <w:t xml:space="preserve">Fluorescent dendrimers immobilized on textile matrix for amines detection, </w:t>
      </w:r>
      <w:r w:rsidRPr="00F85A46">
        <w:rPr>
          <w:rFonts w:ascii="Arial Narrow" w:hAnsi="Arial Narrow" w:cs="Arial"/>
          <w:sz w:val="20"/>
          <w:szCs w:val="20"/>
          <w:lang w:val="en-US"/>
        </w:rPr>
        <w:t>COST TD0802, Seminar, 7.10.2011, Athens,Greece</w:t>
      </w:r>
    </w:p>
    <w:p w:rsidR="0070524D" w:rsidRPr="001436A1" w:rsidRDefault="0070524D" w:rsidP="00C64DCF">
      <w:pPr>
        <w:pStyle w:val="ListParagraph"/>
        <w:tabs>
          <w:tab w:val="center" w:pos="4153"/>
          <w:tab w:val="right" w:pos="8306"/>
        </w:tabs>
        <w:spacing w:after="120" w:line="240" w:lineRule="auto"/>
        <w:ind w:left="284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en-US"/>
        </w:rPr>
        <w:tab/>
      </w:r>
      <w:r w:rsidRPr="00C64DCF">
        <w:rPr>
          <w:rFonts w:ascii="Arial Narrow" w:hAnsi="Arial Narrow"/>
          <w:sz w:val="20"/>
          <w:szCs w:val="20"/>
          <w:lang w:val="en-GB"/>
        </w:rPr>
        <w:t xml:space="preserve">      </w:t>
      </w:r>
      <w:r w:rsidRPr="001436A1">
        <w:rPr>
          <w:rFonts w:ascii="Arial Narrow" w:hAnsi="Arial Narrow"/>
          <w:sz w:val="20"/>
          <w:szCs w:val="20"/>
          <w:lang w:val="ru-RU"/>
        </w:rPr>
        <w:t xml:space="preserve">11. </w:t>
      </w:r>
      <w:r w:rsidRPr="001436A1">
        <w:rPr>
          <w:rFonts w:ascii="Arial Narrow" w:hAnsi="Arial Narrow"/>
          <w:sz w:val="20"/>
          <w:szCs w:val="20"/>
        </w:rPr>
        <w:t>Д. Станева, Р. Бечева, М. Желева,</w:t>
      </w:r>
      <w:r w:rsidRPr="001436A1">
        <w:rPr>
          <w:rFonts w:ascii="Arial Narrow" w:hAnsi="Arial Narrow"/>
          <w:b/>
          <w:i/>
          <w:sz w:val="20"/>
          <w:szCs w:val="20"/>
        </w:rPr>
        <w:t xml:space="preserve"> Текстилен материал с комбинирани хемосорбционни и оптични сензорни свойства за медни йони във воден разтвор</w:t>
      </w:r>
      <w:r w:rsidRPr="001436A1">
        <w:rPr>
          <w:rFonts w:ascii="Arial Narrow" w:hAnsi="Arial Narrow"/>
          <w:sz w:val="20"/>
          <w:szCs w:val="20"/>
        </w:rPr>
        <w:t>, Текстил и облекло, 2012, 10, 238-243</w:t>
      </w:r>
    </w:p>
    <w:p w:rsidR="0070524D" w:rsidRDefault="0070524D" w:rsidP="00C64DCF">
      <w:pPr>
        <w:tabs>
          <w:tab w:val="num" w:pos="630"/>
        </w:tabs>
        <w:autoSpaceDE w:val="0"/>
        <w:autoSpaceDN w:val="0"/>
        <w:adjustRightInd w:val="0"/>
        <w:spacing w:after="120"/>
        <w:ind w:left="570"/>
        <w:jc w:val="both"/>
        <w:rPr>
          <w:rFonts w:ascii="Arial Narrow" w:hAnsi="Arial Narrow" w:cs="Arial"/>
          <w:sz w:val="20"/>
          <w:szCs w:val="20"/>
        </w:rPr>
      </w:pPr>
      <w:r w:rsidRPr="001436A1">
        <w:rPr>
          <w:rFonts w:ascii="Arial Narrow" w:hAnsi="Arial Narrow" w:cs="Arial"/>
          <w:bCs/>
          <w:iCs/>
          <w:sz w:val="20"/>
          <w:szCs w:val="20"/>
          <w:lang w:val="ru-RU"/>
        </w:rPr>
        <w:t>12,.</w:t>
      </w:r>
      <w:r w:rsidRPr="00F85A46">
        <w:rPr>
          <w:rFonts w:ascii="Arial Narrow" w:hAnsi="Arial Narrow" w:cs="Arial"/>
          <w:bCs/>
          <w:iCs/>
          <w:sz w:val="20"/>
          <w:szCs w:val="20"/>
          <w:lang w:val="en-US"/>
        </w:rPr>
        <w:t>R</w:t>
      </w:r>
      <w:r w:rsidRPr="001436A1">
        <w:rPr>
          <w:rFonts w:ascii="Arial Narrow" w:hAnsi="Arial Narrow" w:cs="Arial"/>
          <w:bCs/>
          <w:iCs/>
          <w:sz w:val="20"/>
          <w:szCs w:val="20"/>
          <w:lang w:val="ru-RU"/>
        </w:rPr>
        <w:t>.</w:t>
      </w:r>
      <w:r w:rsidRPr="00F85A46">
        <w:rPr>
          <w:rFonts w:ascii="Arial Narrow" w:hAnsi="Arial Narrow" w:cs="Arial"/>
          <w:bCs/>
          <w:iCs/>
          <w:sz w:val="20"/>
          <w:szCs w:val="20"/>
          <w:lang w:val="en-US"/>
        </w:rPr>
        <w:t>Betcheva</w:t>
      </w:r>
      <w:r w:rsidRPr="001436A1">
        <w:rPr>
          <w:rFonts w:ascii="Arial Narrow" w:hAnsi="Arial Narrow" w:cs="Arial"/>
          <w:bCs/>
          <w:iCs/>
          <w:sz w:val="20"/>
          <w:szCs w:val="20"/>
          <w:lang w:val="ru-RU"/>
        </w:rPr>
        <w:t xml:space="preserve">, </w:t>
      </w:r>
      <w:r w:rsidRPr="00F85A46">
        <w:rPr>
          <w:rFonts w:ascii="Arial Narrow" w:hAnsi="Arial Narrow" w:cs="Arial"/>
          <w:bCs/>
          <w:iCs/>
          <w:sz w:val="20"/>
          <w:szCs w:val="20"/>
          <w:lang w:val="en-US"/>
        </w:rPr>
        <w:t>L</w:t>
      </w:r>
      <w:r w:rsidRPr="001436A1">
        <w:rPr>
          <w:rFonts w:ascii="Arial Narrow" w:hAnsi="Arial Narrow" w:cs="Arial"/>
          <w:bCs/>
          <w:iCs/>
          <w:sz w:val="20"/>
          <w:szCs w:val="20"/>
          <w:lang w:val="ru-RU"/>
        </w:rPr>
        <w:t>.</w:t>
      </w:r>
      <w:r w:rsidRPr="00F85A46">
        <w:rPr>
          <w:rFonts w:ascii="Arial Narrow" w:hAnsi="Arial Narrow" w:cs="Arial"/>
          <w:bCs/>
          <w:iCs/>
          <w:sz w:val="20"/>
          <w:szCs w:val="20"/>
          <w:lang w:val="en-US"/>
        </w:rPr>
        <w:t>Yotova</w:t>
      </w:r>
      <w:r w:rsidRPr="001436A1">
        <w:rPr>
          <w:rFonts w:ascii="Arial Narrow" w:hAnsi="Arial Narrow" w:cs="Arial"/>
          <w:bCs/>
          <w:iCs/>
          <w:sz w:val="20"/>
          <w:szCs w:val="20"/>
          <w:lang w:val="ru-RU"/>
        </w:rPr>
        <w:t xml:space="preserve">, </w:t>
      </w:r>
      <w:r w:rsidRPr="00F85A46">
        <w:rPr>
          <w:rFonts w:ascii="Arial Narrow" w:hAnsi="Arial Narrow" w:cs="Arial"/>
          <w:bCs/>
          <w:iCs/>
          <w:sz w:val="20"/>
          <w:szCs w:val="20"/>
          <w:lang w:val="en-US"/>
        </w:rPr>
        <w:t>D</w:t>
      </w:r>
      <w:r w:rsidRPr="001436A1">
        <w:rPr>
          <w:rFonts w:ascii="Arial Narrow" w:hAnsi="Arial Narrow" w:cs="Arial"/>
          <w:bCs/>
          <w:iCs/>
          <w:sz w:val="20"/>
          <w:szCs w:val="20"/>
          <w:lang w:val="ru-RU"/>
        </w:rPr>
        <w:t>.</w:t>
      </w:r>
      <w:r w:rsidRPr="00F85A46">
        <w:rPr>
          <w:rFonts w:ascii="Arial Narrow" w:hAnsi="Arial Narrow" w:cs="Arial"/>
          <w:bCs/>
          <w:iCs/>
          <w:sz w:val="20"/>
          <w:szCs w:val="20"/>
          <w:lang w:val="en-US"/>
        </w:rPr>
        <w:t>Marinkova</w:t>
      </w:r>
      <w:r w:rsidRPr="001436A1">
        <w:rPr>
          <w:rFonts w:ascii="Arial Narrow" w:hAnsi="Arial Narrow" w:cs="Arial"/>
          <w:bCs/>
          <w:iCs/>
          <w:sz w:val="20"/>
          <w:szCs w:val="20"/>
          <w:lang w:val="ru-RU"/>
        </w:rPr>
        <w:t xml:space="preserve">, </w:t>
      </w:r>
      <w:r w:rsidRPr="00F85A46">
        <w:rPr>
          <w:rFonts w:ascii="Arial Narrow" w:hAnsi="Arial Narrow" w:cs="Arial"/>
          <w:bCs/>
          <w:iCs/>
          <w:sz w:val="20"/>
          <w:szCs w:val="20"/>
          <w:lang w:val="en-US"/>
        </w:rPr>
        <w:t>L</w:t>
      </w:r>
      <w:r w:rsidRPr="001436A1">
        <w:rPr>
          <w:rFonts w:ascii="Arial Narrow" w:hAnsi="Arial Narrow" w:cs="Arial"/>
          <w:bCs/>
          <w:iCs/>
          <w:sz w:val="20"/>
          <w:szCs w:val="20"/>
          <w:lang w:val="ru-RU"/>
        </w:rPr>
        <w:t>.</w:t>
      </w:r>
      <w:r w:rsidRPr="00F85A46">
        <w:rPr>
          <w:rFonts w:ascii="Arial Narrow" w:hAnsi="Arial Narrow" w:cs="Arial"/>
          <w:bCs/>
          <w:iCs/>
          <w:sz w:val="20"/>
          <w:szCs w:val="20"/>
          <w:lang w:val="en-US"/>
        </w:rPr>
        <w:t>Kostova</w:t>
      </w:r>
      <w:r w:rsidRPr="001436A1">
        <w:rPr>
          <w:rFonts w:ascii="Arial Narrow" w:hAnsi="Arial Narrow" w:cs="Arial"/>
          <w:bCs/>
          <w:iCs/>
          <w:sz w:val="20"/>
          <w:szCs w:val="20"/>
          <w:lang w:val="ru-RU"/>
        </w:rPr>
        <w:t xml:space="preserve">, </w:t>
      </w:r>
      <w:r w:rsidRPr="00F85A46">
        <w:rPr>
          <w:rFonts w:ascii="Arial Narrow" w:hAnsi="Arial Narrow" w:cs="Arial"/>
          <w:b/>
          <w:bCs/>
          <w:i/>
          <w:sz w:val="20"/>
          <w:szCs w:val="20"/>
          <w:lang w:val="en-US"/>
        </w:rPr>
        <w:t>BIODEGRADABILITY</w:t>
      </w:r>
      <w:r w:rsidRPr="001436A1">
        <w:rPr>
          <w:rFonts w:ascii="Arial Narrow" w:hAnsi="Arial Narrow" w:cs="Arial"/>
          <w:b/>
          <w:bCs/>
          <w:i/>
          <w:sz w:val="20"/>
          <w:szCs w:val="20"/>
          <w:lang w:val="ru-RU"/>
        </w:rPr>
        <w:t xml:space="preserve"> </w:t>
      </w:r>
      <w:r w:rsidRPr="00F85A46">
        <w:rPr>
          <w:rFonts w:ascii="Arial Narrow" w:hAnsi="Arial Narrow" w:cs="Arial"/>
          <w:b/>
          <w:bCs/>
          <w:i/>
          <w:sz w:val="20"/>
          <w:szCs w:val="20"/>
          <w:lang w:val="en-US"/>
        </w:rPr>
        <w:t>OF</w:t>
      </w:r>
      <w:r w:rsidRPr="001436A1">
        <w:rPr>
          <w:rFonts w:ascii="Arial Narrow" w:hAnsi="Arial Narrow" w:cs="Arial"/>
          <w:b/>
          <w:bCs/>
          <w:i/>
          <w:sz w:val="20"/>
          <w:szCs w:val="20"/>
          <w:lang w:val="ru-RU"/>
        </w:rPr>
        <w:t xml:space="preserve"> </w:t>
      </w:r>
      <w:r w:rsidRPr="00F85A46">
        <w:rPr>
          <w:rFonts w:ascii="Arial Narrow" w:hAnsi="Arial Narrow" w:cs="Arial"/>
          <w:b/>
          <w:bCs/>
          <w:i/>
          <w:sz w:val="20"/>
          <w:szCs w:val="20"/>
          <w:lang w:val="en-US"/>
        </w:rPr>
        <w:t>CELLULOSE</w:t>
      </w:r>
      <w:r w:rsidRPr="001436A1">
        <w:rPr>
          <w:rFonts w:ascii="Arial Narrow" w:hAnsi="Arial Narrow" w:cs="Arial"/>
          <w:b/>
          <w:bCs/>
          <w:i/>
          <w:sz w:val="20"/>
          <w:szCs w:val="20"/>
          <w:lang w:val="ru-RU"/>
        </w:rPr>
        <w:t xml:space="preserve"> </w:t>
      </w:r>
      <w:r w:rsidRPr="00F85A46">
        <w:rPr>
          <w:rFonts w:ascii="Arial Narrow" w:hAnsi="Arial Narrow" w:cs="Arial"/>
          <w:b/>
          <w:bCs/>
          <w:i/>
          <w:sz w:val="20"/>
          <w:szCs w:val="20"/>
          <w:lang w:val="en-US"/>
        </w:rPr>
        <w:t>MATERIALS</w:t>
      </w:r>
      <w:r w:rsidRPr="001436A1">
        <w:rPr>
          <w:rFonts w:ascii="Arial Narrow" w:hAnsi="Arial Narrow" w:cs="Arial"/>
          <w:b/>
          <w:bCs/>
          <w:i/>
          <w:sz w:val="20"/>
          <w:szCs w:val="20"/>
          <w:lang w:val="ru-RU"/>
        </w:rPr>
        <w:t xml:space="preserve"> </w:t>
      </w:r>
      <w:r w:rsidRPr="00F85A46">
        <w:rPr>
          <w:rFonts w:ascii="Arial Narrow" w:hAnsi="Arial Narrow" w:cs="Arial"/>
          <w:b/>
          <w:bCs/>
          <w:i/>
          <w:sz w:val="20"/>
          <w:szCs w:val="20"/>
          <w:lang w:val="en-US"/>
        </w:rPr>
        <w:t>TREATED</w:t>
      </w:r>
      <w:r w:rsidRPr="001436A1">
        <w:rPr>
          <w:rFonts w:ascii="Arial Narrow" w:hAnsi="Arial Narrow" w:cs="Arial"/>
          <w:b/>
          <w:bCs/>
          <w:i/>
          <w:sz w:val="20"/>
          <w:szCs w:val="20"/>
          <w:lang w:val="ru-RU"/>
        </w:rPr>
        <w:t xml:space="preserve"> </w:t>
      </w:r>
      <w:r w:rsidRPr="00F85A46">
        <w:rPr>
          <w:rFonts w:ascii="Arial Narrow" w:hAnsi="Arial Narrow" w:cs="Arial"/>
          <w:b/>
          <w:bCs/>
          <w:i/>
          <w:sz w:val="20"/>
          <w:szCs w:val="20"/>
          <w:lang w:val="en-US"/>
        </w:rPr>
        <w:t>WITH</w:t>
      </w:r>
      <w:r w:rsidRPr="001436A1">
        <w:rPr>
          <w:rFonts w:ascii="Arial Narrow" w:hAnsi="Arial Narrow" w:cs="Arial"/>
          <w:b/>
          <w:bCs/>
          <w:i/>
          <w:sz w:val="20"/>
          <w:szCs w:val="20"/>
          <w:lang w:val="ru-RU"/>
        </w:rPr>
        <w:t xml:space="preserve"> </w:t>
      </w:r>
      <w:r w:rsidRPr="00F85A46">
        <w:rPr>
          <w:rFonts w:ascii="Arial Narrow" w:hAnsi="Arial Narrow" w:cs="Arial"/>
          <w:b/>
          <w:bCs/>
          <w:i/>
          <w:sz w:val="20"/>
          <w:szCs w:val="20"/>
          <w:lang w:val="en-US"/>
        </w:rPr>
        <w:t>FLAME</w:t>
      </w:r>
      <w:r w:rsidRPr="001436A1">
        <w:rPr>
          <w:rFonts w:ascii="Arial Narrow" w:hAnsi="Arial Narrow" w:cs="Arial"/>
          <w:b/>
          <w:bCs/>
          <w:i/>
          <w:sz w:val="20"/>
          <w:szCs w:val="20"/>
          <w:lang w:val="ru-RU"/>
        </w:rPr>
        <w:t xml:space="preserve">  </w:t>
      </w:r>
      <w:r w:rsidRPr="001436A1">
        <w:rPr>
          <w:rFonts w:ascii="Arial Narrow" w:hAnsi="Arial Narrow" w:cs="Arial"/>
          <w:bCs/>
          <w:iCs/>
          <w:sz w:val="20"/>
          <w:szCs w:val="20"/>
          <w:lang w:val="ru-RU"/>
        </w:rPr>
        <w:t xml:space="preserve">   </w:t>
      </w:r>
      <w:r w:rsidRPr="00F85A46">
        <w:rPr>
          <w:rFonts w:ascii="Arial Narrow" w:hAnsi="Arial Narrow" w:cs="Arial"/>
          <w:b/>
          <w:bCs/>
          <w:i/>
          <w:sz w:val="20"/>
          <w:szCs w:val="20"/>
          <w:lang w:val="en-US"/>
        </w:rPr>
        <w:t>RETARDANT</w:t>
      </w:r>
      <w:r w:rsidRPr="00C64DCF">
        <w:rPr>
          <w:rFonts w:ascii="Arial Narrow" w:hAnsi="Arial Narrow" w:cs="Arial"/>
          <w:b/>
          <w:i/>
          <w:sz w:val="20"/>
          <w:szCs w:val="20"/>
          <w:lang w:val="ru-RU"/>
        </w:rPr>
        <w:t xml:space="preserve">, </w:t>
      </w:r>
      <w:r w:rsidRPr="00C64DCF">
        <w:rPr>
          <w:rFonts w:ascii="Arial Narrow" w:hAnsi="Arial Narrow" w:cs="Arial"/>
          <w:sz w:val="20"/>
          <w:szCs w:val="20"/>
          <w:lang w:val="ru-RU"/>
        </w:rPr>
        <w:t xml:space="preserve">28 </w:t>
      </w:r>
      <w:r w:rsidRPr="00F85A46">
        <w:rPr>
          <w:rFonts w:ascii="Arial Narrow" w:hAnsi="Arial Narrow" w:cs="Arial"/>
          <w:sz w:val="20"/>
          <w:szCs w:val="20"/>
          <w:lang w:val="en-US"/>
        </w:rPr>
        <w:t>September</w:t>
      </w:r>
      <w:r w:rsidRPr="00C64DCF">
        <w:rPr>
          <w:rFonts w:ascii="Arial Narrow" w:hAnsi="Arial Narrow" w:cs="Arial"/>
          <w:sz w:val="20"/>
          <w:szCs w:val="20"/>
          <w:lang w:val="ru-RU"/>
        </w:rPr>
        <w:t xml:space="preserve"> – 1 </w:t>
      </w:r>
      <w:r w:rsidRPr="00F85A46">
        <w:rPr>
          <w:rFonts w:ascii="Arial Narrow" w:hAnsi="Arial Narrow" w:cs="Arial"/>
          <w:sz w:val="20"/>
          <w:szCs w:val="20"/>
          <w:lang w:val="en-US"/>
        </w:rPr>
        <w:t>October</w:t>
      </w:r>
      <w:r w:rsidRPr="00C64DCF">
        <w:rPr>
          <w:rFonts w:ascii="Arial Narrow" w:hAnsi="Arial Narrow" w:cs="Arial"/>
          <w:sz w:val="20"/>
          <w:szCs w:val="20"/>
          <w:lang w:val="ru-RU"/>
        </w:rPr>
        <w:t xml:space="preserve"> 2011, </w:t>
      </w:r>
      <w:r w:rsidRPr="00F85A46">
        <w:rPr>
          <w:rFonts w:ascii="Arial Narrow" w:hAnsi="Arial Narrow" w:cs="Arial"/>
          <w:sz w:val="20"/>
          <w:szCs w:val="20"/>
          <w:lang w:val="en-US"/>
        </w:rPr>
        <w:t>Istanbul</w:t>
      </w:r>
      <w:r w:rsidRPr="00C64DCF">
        <w:rPr>
          <w:rFonts w:ascii="Arial Narrow" w:hAnsi="Arial Narrow" w:cs="Arial"/>
          <w:sz w:val="20"/>
          <w:szCs w:val="20"/>
          <w:lang w:val="ru-RU"/>
        </w:rPr>
        <w:t xml:space="preserve">, </w:t>
      </w:r>
      <w:r w:rsidRPr="00F85A46">
        <w:rPr>
          <w:rFonts w:ascii="Arial Narrow" w:hAnsi="Arial Narrow" w:cs="Arial"/>
          <w:sz w:val="20"/>
          <w:szCs w:val="20"/>
          <w:lang w:val="en-US"/>
        </w:rPr>
        <w:t>Turkey</w:t>
      </w:r>
    </w:p>
    <w:p w:rsidR="0070524D" w:rsidRPr="004E5232" w:rsidRDefault="0070524D" w:rsidP="00C64DCF">
      <w:pPr>
        <w:tabs>
          <w:tab w:val="num" w:pos="630"/>
        </w:tabs>
        <w:autoSpaceDE w:val="0"/>
        <w:autoSpaceDN w:val="0"/>
        <w:adjustRightInd w:val="0"/>
        <w:spacing w:after="120"/>
        <w:ind w:left="570"/>
        <w:jc w:val="both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13.I.Grabchev, D.Staneva, R.Betcheva, Fluorescent Dendrimers as Sensors for Biologically Important Metal Cations, Curr.Med.Chem., 2012,19,4976-4983</w:t>
      </w:r>
    </w:p>
    <w:p w:rsidR="0070524D" w:rsidRDefault="0070524D" w:rsidP="00C64DCF">
      <w:pPr>
        <w:pStyle w:val="Eaoaeaa"/>
        <w:widowControl/>
        <w:spacing w:line="276" w:lineRule="auto"/>
        <w:rPr>
          <w:rFonts w:ascii="Arial Narrow" w:hAnsi="Arial Narrow"/>
        </w:rPr>
      </w:pPr>
      <w:r w:rsidRPr="004E5232">
        <w:rPr>
          <w:rFonts w:ascii="Arial Narrow" w:hAnsi="Arial Narrow"/>
          <w:lang w:val="en-GB"/>
        </w:rPr>
        <w:tab/>
        <w:t xml:space="preserve">             </w:t>
      </w:r>
      <w:r>
        <w:rPr>
          <w:rFonts w:ascii="Arial Narrow" w:hAnsi="Arial Narrow"/>
        </w:rPr>
        <w:t>14.</w:t>
      </w:r>
      <w:r w:rsidRPr="00A751FE">
        <w:rPr>
          <w:rFonts w:ascii="Arial Narrow" w:hAnsi="Arial Narrow"/>
        </w:rPr>
        <w:t xml:space="preserve"> D</w:t>
      </w:r>
      <w:r w:rsidRPr="00A751FE">
        <w:rPr>
          <w:rFonts w:ascii="Arial Narrow" w:hAnsi="Arial Narrow"/>
          <w:lang w:val="bg-BG"/>
        </w:rPr>
        <w:t>.</w:t>
      </w:r>
      <w:r w:rsidRPr="00A751FE">
        <w:rPr>
          <w:rFonts w:ascii="Arial Narrow" w:hAnsi="Arial Narrow"/>
        </w:rPr>
        <w:t xml:space="preserve"> Staneva, I</w:t>
      </w:r>
      <w:r w:rsidRPr="00A751FE">
        <w:rPr>
          <w:rFonts w:ascii="Arial Narrow" w:hAnsi="Arial Narrow"/>
          <w:lang w:val="bg-BG"/>
        </w:rPr>
        <w:t>.</w:t>
      </w:r>
      <w:r w:rsidRPr="00A751FE">
        <w:rPr>
          <w:rFonts w:ascii="Arial Narrow" w:hAnsi="Arial Narrow"/>
        </w:rPr>
        <w:t xml:space="preserve"> Grabchev,</w:t>
      </w:r>
      <w:r w:rsidRPr="00A751FE">
        <w:rPr>
          <w:rFonts w:ascii="Arial Narrow" w:hAnsi="Arial Narrow"/>
          <w:vertAlign w:val="superscript"/>
        </w:rPr>
        <w:t xml:space="preserve"> </w:t>
      </w:r>
      <w:r w:rsidRPr="00A751FE">
        <w:rPr>
          <w:rFonts w:ascii="Arial Narrow" w:hAnsi="Arial Narrow"/>
        </w:rPr>
        <w:t>R</w:t>
      </w:r>
      <w:r w:rsidRPr="00A751FE">
        <w:rPr>
          <w:rFonts w:ascii="Arial Narrow" w:hAnsi="Arial Narrow"/>
          <w:lang w:val="bg-BG"/>
        </w:rPr>
        <w:t>.</w:t>
      </w:r>
      <w:r w:rsidRPr="00A751FE">
        <w:rPr>
          <w:rFonts w:ascii="Arial Narrow" w:hAnsi="Arial Narrow"/>
        </w:rPr>
        <w:t xml:space="preserve"> Betcheva, </w:t>
      </w:r>
      <w:r w:rsidRPr="00A751FE">
        <w:rPr>
          <w:rFonts w:ascii="Arial Narrow" w:hAnsi="Arial Narrow"/>
          <w:b/>
          <w:i/>
        </w:rPr>
        <w:t>Sensor potential of 1,8-naphthalimide and its dyeing ability of cotton fabric,</w:t>
      </w:r>
      <w:r w:rsidRPr="00A751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70524D" w:rsidRDefault="0070524D" w:rsidP="00C64DCF">
      <w:pPr>
        <w:pStyle w:val="Eaoaeaa"/>
        <w:widowControl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A751FE">
        <w:rPr>
          <w:rFonts w:ascii="Arial Narrow" w:hAnsi="Arial Narrow"/>
        </w:rPr>
        <w:t xml:space="preserve">Dyes Pigments, </w:t>
      </w:r>
      <w:r>
        <w:rPr>
          <w:rFonts w:ascii="Arial Narrow" w:hAnsi="Arial Narrow"/>
        </w:rPr>
        <w:t xml:space="preserve">    </w:t>
      </w:r>
      <w:r w:rsidRPr="00A751FE">
        <w:rPr>
          <w:rFonts w:ascii="Arial Narrow" w:hAnsi="Arial Narrow"/>
        </w:rPr>
        <w:t xml:space="preserve">2013, 98, 64-70, </w:t>
      </w:r>
    </w:p>
    <w:p w:rsidR="0070524D" w:rsidRPr="00A751FE" w:rsidRDefault="0070524D" w:rsidP="00C64DCF">
      <w:pPr>
        <w:pStyle w:val="Eaoaeaa"/>
        <w:widowControl/>
        <w:spacing w:line="276" w:lineRule="auto"/>
        <w:rPr>
          <w:rFonts w:ascii="Arial Narrow" w:hAnsi="Arial Narrow"/>
          <w:lang w:val="bg-BG"/>
        </w:rPr>
      </w:pPr>
    </w:p>
    <w:p w:rsidR="0070524D" w:rsidRPr="004E5232" w:rsidRDefault="0070524D" w:rsidP="00C64DCF">
      <w:pPr>
        <w:spacing w:after="120"/>
        <w:ind w:firstLine="720"/>
        <w:rPr>
          <w:rFonts w:ascii="Arial Narrow" w:hAnsi="Arial Narrow"/>
          <w:b/>
          <w:i/>
          <w:sz w:val="20"/>
          <w:szCs w:val="20"/>
          <w:lang w:val="pt-PT"/>
        </w:rPr>
      </w:pPr>
      <w:r w:rsidRPr="001436A1">
        <w:rPr>
          <w:rFonts w:ascii="Arial Narrow" w:hAnsi="Arial Narrow"/>
          <w:sz w:val="20"/>
          <w:szCs w:val="20"/>
        </w:rPr>
        <w:t>1</w:t>
      </w:r>
      <w:r w:rsidRPr="004E5232">
        <w:rPr>
          <w:rFonts w:ascii="Arial Narrow" w:hAnsi="Arial Narrow"/>
          <w:sz w:val="20"/>
          <w:szCs w:val="20"/>
          <w:lang w:val="pt-PT"/>
        </w:rPr>
        <w:t>5</w:t>
      </w:r>
      <w:r w:rsidRPr="00A751FE">
        <w:rPr>
          <w:rFonts w:ascii="Arial Narrow" w:hAnsi="Arial Narrow"/>
          <w:sz w:val="20"/>
          <w:szCs w:val="20"/>
        </w:rPr>
        <w:t xml:space="preserve">. D. Staneva, I. Grabchev, L. Yotova, R. Betcheva, </w:t>
      </w:r>
      <w:r w:rsidRPr="00A751FE">
        <w:rPr>
          <w:rFonts w:ascii="Arial Narrow" w:hAnsi="Arial Narrow"/>
          <w:b/>
          <w:i/>
          <w:sz w:val="20"/>
          <w:szCs w:val="20"/>
        </w:rPr>
        <w:t xml:space="preserve">New glucose oxidase-PAMAM conjugate as fluorescent </w:t>
      </w:r>
    </w:p>
    <w:p w:rsidR="0070524D" w:rsidRDefault="0070524D" w:rsidP="00C64DCF">
      <w:pPr>
        <w:spacing w:after="120"/>
        <w:ind w:firstLine="720"/>
        <w:rPr>
          <w:rFonts w:ascii="Arial Narrow" w:hAnsi="Arial Narrow"/>
          <w:sz w:val="20"/>
          <w:szCs w:val="20"/>
          <w:lang w:val="en-US"/>
        </w:rPr>
      </w:pPr>
      <w:r w:rsidRPr="00A751FE">
        <w:rPr>
          <w:rFonts w:ascii="Arial Narrow" w:hAnsi="Arial Narrow"/>
          <w:b/>
          <w:i/>
          <w:sz w:val="20"/>
          <w:szCs w:val="20"/>
        </w:rPr>
        <w:t xml:space="preserve">biosensor matrix in </w:t>
      </w:r>
      <w:r w:rsidRPr="001436A1"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i/>
          <w:sz w:val="20"/>
          <w:szCs w:val="20"/>
          <w:lang w:val="en-US"/>
        </w:rPr>
        <w:t>a</w:t>
      </w:r>
      <w:r w:rsidRPr="00A751FE">
        <w:rPr>
          <w:rFonts w:ascii="Arial Narrow" w:hAnsi="Arial Narrow"/>
          <w:b/>
          <w:i/>
          <w:sz w:val="20"/>
          <w:szCs w:val="20"/>
        </w:rPr>
        <w:t>cetylcellulose membrane,</w:t>
      </w:r>
      <w:r w:rsidRPr="00A751FE">
        <w:rPr>
          <w:rFonts w:ascii="Arial Narrow" w:hAnsi="Arial Narrow"/>
          <w:sz w:val="20"/>
          <w:szCs w:val="20"/>
        </w:rPr>
        <w:t xml:space="preserve"> Journal of Chemical Technology and Metallurgy, 2013, 48, 3, 228-233.</w:t>
      </w:r>
    </w:p>
    <w:p w:rsidR="0070524D" w:rsidRPr="00F11D98" w:rsidRDefault="0070524D" w:rsidP="00C64DCF">
      <w:pPr>
        <w:spacing w:after="120"/>
        <w:ind w:firstLine="72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16. L.Yotova, I.Valchev, N.Georgieva, L.Manovski, R.Betcheva </w:t>
      </w:r>
      <w:r w:rsidRPr="00F11D98">
        <w:rPr>
          <w:rFonts w:ascii="Arial Narrow" w:hAnsi="Arial Narrow"/>
          <w:b/>
          <w:i/>
          <w:sz w:val="20"/>
          <w:szCs w:val="20"/>
          <w:lang w:val="en-US"/>
        </w:rPr>
        <w:t>Biotechnological Processes for Pulp Bleaching</w:t>
      </w:r>
      <w:r>
        <w:rPr>
          <w:rFonts w:ascii="Arial Narrow" w:hAnsi="Arial Narrow"/>
          <w:sz w:val="20"/>
          <w:szCs w:val="20"/>
          <w:lang w:val="en-US"/>
        </w:rPr>
        <w:t>,   Proceedings of the International Pulp Bleaching Conference, October 29-31, 2014, Grenoble, France, p 297- 300.</w:t>
      </w:r>
    </w:p>
    <w:p w:rsidR="0070524D" w:rsidRDefault="0070524D" w:rsidP="004C6AEF">
      <w:pPr>
        <w:rPr>
          <w:rFonts w:ascii="Arial" w:hAnsi="Arial" w:cs="Arial"/>
          <w:i/>
          <w:sz w:val="24"/>
          <w:szCs w:val="24"/>
          <w:u w:val="single"/>
          <w:lang w:val="en-US"/>
        </w:rPr>
      </w:pPr>
    </w:p>
    <w:p w:rsidR="0070524D" w:rsidRPr="0018365D" w:rsidRDefault="0070524D" w:rsidP="004C6AEF">
      <w:pPr>
        <w:rPr>
          <w:rFonts w:ascii="Arial" w:hAnsi="Arial" w:cs="Arial"/>
          <w:i/>
          <w:sz w:val="24"/>
          <w:szCs w:val="24"/>
          <w:u w:val="single"/>
        </w:rPr>
      </w:pPr>
      <w:r w:rsidRPr="0018365D">
        <w:rPr>
          <w:rFonts w:ascii="Arial" w:hAnsi="Arial" w:cs="Arial"/>
          <w:i/>
          <w:sz w:val="24"/>
          <w:szCs w:val="24"/>
          <w:u w:val="single"/>
        </w:rPr>
        <w:t>Издадени книги  и учебни пособия:</w:t>
      </w:r>
    </w:p>
    <w:p w:rsidR="0070524D" w:rsidRPr="00CA7F37" w:rsidRDefault="0070524D" w:rsidP="004C6AEF">
      <w:pPr>
        <w:rPr>
          <w:rFonts w:ascii="Arial" w:hAnsi="Arial" w:cs="Arial"/>
          <w:sz w:val="24"/>
          <w:szCs w:val="24"/>
        </w:rPr>
      </w:pPr>
      <w:r w:rsidRPr="00CA7F37">
        <w:rPr>
          <w:rFonts w:ascii="Arial" w:hAnsi="Arial" w:cs="Arial"/>
          <w:sz w:val="24"/>
          <w:szCs w:val="24"/>
        </w:rPr>
        <w:t xml:space="preserve">Р.Бечева, Текстилна химия </w:t>
      </w:r>
      <w:r w:rsidRPr="00CA7F37">
        <w:rPr>
          <w:rFonts w:ascii="Arial" w:hAnsi="Arial" w:cs="Arial"/>
          <w:sz w:val="24"/>
          <w:szCs w:val="24"/>
          <w:lang w:val="en-US"/>
        </w:rPr>
        <w:t>I</w:t>
      </w:r>
      <w:r w:rsidRPr="00CA7F37">
        <w:rPr>
          <w:rFonts w:ascii="Arial" w:hAnsi="Arial" w:cs="Arial"/>
          <w:sz w:val="24"/>
          <w:szCs w:val="24"/>
          <w:lang w:val="ru-RU"/>
        </w:rPr>
        <w:t xml:space="preserve"> `</w:t>
      </w:r>
      <w:r w:rsidRPr="00CA7F37">
        <w:rPr>
          <w:rFonts w:ascii="Arial" w:hAnsi="Arial" w:cs="Arial"/>
          <w:sz w:val="24"/>
          <w:szCs w:val="24"/>
        </w:rPr>
        <w:t xml:space="preserve">ч., </w:t>
      </w:r>
      <w:r w:rsidRPr="00CA7F37">
        <w:rPr>
          <w:rFonts w:ascii="Arial" w:hAnsi="Arial" w:cs="Arial"/>
          <w:sz w:val="24"/>
          <w:szCs w:val="24"/>
          <w:lang w:val="en-US"/>
        </w:rPr>
        <w:t>ISBN</w:t>
      </w:r>
      <w:r w:rsidRPr="00CA7F37">
        <w:rPr>
          <w:rFonts w:ascii="Arial" w:hAnsi="Arial" w:cs="Arial"/>
          <w:sz w:val="24"/>
          <w:szCs w:val="24"/>
          <w:lang w:val="ru-RU"/>
        </w:rPr>
        <w:t xml:space="preserve"> 954-8954-54-0, </w:t>
      </w:r>
      <w:r w:rsidRPr="00CA7F37">
        <w:rPr>
          <w:rFonts w:ascii="Arial" w:hAnsi="Arial" w:cs="Arial"/>
          <w:sz w:val="24"/>
          <w:szCs w:val="24"/>
        </w:rPr>
        <w:t>изд.ХТМУ-София, 2005 г.</w:t>
      </w:r>
    </w:p>
    <w:p w:rsidR="0070524D" w:rsidRPr="0018365D" w:rsidRDefault="0070524D" w:rsidP="004C6AEF">
      <w:pPr>
        <w:rPr>
          <w:rFonts w:ascii="Arial" w:hAnsi="Arial" w:cs="Arial"/>
          <w:i/>
          <w:sz w:val="24"/>
          <w:szCs w:val="24"/>
          <w:u w:val="single"/>
        </w:rPr>
      </w:pPr>
      <w:r w:rsidRPr="0018365D">
        <w:rPr>
          <w:rFonts w:ascii="Arial" w:hAnsi="Arial" w:cs="Arial"/>
          <w:i/>
          <w:sz w:val="24"/>
          <w:szCs w:val="24"/>
          <w:u w:val="single"/>
        </w:rPr>
        <w:t>Владеене на чужди езици:</w:t>
      </w:r>
    </w:p>
    <w:tbl>
      <w:tblPr>
        <w:tblW w:w="936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19"/>
        <w:gridCol w:w="1080"/>
        <w:gridCol w:w="604"/>
        <w:gridCol w:w="1376"/>
        <w:gridCol w:w="540"/>
        <w:gridCol w:w="1260"/>
        <w:gridCol w:w="540"/>
        <w:gridCol w:w="900"/>
        <w:gridCol w:w="540"/>
        <w:gridCol w:w="1440"/>
      </w:tblGrid>
      <w:tr w:rsidR="0070524D" w:rsidTr="00CA7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4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6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Under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tanding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4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Speaking</w:t>
            </w:r>
          </w:p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before="8" w:line="220" w:lineRule="exact"/>
            </w:pPr>
          </w:p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3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Writing</w:t>
            </w:r>
          </w:p>
        </w:tc>
      </w:tr>
      <w:tr w:rsidR="0070524D" w:rsidTr="00CA7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6"/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Listening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Spoken</w:t>
            </w:r>
            <w:r>
              <w:rPr>
                <w:rFonts w:ascii="Arial Narrow" w:hAnsi="Arial Narrow" w:cs="Arial Narrow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inte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Spoken</w:t>
            </w:r>
            <w:r>
              <w:rPr>
                <w:rFonts w:ascii="Arial Narrow" w:hAnsi="Arial Narrow" w:cs="Arial Narrow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oducati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</w:t>
            </w:r>
          </w:p>
        </w:tc>
      </w:tr>
      <w:tr w:rsidR="0070524D" w:rsidTr="007E4B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6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6"/>
            </w:pPr>
            <w:r>
              <w:rPr>
                <w:rFonts w:ascii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Proficie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n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cy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Proficie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n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cy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Proficie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n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cy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Proficie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n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cy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Proficie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n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cy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</w:tr>
      <w:tr w:rsidR="0070524D" w:rsidTr="007E4B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6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6"/>
            </w:pPr>
            <w:r>
              <w:rPr>
                <w:rFonts w:ascii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Proficie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n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cy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Proficie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n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cy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Proficie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n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cy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Proficie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n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cy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Proficie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n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cy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</w:tr>
      <w:tr w:rsidR="0070524D" w:rsidTr="007E4B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6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6"/>
            </w:pPr>
            <w:r>
              <w:rPr>
                <w:rFonts w:ascii="Arial Narrow" w:hAnsi="Arial Narrow" w:cs="Arial Narrow"/>
                <w:sz w:val="16"/>
                <w:szCs w:val="16"/>
              </w:rPr>
              <w:t>B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Indipendent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B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Indipendent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B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Indipendent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B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Indipendent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B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rFonts w:ascii="Arial Narrow" w:hAnsi="Arial Narrow" w:cs="Arial Narrow"/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Indipenden</w:t>
            </w:r>
          </w:p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t  </w:t>
            </w:r>
            <w:r w:rsidRPr="007E4B46">
              <w:rPr>
                <w:rFonts w:ascii="Arial Narrow" w:hAnsi="Arial Narrow" w:cs="Arial Narrow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user</w:t>
            </w:r>
          </w:p>
        </w:tc>
      </w:tr>
      <w:tr w:rsidR="0070524D" w:rsidTr="007E4B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6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6"/>
            </w:pPr>
            <w:r>
              <w:rPr>
                <w:rFonts w:ascii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Basic</w:t>
            </w:r>
            <w:r w:rsidRPr="007E4B46">
              <w:rPr>
                <w:rFonts w:ascii="Arial Narrow" w:hAnsi="Arial Narrow" w:cs="Arial Narrow"/>
                <w:b/>
                <w:bCs/>
                <w:spacing w:val="19"/>
                <w:sz w:val="16"/>
                <w:szCs w:val="16"/>
              </w:rPr>
              <w:t xml:space="preserve"> 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u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ser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Basic</w:t>
            </w:r>
            <w:r w:rsidRPr="007E4B46">
              <w:rPr>
                <w:rFonts w:ascii="Arial Narrow" w:hAnsi="Arial Narrow" w:cs="Arial Narrow"/>
                <w:b/>
                <w:bCs/>
                <w:spacing w:val="19"/>
                <w:sz w:val="16"/>
                <w:szCs w:val="16"/>
              </w:rPr>
              <w:t xml:space="preserve"> 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u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Basic</w:t>
            </w:r>
            <w:r w:rsidRPr="007E4B46">
              <w:rPr>
                <w:rFonts w:ascii="Arial Narrow" w:hAnsi="Arial Narrow" w:cs="Arial Narrow"/>
                <w:b/>
                <w:bCs/>
                <w:spacing w:val="19"/>
                <w:sz w:val="16"/>
                <w:szCs w:val="16"/>
              </w:rPr>
              <w:t xml:space="preserve"> 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u</w:t>
            </w:r>
            <w:r w:rsidRPr="007E4B4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Basic</w:t>
            </w:r>
            <w:r w:rsidRPr="007E4B46">
              <w:rPr>
                <w:rFonts w:ascii="Arial Narrow" w:hAnsi="Arial Narrow" w:cs="Arial Narrow"/>
                <w:b/>
                <w:bCs/>
                <w:spacing w:val="19"/>
                <w:sz w:val="16"/>
                <w:szCs w:val="16"/>
              </w:rPr>
              <w:t xml:space="preserve"> 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u</w:t>
            </w:r>
            <w:r w:rsidRPr="007E4B4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Default="0070524D" w:rsidP="008740F7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3"/>
            </w:pPr>
            <w:r>
              <w:rPr>
                <w:rFonts w:ascii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hAnsi="Arial Narrow" w:cs="Arial Narro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4D" w:rsidRPr="007E4B46" w:rsidRDefault="0070524D" w:rsidP="008740F7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3"/>
              <w:rPr>
                <w:sz w:val="16"/>
                <w:szCs w:val="16"/>
              </w:rPr>
            </w:pP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Basic</w:t>
            </w:r>
            <w:r w:rsidRPr="007E4B46">
              <w:rPr>
                <w:rFonts w:ascii="Arial Narrow" w:hAnsi="Arial Narrow" w:cs="Arial Narrow"/>
                <w:b/>
                <w:bCs/>
                <w:spacing w:val="19"/>
                <w:sz w:val="16"/>
                <w:szCs w:val="16"/>
              </w:rPr>
              <w:t xml:space="preserve"> </w:t>
            </w:r>
            <w:r w:rsidRPr="007E4B46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u</w:t>
            </w:r>
            <w:r w:rsidRPr="007E4B46">
              <w:rPr>
                <w:rFonts w:ascii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7E4B4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er</w:t>
            </w:r>
          </w:p>
        </w:tc>
      </w:tr>
    </w:tbl>
    <w:p w:rsidR="0070524D" w:rsidRDefault="0070524D" w:rsidP="00CA7F37">
      <w:pPr>
        <w:spacing w:after="0"/>
        <w:rPr>
          <w:rFonts w:ascii="Arial" w:hAnsi="Arial" w:cs="Arial"/>
          <w:sz w:val="24"/>
          <w:szCs w:val="24"/>
        </w:rPr>
      </w:pPr>
    </w:p>
    <w:p w:rsidR="0070524D" w:rsidRPr="00CA7F37" w:rsidRDefault="0070524D" w:rsidP="00CA7F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Английски</w:t>
      </w:r>
    </w:p>
    <w:p w:rsidR="0070524D" w:rsidRPr="00CA7F37" w:rsidRDefault="0070524D" w:rsidP="00CA7F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</w:t>
      </w:r>
      <w:r w:rsidRPr="00CA7F37">
        <w:rPr>
          <w:rFonts w:ascii="Arial" w:hAnsi="Arial" w:cs="Arial"/>
          <w:sz w:val="24"/>
          <w:szCs w:val="24"/>
        </w:rPr>
        <w:t>уски</w:t>
      </w:r>
    </w:p>
    <w:p w:rsidR="0070524D" w:rsidRPr="00CA7F37" w:rsidRDefault="0070524D" w:rsidP="00CA7F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Ф</w:t>
      </w:r>
      <w:r w:rsidRPr="00CA7F37">
        <w:rPr>
          <w:rFonts w:ascii="Arial" w:hAnsi="Arial" w:cs="Arial"/>
          <w:sz w:val="24"/>
          <w:szCs w:val="24"/>
        </w:rPr>
        <w:t xml:space="preserve">ренски </w:t>
      </w:r>
    </w:p>
    <w:p w:rsidR="0070524D" w:rsidRDefault="0070524D" w:rsidP="00CA7F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</w:t>
      </w:r>
      <w:r w:rsidRPr="00CA7F37">
        <w:rPr>
          <w:rFonts w:ascii="Arial" w:hAnsi="Arial" w:cs="Arial"/>
          <w:sz w:val="24"/>
          <w:szCs w:val="24"/>
        </w:rPr>
        <w:t>емски</w:t>
      </w:r>
    </w:p>
    <w:p w:rsidR="0070524D" w:rsidRPr="00CA7F37" w:rsidRDefault="0070524D" w:rsidP="00CA7F37">
      <w:pPr>
        <w:spacing w:after="0"/>
        <w:rPr>
          <w:rFonts w:ascii="Arial" w:hAnsi="Arial" w:cs="Arial"/>
          <w:sz w:val="24"/>
          <w:szCs w:val="24"/>
        </w:rPr>
      </w:pPr>
    </w:p>
    <w:p w:rsidR="0070524D" w:rsidRDefault="0070524D" w:rsidP="004C6AEF">
      <w:pPr>
        <w:rPr>
          <w:rFonts w:ascii="Arial" w:hAnsi="Arial" w:cs="Arial"/>
          <w:i/>
          <w:sz w:val="24"/>
          <w:szCs w:val="24"/>
        </w:rPr>
      </w:pPr>
      <w:r w:rsidRPr="0018365D">
        <w:rPr>
          <w:rFonts w:ascii="Arial" w:hAnsi="Arial" w:cs="Arial"/>
          <w:i/>
          <w:sz w:val="24"/>
          <w:szCs w:val="24"/>
          <w:u w:val="single"/>
        </w:rPr>
        <w:t>Научни интереси</w:t>
      </w:r>
      <w:r>
        <w:rPr>
          <w:rFonts w:ascii="Arial" w:hAnsi="Arial" w:cs="Arial"/>
          <w:i/>
          <w:sz w:val="24"/>
          <w:szCs w:val="24"/>
        </w:rPr>
        <w:t>:</w:t>
      </w:r>
    </w:p>
    <w:p w:rsidR="0070524D" w:rsidRPr="007B5F5B" w:rsidRDefault="0070524D" w:rsidP="004C6AEF">
      <w:pPr>
        <w:rPr>
          <w:rFonts w:ascii="Arial" w:hAnsi="Arial" w:cs="Arial"/>
          <w:sz w:val="24"/>
          <w:szCs w:val="24"/>
        </w:rPr>
      </w:pPr>
      <w:r w:rsidRPr="007B5F5B">
        <w:rPr>
          <w:rFonts w:ascii="Arial" w:hAnsi="Arial" w:cs="Arial"/>
          <w:sz w:val="24"/>
          <w:szCs w:val="24"/>
        </w:rPr>
        <w:t>Текстилна химия  и  технологии, багрила , колористика , биотехнологии в текстила, ензими, сензори.</w:t>
      </w:r>
    </w:p>
    <w:p w:rsidR="0070524D" w:rsidRDefault="0070524D"/>
    <w:sectPr w:rsidR="0070524D" w:rsidSect="00CA7F37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26D"/>
    <w:multiLevelType w:val="hybridMultilevel"/>
    <w:tmpl w:val="F16079F8"/>
    <w:lvl w:ilvl="0" w:tplc="044E62C0">
      <w:start w:val="10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380724F0"/>
    <w:multiLevelType w:val="hybridMultilevel"/>
    <w:tmpl w:val="E26E493A"/>
    <w:lvl w:ilvl="0" w:tplc="C36C8E86">
      <w:start w:val="8"/>
      <w:numFmt w:val="decimal"/>
      <w:lvlText w:val="%1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A29CCE2C">
      <w:start w:val="9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">
    <w:nsid w:val="4FDE4C4B"/>
    <w:multiLevelType w:val="hybridMultilevel"/>
    <w:tmpl w:val="E7FC5D10"/>
    <w:lvl w:ilvl="0" w:tplc="AFCA5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3610FC"/>
    <w:multiLevelType w:val="hybridMultilevel"/>
    <w:tmpl w:val="E06AD892"/>
    <w:lvl w:ilvl="0" w:tplc="E126078C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4">
    <w:nsid w:val="6C6400B1"/>
    <w:multiLevelType w:val="hybridMultilevel"/>
    <w:tmpl w:val="2C82F032"/>
    <w:lvl w:ilvl="0" w:tplc="0AB2C3C0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AEF"/>
    <w:rsid w:val="00007ECE"/>
    <w:rsid w:val="00080741"/>
    <w:rsid w:val="001303CF"/>
    <w:rsid w:val="001436A1"/>
    <w:rsid w:val="0018365D"/>
    <w:rsid w:val="002D13A2"/>
    <w:rsid w:val="002D3212"/>
    <w:rsid w:val="003B44A3"/>
    <w:rsid w:val="003C22D5"/>
    <w:rsid w:val="003C7D7C"/>
    <w:rsid w:val="003F6801"/>
    <w:rsid w:val="00475A11"/>
    <w:rsid w:val="004C6AEF"/>
    <w:rsid w:val="004E5232"/>
    <w:rsid w:val="005159BF"/>
    <w:rsid w:val="00601BB6"/>
    <w:rsid w:val="0061464B"/>
    <w:rsid w:val="006346A2"/>
    <w:rsid w:val="0070524D"/>
    <w:rsid w:val="0072534F"/>
    <w:rsid w:val="00783B01"/>
    <w:rsid w:val="007B5F5B"/>
    <w:rsid w:val="007E4B46"/>
    <w:rsid w:val="00841A0A"/>
    <w:rsid w:val="008740F7"/>
    <w:rsid w:val="00A751FE"/>
    <w:rsid w:val="00BB19B9"/>
    <w:rsid w:val="00C6265B"/>
    <w:rsid w:val="00C64DCF"/>
    <w:rsid w:val="00C90CAE"/>
    <w:rsid w:val="00CA7F37"/>
    <w:rsid w:val="00D612CE"/>
    <w:rsid w:val="00E14745"/>
    <w:rsid w:val="00F11D98"/>
    <w:rsid w:val="00F8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64DCF"/>
    <w:pPr>
      <w:ind w:left="720"/>
      <w:contextualSpacing/>
    </w:pPr>
  </w:style>
  <w:style w:type="paragraph" w:customStyle="1" w:styleId="Eaoaeaa">
    <w:name w:val="Eaoae?aa"/>
    <w:basedOn w:val="Normal"/>
    <w:uiPriority w:val="99"/>
    <w:rsid w:val="00C64DC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/content/?Author=Rossica+Betche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ringerlink.com/content/?Author=Ivo+Grabche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erlink.com/content/?Author=Lyubov+Yotova" TargetMode="External"/><Relationship Id="rId11" Type="http://schemas.openxmlformats.org/officeDocument/2006/relationships/hyperlink" Target="http://www.springerlink.com/content/1874-6489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pringerlink.com/content/978-90-481-8542-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erlink.com/content/?Author=Dessislava+Marink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4</Pages>
  <Words>1051</Words>
  <Characters>5991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potrebitel</dc:creator>
  <cp:keywords/>
  <dc:description/>
  <cp:lastModifiedBy>RISK</cp:lastModifiedBy>
  <cp:revision>11</cp:revision>
  <dcterms:created xsi:type="dcterms:W3CDTF">2014-12-02T13:12:00Z</dcterms:created>
  <dcterms:modified xsi:type="dcterms:W3CDTF">2014-12-11T10:57:00Z</dcterms:modified>
</cp:coreProperties>
</file>