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7" w:type="dxa"/>
        <w:jc w:val="center"/>
        <w:tblLayout w:type="fixed"/>
        <w:tblLook w:val="04A0" w:firstRow="1" w:lastRow="0" w:firstColumn="1" w:lastColumn="0" w:noHBand="0" w:noVBand="1"/>
      </w:tblPr>
      <w:tblGrid>
        <w:gridCol w:w="851"/>
        <w:gridCol w:w="873"/>
        <w:gridCol w:w="1559"/>
        <w:gridCol w:w="352"/>
        <w:gridCol w:w="957"/>
        <w:gridCol w:w="1668"/>
        <w:gridCol w:w="975"/>
        <w:gridCol w:w="334"/>
        <w:gridCol w:w="76"/>
        <w:gridCol w:w="729"/>
        <w:gridCol w:w="853"/>
        <w:gridCol w:w="1447"/>
        <w:gridCol w:w="13"/>
      </w:tblGrid>
      <w:tr w:rsidR="009675C3" w:rsidRPr="002A00C3" w14:paraId="69DC9F64" w14:textId="77777777" w:rsidTr="005D3DE9">
        <w:trPr>
          <w:gridAfter w:val="1"/>
          <w:wAfter w:w="13" w:type="dxa"/>
          <w:trHeight w:val="237"/>
          <w:jc w:val="center"/>
        </w:trPr>
        <w:tc>
          <w:tcPr>
            <w:tcW w:w="851" w:type="dxa"/>
            <w:vMerge w:val="restart"/>
            <w:tcBorders>
              <w:top w:val="double" w:sz="6" w:space="0" w:color="auto"/>
              <w:left w:val="double" w:sz="6" w:space="0" w:color="auto"/>
              <w:right w:val="double" w:sz="6" w:space="0" w:color="auto"/>
            </w:tcBorders>
            <w:shd w:val="clear" w:color="auto" w:fill="auto"/>
            <w:vAlign w:val="center"/>
            <w:hideMark/>
          </w:tcPr>
          <w:p w14:paraId="69DC9F5B" w14:textId="494A42FC" w:rsidR="009675C3" w:rsidRPr="00D578DF" w:rsidRDefault="009675C3" w:rsidP="005D3DE9">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Student</w:t>
            </w:r>
          </w:p>
        </w:tc>
        <w:tc>
          <w:tcPr>
            <w:tcW w:w="87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D578DF"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2CC12E1F" w:rsidR="009675C3" w:rsidRPr="00D578DF"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First name(s)</w:t>
            </w:r>
          </w:p>
        </w:tc>
        <w:tc>
          <w:tcPr>
            <w:tcW w:w="1309"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D578DF"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Date of birth</w:t>
            </w:r>
          </w:p>
        </w:tc>
        <w:tc>
          <w:tcPr>
            <w:tcW w:w="1668" w:type="dxa"/>
            <w:tcBorders>
              <w:top w:val="double" w:sz="6" w:space="0" w:color="auto"/>
              <w:left w:val="nil"/>
              <w:bottom w:val="single" w:sz="8" w:space="0" w:color="auto"/>
              <w:right w:val="single" w:sz="8" w:space="0" w:color="auto"/>
            </w:tcBorders>
            <w:shd w:val="clear" w:color="auto" w:fill="auto"/>
            <w:vAlign w:val="center"/>
            <w:hideMark/>
          </w:tcPr>
          <w:p w14:paraId="69DC9F60" w14:textId="09543CFD" w:rsidR="009675C3" w:rsidRPr="00D578DF"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Nationality</w:t>
            </w:r>
            <w:r w:rsidRPr="00D578DF">
              <w:rPr>
                <w:rStyle w:val="EndnoteReference"/>
                <w:rFonts w:ascii="Verdana" w:hAnsi="Verdana" w:cs="Arial"/>
                <w:b/>
                <w:sz w:val="16"/>
                <w:lang w:val="en-GB"/>
              </w:rPr>
              <w:endnoteReference w:id="1"/>
            </w:r>
          </w:p>
        </w:tc>
        <w:tc>
          <w:tcPr>
            <w:tcW w:w="1309"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6233510" w:rsidR="009675C3" w:rsidRPr="00D578DF"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Sex [M/F]</w:t>
            </w:r>
          </w:p>
        </w:tc>
        <w:tc>
          <w:tcPr>
            <w:tcW w:w="80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50A919BC" w:rsidR="009675C3" w:rsidRPr="00D578DF"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Study cycle</w:t>
            </w:r>
            <w:r w:rsidRPr="00D578DF">
              <w:rPr>
                <w:rStyle w:val="EndnoteReference"/>
                <w:rFonts w:ascii="Verdana" w:hAnsi="Verdana" w:cs="Arial"/>
                <w:b/>
                <w:sz w:val="16"/>
                <w:lang w:val="en-GB"/>
              </w:rPr>
              <w:endnoteReference w:id="2"/>
            </w:r>
          </w:p>
        </w:tc>
        <w:tc>
          <w:tcPr>
            <w:tcW w:w="2300"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D578DF"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D578DF">
              <w:rPr>
                <w:rFonts w:ascii="Calibri" w:eastAsia="Times New Roman" w:hAnsi="Calibri" w:cs="Times New Roman"/>
                <w:b/>
                <w:bCs/>
                <w:color w:val="000000"/>
                <w:sz w:val="16"/>
                <w:szCs w:val="16"/>
                <w:lang w:val="en-GB" w:eastAsia="en-GB"/>
              </w:rPr>
              <w:t>Field of education</w:t>
            </w:r>
            <w:r w:rsidRPr="00D578DF" w:rsidDel="002C7BCE">
              <w:rPr>
                <w:rFonts w:ascii="Calibri" w:eastAsia="Times New Roman" w:hAnsi="Calibri" w:cs="Times New Roman"/>
                <w:b/>
                <w:bCs/>
                <w:color w:val="000000"/>
                <w:sz w:val="16"/>
                <w:szCs w:val="16"/>
                <w:lang w:val="en-GB" w:eastAsia="en-GB"/>
              </w:rPr>
              <w:t xml:space="preserve"> </w:t>
            </w:r>
            <w:r w:rsidRPr="00D578DF">
              <w:rPr>
                <w:rStyle w:val="EndnoteReference"/>
                <w:rFonts w:ascii="Verdana" w:hAnsi="Verdana" w:cs="Arial"/>
                <w:b/>
                <w:sz w:val="16"/>
                <w:lang w:val="en-GB"/>
              </w:rPr>
              <w:endnoteReference w:id="3"/>
            </w:r>
          </w:p>
        </w:tc>
      </w:tr>
      <w:tr w:rsidR="009675C3" w:rsidRPr="002A00C3" w14:paraId="69DC9F6F" w14:textId="77777777" w:rsidTr="005D3DE9">
        <w:trPr>
          <w:gridAfter w:val="1"/>
          <w:wAfter w:w="13" w:type="dxa"/>
          <w:trHeight w:val="520"/>
          <w:jc w:val="center"/>
        </w:trPr>
        <w:tc>
          <w:tcPr>
            <w:tcW w:w="851"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873" w:type="dxa"/>
            <w:tcBorders>
              <w:top w:val="single" w:sz="8" w:space="0" w:color="auto"/>
              <w:left w:val="nil"/>
              <w:bottom w:val="double" w:sz="6" w:space="0" w:color="auto"/>
              <w:right w:val="single" w:sz="8" w:space="0" w:color="auto"/>
            </w:tcBorders>
            <w:shd w:val="clear" w:color="auto" w:fill="auto"/>
            <w:noWrap/>
            <w:vAlign w:val="center"/>
          </w:tcPr>
          <w:p w14:paraId="69DC9F67" w14:textId="36667248" w:rsidR="009675C3" w:rsidRPr="002A00C3" w:rsidRDefault="009675C3" w:rsidP="00CA3058">
            <w:pPr>
              <w:spacing w:after="0" w:line="240" w:lineRule="auto"/>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center"/>
          </w:tcPr>
          <w:p w14:paraId="69DC9F68" w14:textId="767CF554" w:rsidR="009675C3" w:rsidRPr="002A00C3" w:rsidRDefault="009675C3" w:rsidP="00D578DF">
            <w:pPr>
              <w:spacing w:after="0" w:line="240" w:lineRule="auto"/>
              <w:rPr>
                <w:rFonts w:ascii="Calibri" w:eastAsia="Times New Roman" w:hAnsi="Calibri" w:cs="Times New Roman"/>
                <w:color w:val="000000"/>
                <w:sz w:val="16"/>
                <w:szCs w:val="16"/>
                <w:lang w:val="en-GB" w:eastAsia="en-GB"/>
              </w:rPr>
            </w:pPr>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D578DF">
            <w:pPr>
              <w:spacing w:after="0" w:line="240" w:lineRule="auto"/>
              <w:rPr>
                <w:rFonts w:ascii="Calibri" w:eastAsia="Times New Roman" w:hAnsi="Calibri" w:cs="Times New Roman"/>
                <w:color w:val="000000"/>
                <w:sz w:val="16"/>
                <w:szCs w:val="16"/>
                <w:lang w:val="en-GB" w:eastAsia="en-GB"/>
              </w:rPr>
            </w:pPr>
          </w:p>
        </w:tc>
        <w:tc>
          <w:tcPr>
            <w:tcW w:w="1668" w:type="dxa"/>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D578DF">
            <w:pPr>
              <w:spacing w:after="0" w:line="240" w:lineRule="auto"/>
              <w:rPr>
                <w:rFonts w:ascii="Calibri" w:eastAsia="Times New Roman" w:hAnsi="Calibri" w:cs="Times New Roman"/>
                <w:color w:val="000000"/>
                <w:sz w:val="16"/>
                <w:szCs w:val="16"/>
                <w:lang w:val="en-GB" w:eastAsia="en-GB"/>
              </w:rPr>
            </w:pPr>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D578DF" w:rsidRDefault="009675C3" w:rsidP="00D578DF">
            <w:pPr>
              <w:spacing w:after="0" w:line="240" w:lineRule="auto"/>
              <w:rPr>
                <w:rFonts w:ascii="Calibri" w:eastAsia="Times New Roman" w:hAnsi="Calibri" w:cs="Times New Roman"/>
                <w:color w:val="000000"/>
                <w:sz w:val="16"/>
                <w:szCs w:val="16"/>
                <w:lang w:val="en-GB" w:eastAsia="en-GB"/>
              </w:rPr>
            </w:pPr>
          </w:p>
        </w:tc>
        <w:tc>
          <w:tcPr>
            <w:tcW w:w="805" w:type="dxa"/>
            <w:gridSpan w:val="2"/>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D578DF">
            <w:pPr>
              <w:spacing w:after="0" w:line="240" w:lineRule="auto"/>
              <w:jc w:val="center"/>
              <w:rPr>
                <w:rFonts w:ascii="Calibri" w:eastAsia="Times New Roman" w:hAnsi="Calibri" w:cs="Times New Roman"/>
                <w:color w:val="000000"/>
                <w:sz w:val="16"/>
                <w:szCs w:val="16"/>
                <w:lang w:val="en-GB" w:eastAsia="en-GB"/>
              </w:rPr>
            </w:pPr>
          </w:p>
        </w:tc>
        <w:tc>
          <w:tcPr>
            <w:tcW w:w="2300"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5D3DE9">
        <w:trPr>
          <w:gridAfter w:val="1"/>
          <w:wAfter w:w="13" w:type="dxa"/>
          <w:trHeight w:val="372"/>
          <w:jc w:val="center"/>
        </w:trPr>
        <w:tc>
          <w:tcPr>
            <w:tcW w:w="851"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87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5D3DE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D3DE9">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02EC2E0F" w:rsidR="00EB0036" w:rsidRPr="005D3DE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D3DE9">
              <w:rPr>
                <w:rFonts w:ascii="Calibri" w:eastAsia="Times New Roman" w:hAnsi="Calibri" w:cs="Times New Roman"/>
                <w:b/>
                <w:bCs/>
                <w:color w:val="000000"/>
                <w:sz w:val="16"/>
                <w:szCs w:val="16"/>
                <w:lang w:val="en-GB" w:eastAsia="en-GB"/>
              </w:rPr>
              <w:t>Faculty/</w:t>
            </w:r>
            <w:r w:rsidR="00D578DF" w:rsidRPr="005D3DE9">
              <w:rPr>
                <w:rFonts w:ascii="Calibri" w:eastAsia="Times New Roman" w:hAnsi="Calibri" w:cs="Times New Roman"/>
                <w:b/>
                <w:bCs/>
                <w:color w:val="000000"/>
                <w:sz w:val="16"/>
                <w:szCs w:val="16"/>
                <w:lang w:val="en-GB" w:eastAsia="en-GB"/>
              </w:rPr>
              <w:t xml:space="preserve"> </w:t>
            </w:r>
            <w:r w:rsidRPr="005D3DE9">
              <w:rPr>
                <w:rFonts w:ascii="Calibri" w:eastAsia="Times New Roman" w:hAnsi="Calibri" w:cs="Times New Roman"/>
                <w:b/>
                <w:bCs/>
                <w:color w:val="000000"/>
                <w:sz w:val="16"/>
                <w:szCs w:val="16"/>
                <w:lang w:val="en-GB" w:eastAsia="en-GB"/>
              </w:rPr>
              <w:t>Department</w:t>
            </w:r>
          </w:p>
        </w:tc>
        <w:tc>
          <w:tcPr>
            <w:tcW w:w="1309"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3A646C40" w:rsidR="00EB0036" w:rsidRPr="005D3DE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D3DE9">
              <w:rPr>
                <w:rFonts w:ascii="Calibri" w:eastAsia="Times New Roman" w:hAnsi="Calibri" w:cs="Times New Roman"/>
                <w:b/>
                <w:bCs/>
                <w:color w:val="000000"/>
                <w:sz w:val="16"/>
                <w:szCs w:val="16"/>
                <w:lang w:val="en-GB" w:eastAsia="en-GB"/>
              </w:rPr>
              <w:t>Erasmus code</w:t>
            </w:r>
            <w:r w:rsidRPr="005D3DE9">
              <w:rPr>
                <w:rStyle w:val="EndnoteReference"/>
                <w:rFonts w:ascii="Verdana" w:hAnsi="Verdana" w:cs="Arial"/>
                <w:b/>
                <w:sz w:val="16"/>
                <w:lang w:val="en-GB"/>
              </w:rPr>
              <w:endnoteReference w:id="4"/>
            </w:r>
            <w:r w:rsidRPr="005D3DE9">
              <w:rPr>
                <w:rFonts w:ascii="Calibri" w:eastAsia="Times New Roman" w:hAnsi="Calibri" w:cs="Times New Roman"/>
                <w:b/>
                <w:bCs/>
                <w:color w:val="000000"/>
                <w:sz w:val="16"/>
                <w:szCs w:val="16"/>
                <w:lang w:val="en-GB" w:eastAsia="en-GB"/>
              </w:rPr>
              <w:t>)</w:t>
            </w:r>
          </w:p>
        </w:tc>
        <w:tc>
          <w:tcPr>
            <w:tcW w:w="1668" w:type="dxa"/>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5D3DE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D3DE9">
              <w:rPr>
                <w:rFonts w:ascii="Calibri" w:eastAsia="Times New Roman" w:hAnsi="Calibri" w:cs="Times New Roman"/>
                <w:b/>
                <w:bCs/>
                <w:color w:val="000000"/>
                <w:sz w:val="16"/>
                <w:szCs w:val="16"/>
                <w:lang w:val="en-GB" w:eastAsia="en-GB"/>
              </w:rPr>
              <w:t>Address</w:t>
            </w:r>
          </w:p>
        </w:tc>
        <w:tc>
          <w:tcPr>
            <w:tcW w:w="1309"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5D3DE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D3DE9">
              <w:rPr>
                <w:rFonts w:ascii="Calibri" w:eastAsia="Times New Roman" w:hAnsi="Calibri" w:cs="Times New Roman"/>
                <w:b/>
                <w:bCs/>
                <w:color w:val="000000"/>
                <w:sz w:val="16"/>
                <w:szCs w:val="16"/>
                <w:lang w:val="en-GB" w:eastAsia="en-GB"/>
              </w:rPr>
              <w:t>Country</w:t>
            </w:r>
          </w:p>
        </w:tc>
        <w:tc>
          <w:tcPr>
            <w:tcW w:w="3105" w:type="dxa"/>
            <w:gridSpan w:val="4"/>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B0036" w:rsidRPr="005D3DE9"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5D3DE9">
              <w:rPr>
                <w:rFonts w:ascii="Calibri" w:eastAsia="Times New Roman" w:hAnsi="Calibri" w:cs="Times New Roman"/>
                <w:b/>
                <w:bCs/>
                <w:color w:val="000000"/>
                <w:sz w:val="16"/>
                <w:szCs w:val="16"/>
                <w:lang w:val="en-GB" w:eastAsia="en-GB"/>
              </w:rPr>
              <w:t>Contact person name</w:t>
            </w:r>
            <w:r w:rsidRPr="005D3DE9">
              <w:rPr>
                <w:rStyle w:val="EndnoteReference"/>
                <w:rFonts w:ascii="Verdana" w:hAnsi="Verdana" w:cs="Arial"/>
                <w:b/>
                <w:sz w:val="16"/>
                <w:lang w:val="en-GB"/>
              </w:rPr>
              <w:endnoteReference w:id="5"/>
            </w:r>
            <w:r w:rsidRPr="005D3DE9">
              <w:rPr>
                <w:rFonts w:ascii="Calibri" w:eastAsia="Times New Roman" w:hAnsi="Calibri" w:cs="Times New Roman"/>
                <w:b/>
                <w:bCs/>
                <w:color w:val="000000"/>
                <w:sz w:val="16"/>
                <w:szCs w:val="16"/>
                <w:lang w:val="en-GB" w:eastAsia="en-GB"/>
              </w:rPr>
              <w:t>; email; phone</w:t>
            </w:r>
          </w:p>
        </w:tc>
      </w:tr>
      <w:tr w:rsidR="00FB274E" w:rsidRPr="002A00C3" w14:paraId="69DC9F84" w14:textId="77777777" w:rsidTr="005D3DE9">
        <w:trPr>
          <w:gridAfter w:val="1"/>
          <w:wAfter w:w="13" w:type="dxa"/>
          <w:trHeight w:val="410"/>
          <w:jc w:val="center"/>
        </w:trPr>
        <w:tc>
          <w:tcPr>
            <w:tcW w:w="851"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B274E" w:rsidRPr="002A00C3" w:rsidRDefault="00FB274E" w:rsidP="00FB274E">
            <w:pPr>
              <w:spacing w:after="0" w:line="240" w:lineRule="auto"/>
              <w:rPr>
                <w:rFonts w:ascii="Calibri" w:eastAsia="Times New Roman" w:hAnsi="Calibri" w:cs="Times New Roman"/>
                <w:color w:val="000000"/>
                <w:lang w:val="en-GB" w:eastAsia="en-GB"/>
              </w:rPr>
            </w:pPr>
          </w:p>
        </w:tc>
        <w:tc>
          <w:tcPr>
            <w:tcW w:w="87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ED12E81" w:rsidR="00FB274E" w:rsidRPr="005D3DE9" w:rsidRDefault="00FB274E" w:rsidP="00FB274E">
            <w:pPr>
              <w:spacing w:after="0" w:line="240" w:lineRule="auto"/>
              <w:jc w:val="center"/>
              <w:rPr>
                <w:rFonts w:ascii="Calibri" w:eastAsia="Times New Roman" w:hAnsi="Calibri" w:cs="Times New Roman"/>
                <w:b/>
                <w:color w:val="000000"/>
                <w:sz w:val="16"/>
                <w:szCs w:val="16"/>
                <w:lang w:val="en-GB" w:eastAsia="en-GB"/>
              </w:rPr>
            </w:pPr>
            <w:r w:rsidRPr="005D3DE9">
              <w:rPr>
                <w:rFonts w:ascii="Verdana" w:hAnsi="Verdana" w:cs="Arial"/>
                <w:b/>
                <w:color w:val="002060"/>
                <w:sz w:val="16"/>
                <w:szCs w:val="16"/>
                <w:lang w:val="en-GB"/>
              </w:rPr>
              <w:t>UCTM-Sofia</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FB274E" w:rsidRPr="005D3DE9" w:rsidRDefault="00FB274E" w:rsidP="00FB274E">
            <w:pPr>
              <w:spacing w:after="0" w:line="240" w:lineRule="auto"/>
              <w:jc w:val="center"/>
              <w:rPr>
                <w:rFonts w:ascii="Calibri" w:eastAsia="Times New Roman" w:hAnsi="Calibri" w:cs="Times New Roman"/>
                <w:b/>
                <w:color w:val="000000"/>
                <w:sz w:val="16"/>
                <w:szCs w:val="16"/>
                <w:lang w:val="en-GB" w:eastAsia="en-GB"/>
              </w:rPr>
            </w:pPr>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70EBF47" w:rsidR="00FB274E" w:rsidRPr="005D3DE9" w:rsidRDefault="00FB274E" w:rsidP="00FB274E">
            <w:pPr>
              <w:spacing w:after="0" w:line="240" w:lineRule="auto"/>
              <w:jc w:val="center"/>
              <w:rPr>
                <w:rFonts w:ascii="Calibri" w:eastAsia="Times New Roman" w:hAnsi="Calibri" w:cs="Times New Roman"/>
                <w:b/>
                <w:color w:val="000000"/>
                <w:sz w:val="16"/>
                <w:szCs w:val="16"/>
                <w:lang w:val="en-GB" w:eastAsia="en-GB"/>
              </w:rPr>
            </w:pPr>
            <w:r w:rsidRPr="005D3DE9">
              <w:rPr>
                <w:rFonts w:ascii="Verdana" w:hAnsi="Verdana" w:cs="Arial"/>
                <w:b/>
                <w:color w:val="002060"/>
                <w:sz w:val="16"/>
                <w:szCs w:val="16"/>
                <w:lang w:val="en-US"/>
              </w:rPr>
              <w:t>BG SOFIA20</w:t>
            </w:r>
          </w:p>
        </w:tc>
        <w:tc>
          <w:tcPr>
            <w:tcW w:w="1668"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282E3150" w:rsidR="00FB274E" w:rsidRPr="005D3DE9" w:rsidRDefault="00CA3058" w:rsidP="00CA3058">
            <w:pPr>
              <w:spacing w:after="0"/>
              <w:rPr>
                <w:rFonts w:ascii="Verdana" w:hAnsi="Verdana" w:cs="Arial"/>
                <w:b/>
                <w:color w:val="002060"/>
                <w:sz w:val="16"/>
                <w:szCs w:val="16"/>
                <w:lang w:val="en-GB"/>
              </w:rPr>
            </w:pPr>
            <w:r w:rsidRPr="005D3DE9">
              <w:rPr>
                <w:rFonts w:ascii="Verdana" w:hAnsi="Verdana" w:cs="Arial"/>
                <w:b/>
                <w:color w:val="002060"/>
                <w:sz w:val="16"/>
                <w:szCs w:val="16"/>
                <w:lang w:val="en-GB"/>
              </w:rPr>
              <w:t>Blv.“Kl.Ohridski”</w:t>
            </w:r>
            <w:r w:rsidR="00FB274E" w:rsidRPr="005D3DE9">
              <w:rPr>
                <w:rFonts w:ascii="Verdana" w:hAnsi="Verdana" w:cs="Arial"/>
                <w:b/>
                <w:color w:val="002060"/>
                <w:sz w:val="16"/>
                <w:szCs w:val="16"/>
                <w:lang w:val="en-GB"/>
              </w:rPr>
              <w:t>8</w:t>
            </w:r>
            <w:r w:rsidRPr="005D3DE9">
              <w:rPr>
                <w:rFonts w:ascii="Verdana" w:hAnsi="Verdana" w:cs="Arial"/>
                <w:b/>
                <w:color w:val="002060"/>
                <w:sz w:val="16"/>
                <w:szCs w:val="16"/>
                <w:lang w:val="en-GB"/>
              </w:rPr>
              <w:t xml:space="preserve"> </w:t>
            </w:r>
            <w:r w:rsidR="00FB274E" w:rsidRPr="005D3DE9">
              <w:rPr>
                <w:rFonts w:ascii="Verdana" w:hAnsi="Verdana" w:cs="Arial"/>
                <w:b/>
                <w:color w:val="002060"/>
                <w:sz w:val="16"/>
                <w:szCs w:val="16"/>
                <w:lang w:val="en-GB"/>
              </w:rPr>
              <w:t>1756 Sofia</w:t>
            </w:r>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6FBB5184" w:rsidR="00FB274E" w:rsidRPr="005D3DE9" w:rsidRDefault="00FB274E" w:rsidP="00FB274E">
            <w:pPr>
              <w:spacing w:after="0" w:line="240" w:lineRule="auto"/>
              <w:jc w:val="center"/>
              <w:rPr>
                <w:rFonts w:ascii="Calibri" w:eastAsia="Times New Roman" w:hAnsi="Calibri" w:cs="Times New Roman"/>
                <w:b/>
                <w:color w:val="000000"/>
                <w:sz w:val="16"/>
                <w:szCs w:val="16"/>
                <w:lang w:val="en-GB" w:eastAsia="en-GB"/>
              </w:rPr>
            </w:pPr>
            <w:r w:rsidRPr="005D3DE9">
              <w:rPr>
                <w:rFonts w:ascii="Verdana" w:hAnsi="Verdana" w:cs="Arial"/>
                <w:b/>
                <w:color w:val="002060"/>
                <w:sz w:val="16"/>
                <w:szCs w:val="16"/>
                <w:lang w:val="en-GB"/>
              </w:rPr>
              <w:t>Bulgaria,</w:t>
            </w:r>
            <w:r w:rsidR="00CA3058" w:rsidRPr="005D3DE9">
              <w:rPr>
                <w:rFonts w:ascii="Verdana" w:hAnsi="Verdana" w:cs="Arial"/>
                <w:b/>
                <w:color w:val="002060"/>
                <w:sz w:val="16"/>
                <w:szCs w:val="16"/>
                <w:lang w:val="en-GB"/>
              </w:rPr>
              <w:t xml:space="preserve"> </w:t>
            </w:r>
            <w:r w:rsidRPr="005D3DE9">
              <w:rPr>
                <w:rFonts w:ascii="Verdana" w:hAnsi="Verdana" w:cs="Arial"/>
                <w:b/>
                <w:color w:val="002060"/>
                <w:sz w:val="16"/>
                <w:szCs w:val="16"/>
                <w:lang w:val="en-GB"/>
              </w:rPr>
              <w:t>BG</w:t>
            </w:r>
          </w:p>
        </w:tc>
        <w:tc>
          <w:tcPr>
            <w:tcW w:w="3105" w:type="dxa"/>
            <w:gridSpan w:val="4"/>
            <w:tcBorders>
              <w:top w:val="single" w:sz="8" w:space="0" w:color="auto"/>
              <w:left w:val="nil"/>
              <w:bottom w:val="double" w:sz="6" w:space="0" w:color="auto"/>
              <w:right w:val="double" w:sz="6" w:space="0" w:color="auto"/>
            </w:tcBorders>
            <w:shd w:val="clear" w:color="auto" w:fill="auto"/>
            <w:noWrap/>
            <w:vAlign w:val="center"/>
            <w:hideMark/>
          </w:tcPr>
          <w:p w14:paraId="3BA8A4E8" w14:textId="77777777" w:rsidR="00FB274E" w:rsidRPr="005D3DE9" w:rsidRDefault="00FB274E" w:rsidP="007971F6">
            <w:pPr>
              <w:spacing w:after="0"/>
              <w:ind w:right="-993"/>
              <w:rPr>
                <w:rFonts w:ascii="Verdana" w:hAnsi="Verdana" w:cs="Arial"/>
                <w:b/>
                <w:color w:val="002060"/>
                <w:sz w:val="16"/>
                <w:szCs w:val="16"/>
                <w:lang w:val="en-GB"/>
              </w:rPr>
            </w:pPr>
            <w:r w:rsidRPr="005D3DE9">
              <w:rPr>
                <w:rFonts w:ascii="Verdana" w:hAnsi="Verdana" w:cs="Arial"/>
                <w:b/>
                <w:color w:val="002060"/>
                <w:sz w:val="16"/>
                <w:szCs w:val="16"/>
                <w:lang w:val="en-GB"/>
              </w:rPr>
              <w:t>Prof.</w:t>
            </w:r>
            <w:r w:rsidRPr="005D3DE9">
              <w:rPr>
                <w:rFonts w:ascii="Verdana" w:hAnsi="Verdana" w:cs="Arial"/>
                <w:b/>
                <w:color w:val="002060"/>
                <w:sz w:val="16"/>
                <w:szCs w:val="16"/>
                <w:lang w:val="bg-BG"/>
              </w:rPr>
              <w:t xml:space="preserve"> </w:t>
            </w:r>
            <w:r w:rsidRPr="005D3DE9">
              <w:rPr>
                <w:rFonts w:ascii="Verdana" w:hAnsi="Verdana" w:cs="Arial"/>
                <w:b/>
                <w:color w:val="002060"/>
                <w:sz w:val="16"/>
                <w:szCs w:val="16"/>
                <w:lang w:val="en-US"/>
              </w:rPr>
              <w:t>Dr.</w:t>
            </w:r>
            <w:r w:rsidRPr="005D3DE9">
              <w:rPr>
                <w:rFonts w:ascii="Verdana" w:hAnsi="Verdana" w:cs="Arial"/>
                <w:b/>
                <w:color w:val="002060"/>
                <w:sz w:val="16"/>
                <w:szCs w:val="16"/>
                <w:lang w:val="en-GB"/>
              </w:rPr>
              <w:t xml:space="preserve"> R.Betcheva</w:t>
            </w:r>
          </w:p>
          <w:p w14:paraId="4FCB30FF" w14:textId="77777777" w:rsidR="00FB274E" w:rsidRPr="005D3DE9" w:rsidRDefault="00CD369F" w:rsidP="007971F6">
            <w:pPr>
              <w:spacing w:after="0"/>
              <w:ind w:right="-993"/>
              <w:rPr>
                <w:rFonts w:ascii="Verdana" w:hAnsi="Verdana" w:cs="Arial"/>
                <w:b/>
                <w:color w:val="002060"/>
                <w:sz w:val="16"/>
                <w:szCs w:val="16"/>
              </w:rPr>
            </w:pPr>
            <w:hyperlink r:id="rId11" w:history="1">
              <w:r w:rsidR="00FB274E" w:rsidRPr="005D3DE9">
                <w:rPr>
                  <w:rStyle w:val="Hyperlink"/>
                  <w:rFonts w:ascii="Verdana" w:hAnsi="Verdana" w:cs="Arial"/>
                  <w:b/>
                  <w:sz w:val="16"/>
                  <w:szCs w:val="16"/>
                </w:rPr>
                <w:t>betcheva@uctm.edu</w:t>
              </w:r>
            </w:hyperlink>
          </w:p>
          <w:p w14:paraId="69DC9F81" w14:textId="412382E0" w:rsidR="00FB274E" w:rsidRPr="005D3DE9" w:rsidRDefault="00FB274E" w:rsidP="007971F6">
            <w:pPr>
              <w:spacing w:after="0" w:line="240" w:lineRule="auto"/>
              <w:rPr>
                <w:rFonts w:ascii="Calibri" w:eastAsia="Times New Roman" w:hAnsi="Calibri" w:cs="Times New Roman"/>
                <w:b/>
                <w:color w:val="000000"/>
                <w:sz w:val="16"/>
                <w:szCs w:val="16"/>
                <w:lang w:val="en-GB" w:eastAsia="en-GB"/>
              </w:rPr>
            </w:pPr>
            <w:r w:rsidRPr="005D3DE9">
              <w:rPr>
                <w:rFonts w:ascii="Verdana" w:hAnsi="Verdana" w:cs="Arial"/>
                <w:b/>
                <w:color w:val="002060"/>
                <w:sz w:val="16"/>
                <w:szCs w:val="16"/>
              </w:rPr>
              <w:t>+359 2 8163263</w:t>
            </w:r>
          </w:p>
        </w:tc>
      </w:tr>
      <w:tr w:rsidR="00FB274E" w:rsidRPr="002A00C3" w14:paraId="69DC9F8E" w14:textId="77777777" w:rsidTr="005D3DE9">
        <w:trPr>
          <w:gridAfter w:val="1"/>
          <w:wAfter w:w="13" w:type="dxa"/>
          <w:trHeight w:val="213"/>
          <w:jc w:val="center"/>
        </w:trPr>
        <w:tc>
          <w:tcPr>
            <w:tcW w:w="851" w:type="dxa"/>
            <w:vMerge w:val="restart"/>
            <w:tcBorders>
              <w:top w:val="double" w:sz="6" w:space="0" w:color="auto"/>
              <w:left w:val="double" w:sz="6" w:space="0" w:color="auto"/>
              <w:right w:val="double" w:sz="6" w:space="0" w:color="auto"/>
            </w:tcBorders>
            <w:shd w:val="clear" w:color="auto" w:fill="auto"/>
            <w:vAlign w:val="center"/>
            <w:hideMark/>
          </w:tcPr>
          <w:p w14:paraId="69DC9F85" w14:textId="0ED8023F" w:rsidR="00FB274E" w:rsidRPr="002A00C3" w:rsidRDefault="00FB274E" w:rsidP="005D3D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87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309"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668" w:type="dxa"/>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9"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05" w:type="dxa"/>
            <w:gridSpan w:val="4"/>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B274E" w:rsidRPr="002A00C3" w14:paraId="69DC9F99" w14:textId="77777777" w:rsidTr="005D3DE9">
        <w:trPr>
          <w:trHeight w:val="418"/>
          <w:jc w:val="center"/>
        </w:trPr>
        <w:tc>
          <w:tcPr>
            <w:tcW w:w="851"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B274E" w:rsidRPr="002A00C3" w:rsidRDefault="00FB274E" w:rsidP="00FB274E">
            <w:pPr>
              <w:spacing w:after="0" w:line="240" w:lineRule="auto"/>
              <w:rPr>
                <w:rFonts w:ascii="Calibri" w:eastAsia="Times New Roman" w:hAnsi="Calibri" w:cs="Times New Roman"/>
                <w:color w:val="000000"/>
                <w:lang w:val="en-GB" w:eastAsia="en-GB"/>
              </w:rPr>
            </w:pPr>
          </w:p>
        </w:tc>
        <w:tc>
          <w:tcPr>
            <w:tcW w:w="873" w:type="dxa"/>
            <w:tcBorders>
              <w:top w:val="single" w:sz="8" w:space="0" w:color="auto"/>
              <w:left w:val="nil"/>
              <w:bottom w:val="double" w:sz="6" w:space="0" w:color="auto"/>
              <w:right w:val="single" w:sz="8" w:space="0" w:color="auto"/>
            </w:tcBorders>
            <w:shd w:val="clear" w:color="auto" w:fill="auto"/>
            <w:noWrap/>
            <w:vAlign w:val="center"/>
          </w:tcPr>
          <w:p w14:paraId="69DC9F90" w14:textId="0AF25D02" w:rsidR="00FB274E" w:rsidRPr="002A00C3" w:rsidRDefault="00FB274E" w:rsidP="00FB274E">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001906E" w:rsidR="00FB274E" w:rsidRPr="002A00C3" w:rsidRDefault="00FB274E" w:rsidP="00FB274E">
            <w:pPr>
              <w:spacing w:after="0" w:line="240" w:lineRule="auto"/>
              <w:ind w:left="-170"/>
              <w:jc w:val="center"/>
              <w:rPr>
                <w:rFonts w:ascii="Calibri" w:eastAsia="Times New Roman" w:hAnsi="Calibri" w:cs="Times New Roman"/>
                <w:color w:val="000000"/>
                <w:sz w:val="16"/>
                <w:szCs w:val="16"/>
                <w:lang w:val="en-GB" w:eastAsia="en-GB"/>
              </w:rPr>
            </w:pPr>
          </w:p>
        </w:tc>
        <w:tc>
          <w:tcPr>
            <w:tcW w:w="1668" w:type="dxa"/>
            <w:tcBorders>
              <w:top w:val="single" w:sz="8" w:space="0" w:color="auto"/>
              <w:left w:val="nil"/>
              <w:bottom w:val="double" w:sz="6" w:space="0" w:color="auto"/>
              <w:right w:val="single" w:sz="8" w:space="0" w:color="auto"/>
            </w:tcBorders>
            <w:shd w:val="clear" w:color="auto" w:fill="auto"/>
            <w:noWrap/>
            <w:vAlign w:val="center"/>
          </w:tcPr>
          <w:p w14:paraId="69DC9F95" w14:textId="3B8CB421" w:rsidR="00FB274E" w:rsidRPr="002A00C3" w:rsidRDefault="00FB274E" w:rsidP="00FB274E">
            <w:pPr>
              <w:spacing w:after="0" w:line="240" w:lineRule="auto"/>
              <w:ind w:left="-170"/>
              <w:jc w:val="center"/>
              <w:rPr>
                <w:rFonts w:ascii="Calibri" w:eastAsia="Times New Roman" w:hAnsi="Calibri" w:cs="Times New Roman"/>
                <w:color w:val="000000"/>
                <w:sz w:val="16"/>
                <w:szCs w:val="16"/>
                <w:lang w:val="en-GB" w:eastAsia="en-GB"/>
              </w:rPr>
            </w:pPr>
          </w:p>
        </w:tc>
        <w:tc>
          <w:tcPr>
            <w:tcW w:w="1309"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24211B4B" w:rsidR="00FB274E" w:rsidRPr="00FB274E" w:rsidRDefault="00FB274E" w:rsidP="00FB274E">
            <w:pPr>
              <w:spacing w:after="0"/>
              <w:ind w:right="-993"/>
              <w:rPr>
                <w:rFonts w:ascii="Verdana" w:hAnsi="Verdana" w:cs="Arial"/>
                <w:color w:val="002060"/>
                <w:sz w:val="16"/>
                <w:szCs w:val="16"/>
                <w:lang w:val="en-GB"/>
              </w:rPr>
            </w:pPr>
          </w:p>
        </w:tc>
        <w:tc>
          <w:tcPr>
            <w:tcW w:w="3118" w:type="dxa"/>
            <w:gridSpan w:val="5"/>
            <w:tcBorders>
              <w:top w:val="single" w:sz="8" w:space="0" w:color="auto"/>
              <w:left w:val="nil"/>
              <w:bottom w:val="double" w:sz="6" w:space="0" w:color="auto"/>
              <w:right w:val="double" w:sz="6" w:space="0" w:color="auto"/>
            </w:tcBorders>
            <w:shd w:val="clear" w:color="auto" w:fill="auto"/>
            <w:noWrap/>
            <w:vAlign w:val="bottom"/>
          </w:tcPr>
          <w:p w14:paraId="69DC9F97" w14:textId="00CB40DD"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r>
      <w:tr w:rsidR="00FB274E" w:rsidRPr="002A00C3" w14:paraId="69DC9FA4" w14:textId="77777777" w:rsidTr="005D3DE9">
        <w:trPr>
          <w:gridAfter w:val="1"/>
          <w:wAfter w:w="13" w:type="dxa"/>
          <w:trHeight w:val="135"/>
          <w:jc w:val="center"/>
        </w:trPr>
        <w:tc>
          <w:tcPr>
            <w:tcW w:w="10674" w:type="dxa"/>
            <w:gridSpan w:val="12"/>
            <w:tcBorders>
              <w:top w:val="double" w:sz="6" w:space="0" w:color="auto"/>
              <w:left w:val="nil"/>
              <w:bottom w:val="nil"/>
              <w:right w:val="nil"/>
            </w:tcBorders>
            <w:shd w:val="clear" w:color="auto" w:fill="auto"/>
            <w:noWrap/>
            <w:vAlign w:val="bottom"/>
            <w:hideMark/>
          </w:tcPr>
          <w:p w14:paraId="5CF5D628" w14:textId="77777777" w:rsidR="005D3DE9" w:rsidRDefault="005D3DE9" w:rsidP="00F562AD">
            <w:pPr>
              <w:spacing w:after="0" w:line="240" w:lineRule="auto"/>
              <w:jc w:val="center"/>
              <w:rPr>
                <w:rFonts w:ascii="Calibri" w:eastAsia="Times New Roman" w:hAnsi="Calibri" w:cs="Times New Roman"/>
                <w:b/>
                <w:color w:val="000000"/>
                <w:sz w:val="24"/>
                <w:szCs w:val="24"/>
                <w:lang w:val="en-GB" w:eastAsia="en-GB"/>
              </w:rPr>
            </w:pPr>
          </w:p>
          <w:p w14:paraId="69DC9FA3" w14:textId="59C55F1F" w:rsidR="00FB274E" w:rsidRPr="00F562AD" w:rsidRDefault="00FB274E" w:rsidP="00F562AD">
            <w:pPr>
              <w:spacing w:after="0" w:line="240" w:lineRule="auto"/>
              <w:jc w:val="center"/>
              <w:rPr>
                <w:rFonts w:ascii="Calibri" w:eastAsia="Times New Roman" w:hAnsi="Calibri" w:cs="Times New Roman"/>
                <w:b/>
                <w:color w:val="000000"/>
                <w:sz w:val="24"/>
                <w:szCs w:val="24"/>
                <w:lang w:val="en-GB" w:eastAsia="en-GB"/>
              </w:rPr>
            </w:pPr>
            <w:r w:rsidRPr="00F562AD">
              <w:rPr>
                <w:rFonts w:ascii="Calibri" w:eastAsia="Times New Roman" w:hAnsi="Calibri" w:cs="Times New Roman"/>
                <w:b/>
                <w:color w:val="000000"/>
                <w:sz w:val="24"/>
                <w:szCs w:val="24"/>
                <w:lang w:val="en-GB" w:eastAsia="en-GB"/>
              </w:rPr>
              <w:t>Before the mobility</w:t>
            </w:r>
          </w:p>
        </w:tc>
      </w:tr>
      <w:tr w:rsidR="00FB274E" w:rsidRPr="00637D8C" w14:paraId="69DC9FA8" w14:textId="77777777" w:rsidTr="005D3DE9">
        <w:trPr>
          <w:gridAfter w:val="1"/>
          <w:wAfter w:w="13" w:type="dxa"/>
          <w:trHeight w:val="100"/>
          <w:jc w:val="center"/>
        </w:trPr>
        <w:tc>
          <w:tcPr>
            <w:tcW w:w="851" w:type="dxa"/>
            <w:tcBorders>
              <w:top w:val="double" w:sz="6" w:space="0" w:color="auto"/>
              <w:left w:val="double" w:sz="6" w:space="0" w:color="auto"/>
              <w:bottom w:val="nil"/>
              <w:right w:val="nil"/>
            </w:tcBorders>
            <w:shd w:val="clear" w:color="auto" w:fill="auto"/>
            <w:noWrap/>
            <w:vAlign w:val="bottom"/>
            <w:hideMark/>
          </w:tcPr>
          <w:p w14:paraId="69DC9FA5"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823" w:type="dxa"/>
            <w:gridSpan w:val="11"/>
            <w:tcBorders>
              <w:top w:val="double" w:sz="6" w:space="0" w:color="auto"/>
              <w:left w:val="nil"/>
              <w:bottom w:val="nil"/>
              <w:right w:val="double" w:sz="6" w:space="0" w:color="000000"/>
            </w:tcBorders>
            <w:shd w:val="clear" w:color="auto" w:fill="auto"/>
            <w:noWrap/>
            <w:vAlign w:val="bottom"/>
            <w:hideMark/>
          </w:tcPr>
          <w:p w14:paraId="69DC9FA6" w14:textId="5AFE839F" w:rsidR="00FB274E" w:rsidRPr="002A00C3" w:rsidRDefault="00FB274E" w:rsidP="00FB274E">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w:t>
            </w:r>
            <w:r w:rsidR="00F562AD">
              <w:rPr>
                <w:rFonts w:ascii="Calibri" w:eastAsia="Times New Roman" w:hAnsi="Calibri" w:cs="Times New Roman"/>
                <w:b/>
                <w:bCs/>
                <w:i/>
                <w:iCs/>
                <w:color w:val="000000"/>
                <w:sz w:val="16"/>
                <w:szCs w:val="16"/>
                <w:lang w:val="en-GB" w:eastAsia="en-GB"/>
              </w:rPr>
              <w:t>me at the Receiving Institution</w:t>
            </w:r>
          </w:p>
          <w:p w14:paraId="69DC9FA7" w14:textId="03F367E2" w:rsidR="00FB274E" w:rsidRPr="00F562AD" w:rsidRDefault="00FB274E" w:rsidP="00FB274E">
            <w:pPr>
              <w:spacing w:after="0" w:line="240" w:lineRule="auto"/>
              <w:jc w:val="center"/>
              <w:rPr>
                <w:rFonts w:ascii="Calibri" w:eastAsia="Times New Roman" w:hAnsi="Calibri" w:cs="Times New Roman"/>
                <w:b/>
                <w:bCs/>
                <w:iCs/>
                <w:color w:val="000000"/>
                <w:sz w:val="20"/>
                <w:szCs w:val="20"/>
                <w:lang w:val="en-GB" w:eastAsia="en-GB"/>
              </w:rPr>
            </w:pPr>
            <w:r w:rsidRPr="00AC30DD">
              <w:rPr>
                <w:rFonts w:ascii="Calibri" w:eastAsia="Times New Roman" w:hAnsi="Calibri" w:cs="Times New Roman"/>
                <w:b/>
                <w:bCs/>
                <w:iCs/>
                <w:color w:val="000000"/>
                <w:sz w:val="20"/>
                <w:szCs w:val="20"/>
                <w:u w:val="single"/>
                <w:lang w:val="en-GB" w:eastAsia="en-GB"/>
              </w:rPr>
              <w:t>Planned period of the mobility:</w:t>
            </w:r>
            <w:r w:rsidRPr="00F562AD">
              <w:rPr>
                <w:rFonts w:ascii="Calibri" w:eastAsia="Times New Roman" w:hAnsi="Calibri" w:cs="Times New Roman"/>
                <w:b/>
                <w:bCs/>
                <w:iCs/>
                <w:color w:val="000000"/>
                <w:sz w:val="20"/>
                <w:szCs w:val="20"/>
                <w:lang w:val="en-GB" w:eastAsia="en-GB"/>
              </w:rPr>
              <w:t xml:space="preserve"> from [month/yea</w:t>
            </w:r>
            <w:r w:rsidR="00F562AD" w:rsidRPr="00F562AD">
              <w:rPr>
                <w:rFonts w:ascii="Calibri" w:eastAsia="Times New Roman" w:hAnsi="Calibri" w:cs="Times New Roman"/>
                <w:b/>
                <w:bCs/>
                <w:iCs/>
                <w:color w:val="000000"/>
                <w:sz w:val="20"/>
                <w:szCs w:val="20"/>
                <w:lang w:val="en-GB" w:eastAsia="en-GB"/>
              </w:rPr>
              <w:t>r] ……………</w:t>
            </w:r>
            <w:r w:rsidR="00AC30DD">
              <w:rPr>
                <w:rFonts w:ascii="Calibri" w:eastAsia="Times New Roman" w:hAnsi="Calibri" w:cs="Times New Roman"/>
                <w:b/>
                <w:bCs/>
                <w:iCs/>
                <w:color w:val="000000"/>
                <w:sz w:val="20"/>
                <w:szCs w:val="20"/>
                <w:lang w:val="en-GB" w:eastAsia="en-GB"/>
              </w:rPr>
              <w:t>…</w:t>
            </w:r>
            <w:r w:rsidR="00F562AD" w:rsidRPr="00F562AD">
              <w:rPr>
                <w:rFonts w:ascii="Calibri" w:eastAsia="Times New Roman" w:hAnsi="Calibri" w:cs="Times New Roman"/>
                <w:b/>
                <w:bCs/>
                <w:iCs/>
                <w:color w:val="000000"/>
                <w:sz w:val="20"/>
                <w:szCs w:val="20"/>
                <w:lang w:val="en-GB" w:eastAsia="en-GB"/>
              </w:rPr>
              <w:t>. to [month/year] …………</w:t>
            </w:r>
            <w:r w:rsidR="00AC30DD">
              <w:rPr>
                <w:rFonts w:ascii="Calibri" w:eastAsia="Times New Roman" w:hAnsi="Calibri" w:cs="Times New Roman"/>
                <w:b/>
                <w:bCs/>
                <w:iCs/>
                <w:color w:val="000000"/>
                <w:sz w:val="20"/>
                <w:szCs w:val="20"/>
                <w:lang w:val="en-GB" w:eastAsia="en-GB"/>
              </w:rPr>
              <w:t>…..</w:t>
            </w:r>
            <w:r w:rsidR="00F562AD" w:rsidRPr="00F562AD">
              <w:rPr>
                <w:rFonts w:ascii="Calibri" w:eastAsia="Times New Roman" w:hAnsi="Calibri" w:cs="Times New Roman"/>
                <w:b/>
                <w:bCs/>
                <w:iCs/>
                <w:color w:val="000000"/>
                <w:sz w:val="20"/>
                <w:szCs w:val="20"/>
                <w:lang w:val="en-GB" w:eastAsia="en-GB"/>
              </w:rPr>
              <w:t>…</w:t>
            </w:r>
          </w:p>
        </w:tc>
      </w:tr>
      <w:tr w:rsidR="00FB274E" w:rsidRPr="00637D8C" w14:paraId="69DC9FAF" w14:textId="77777777" w:rsidTr="005D3DE9">
        <w:trPr>
          <w:gridAfter w:val="1"/>
          <w:wAfter w:w="13" w:type="dxa"/>
          <w:trHeight w:val="544"/>
          <w:jc w:val="center"/>
        </w:trPr>
        <w:tc>
          <w:tcPr>
            <w:tcW w:w="851" w:type="dxa"/>
            <w:tcBorders>
              <w:top w:val="nil"/>
              <w:left w:val="double" w:sz="6" w:space="0" w:color="auto"/>
              <w:bottom w:val="nil"/>
              <w:right w:val="single" w:sz="8" w:space="0" w:color="auto"/>
            </w:tcBorders>
            <w:shd w:val="clear" w:color="auto" w:fill="auto"/>
            <w:vAlign w:val="center"/>
            <w:hideMark/>
          </w:tcPr>
          <w:p w14:paraId="69DC9FA9"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87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536"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385"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29"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B274E" w:rsidRPr="00637D8C" w14:paraId="69DC9FB5" w14:textId="77777777" w:rsidTr="005D3DE9">
        <w:trPr>
          <w:gridAfter w:val="1"/>
          <w:wAfter w:w="13" w:type="dxa"/>
          <w:trHeight w:val="230"/>
          <w:jc w:val="center"/>
        </w:trPr>
        <w:tc>
          <w:tcPr>
            <w:tcW w:w="851" w:type="dxa"/>
            <w:tcBorders>
              <w:top w:val="nil"/>
              <w:left w:val="double" w:sz="6" w:space="0" w:color="auto"/>
              <w:bottom w:val="nil"/>
              <w:right w:val="nil"/>
            </w:tcBorders>
            <w:shd w:val="clear" w:color="auto" w:fill="auto"/>
            <w:noWrap/>
            <w:vAlign w:val="bottom"/>
            <w:hideMark/>
          </w:tcPr>
          <w:p w14:paraId="69DC9FB0"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3" w:type="dxa"/>
            <w:tcBorders>
              <w:top w:val="nil"/>
              <w:left w:val="single" w:sz="8" w:space="0" w:color="auto"/>
              <w:bottom w:val="nil"/>
              <w:right w:val="single" w:sz="8" w:space="0" w:color="auto"/>
            </w:tcBorders>
            <w:shd w:val="clear" w:color="auto" w:fill="auto"/>
            <w:vAlign w:val="center"/>
            <w:hideMark/>
          </w:tcPr>
          <w:p w14:paraId="69DC9FB1" w14:textId="77777777" w:rsidR="00FB274E" w:rsidRPr="002A00C3" w:rsidRDefault="00FB274E" w:rsidP="00FB274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536" w:type="dxa"/>
            <w:gridSpan w:val="4"/>
            <w:tcBorders>
              <w:top w:val="nil"/>
              <w:left w:val="nil"/>
              <w:bottom w:val="nil"/>
              <w:right w:val="single" w:sz="8" w:space="0" w:color="auto"/>
            </w:tcBorders>
            <w:shd w:val="clear" w:color="auto" w:fill="auto"/>
            <w:vAlign w:val="center"/>
            <w:hideMark/>
          </w:tcPr>
          <w:p w14:paraId="69DC9FB2"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8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29" w:type="dxa"/>
            <w:gridSpan w:val="3"/>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B274E" w:rsidRPr="00637D8C" w14:paraId="69DC9FBB" w14:textId="77777777" w:rsidTr="005D3DE9">
        <w:trPr>
          <w:gridAfter w:val="1"/>
          <w:wAfter w:w="13" w:type="dxa"/>
          <w:trHeight w:val="119"/>
          <w:jc w:val="center"/>
        </w:trPr>
        <w:tc>
          <w:tcPr>
            <w:tcW w:w="851" w:type="dxa"/>
            <w:tcBorders>
              <w:top w:val="nil"/>
              <w:left w:val="double" w:sz="6" w:space="0" w:color="auto"/>
              <w:bottom w:val="nil"/>
              <w:right w:val="nil"/>
            </w:tcBorders>
            <w:shd w:val="clear" w:color="auto" w:fill="auto"/>
            <w:noWrap/>
            <w:vAlign w:val="bottom"/>
            <w:hideMark/>
          </w:tcPr>
          <w:p w14:paraId="69DC9FB6"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B274E" w:rsidRPr="002A00C3" w:rsidRDefault="00FB274E" w:rsidP="00FB274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536"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85"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29" w:type="dxa"/>
            <w:gridSpan w:val="3"/>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B274E" w:rsidRPr="00637D8C" w14:paraId="69DC9FC7" w14:textId="77777777" w:rsidTr="005D3DE9">
        <w:trPr>
          <w:gridAfter w:val="1"/>
          <w:wAfter w:w="13" w:type="dxa"/>
          <w:trHeight w:val="194"/>
          <w:jc w:val="center"/>
        </w:trPr>
        <w:tc>
          <w:tcPr>
            <w:tcW w:w="851" w:type="dxa"/>
            <w:tcBorders>
              <w:top w:val="nil"/>
              <w:left w:val="double" w:sz="6" w:space="0" w:color="auto"/>
              <w:bottom w:val="nil"/>
              <w:right w:val="nil"/>
            </w:tcBorders>
            <w:shd w:val="clear" w:color="auto" w:fill="auto"/>
            <w:noWrap/>
            <w:vAlign w:val="bottom"/>
          </w:tcPr>
          <w:p w14:paraId="69DC9FC2"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87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4536" w:type="dxa"/>
            <w:gridSpan w:val="4"/>
            <w:tcBorders>
              <w:top w:val="nil"/>
              <w:left w:val="nil"/>
              <w:bottom w:val="single" w:sz="8" w:space="0" w:color="auto"/>
              <w:right w:val="single" w:sz="8" w:space="0" w:color="auto"/>
            </w:tcBorders>
            <w:shd w:val="clear" w:color="auto" w:fill="auto"/>
            <w:vAlign w:val="center"/>
          </w:tcPr>
          <w:p w14:paraId="69DC9FC4"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1385"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p>
        </w:tc>
        <w:tc>
          <w:tcPr>
            <w:tcW w:w="3029"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p>
        </w:tc>
      </w:tr>
      <w:tr w:rsidR="00FB274E" w:rsidRPr="00637D8C" w14:paraId="69DC9FCD" w14:textId="77777777" w:rsidTr="005D3DE9">
        <w:trPr>
          <w:gridAfter w:val="1"/>
          <w:wAfter w:w="13" w:type="dxa"/>
          <w:trHeight w:val="194"/>
          <w:jc w:val="center"/>
        </w:trPr>
        <w:tc>
          <w:tcPr>
            <w:tcW w:w="851" w:type="dxa"/>
            <w:tcBorders>
              <w:top w:val="nil"/>
              <w:left w:val="double" w:sz="6" w:space="0" w:color="auto"/>
              <w:bottom w:val="nil"/>
              <w:right w:val="nil"/>
            </w:tcBorders>
            <w:shd w:val="clear" w:color="auto" w:fill="auto"/>
            <w:noWrap/>
            <w:vAlign w:val="bottom"/>
          </w:tcPr>
          <w:p w14:paraId="69DC9FC8"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87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4536" w:type="dxa"/>
            <w:gridSpan w:val="4"/>
            <w:tcBorders>
              <w:top w:val="nil"/>
              <w:left w:val="nil"/>
              <w:bottom w:val="single" w:sz="8" w:space="0" w:color="auto"/>
              <w:right w:val="single" w:sz="8" w:space="0" w:color="auto"/>
            </w:tcBorders>
            <w:shd w:val="clear" w:color="auto" w:fill="auto"/>
            <w:vAlign w:val="center"/>
          </w:tcPr>
          <w:p w14:paraId="69DC9FCA"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1385"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p>
        </w:tc>
        <w:tc>
          <w:tcPr>
            <w:tcW w:w="3029" w:type="dxa"/>
            <w:gridSpan w:val="3"/>
            <w:tcBorders>
              <w:top w:val="single" w:sz="8" w:space="0" w:color="auto"/>
              <w:left w:val="nil"/>
              <w:bottom w:val="single" w:sz="8" w:space="0" w:color="auto"/>
              <w:right w:val="double" w:sz="6" w:space="0" w:color="000000"/>
            </w:tcBorders>
            <w:shd w:val="clear" w:color="auto" w:fill="auto"/>
            <w:vAlign w:val="bottom"/>
          </w:tcPr>
          <w:p w14:paraId="69DC9FCC"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p>
        </w:tc>
      </w:tr>
      <w:tr w:rsidR="00FB274E" w:rsidRPr="00637D8C" w14:paraId="69DC9FD3" w14:textId="77777777" w:rsidTr="005D3DE9">
        <w:trPr>
          <w:gridAfter w:val="1"/>
          <w:wAfter w:w="13" w:type="dxa"/>
          <w:trHeight w:val="194"/>
          <w:jc w:val="center"/>
        </w:trPr>
        <w:tc>
          <w:tcPr>
            <w:tcW w:w="851" w:type="dxa"/>
            <w:tcBorders>
              <w:top w:val="nil"/>
              <w:left w:val="double" w:sz="6" w:space="0" w:color="auto"/>
              <w:bottom w:val="nil"/>
              <w:right w:val="nil"/>
            </w:tcBorders>
            <w:shd w:val="clear" w:color="auto" w:fill="auto"/>
            <w:noWrap/>
            <w:vAlign w:val="bottom"/>
          </w:tcPr>
          <w:p w14:paraId="69DC9FCE"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87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4536" w:type="dxa"/>
            <w:gridSpan w:val="4"/>
            <w:tcBorders>
              <w:top w:val="nil"/>
              <w:left w:val="nil"/>
              <w:bottom w:val="single" w:sz="8" w:space="0" w:color="auto"/>
              <w:right w:val="single" w:sz="8" w:space="0" w:color="auto"/>
            </w:tcBorders>
            <w:shd w:val="clear" w:color="auto" w:fill="auto"/>
            <w:vAlign w:val="center"/>
          </w:tcPr>
          <w:p w14:paraId="69DC9FD0"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1385"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p>
        </w:tc>
        <w:tc>
          <w:tcPr>
            <w:tcW w:w="3029" w:type="dxa"/>
            <w:gridSpan w:val="3"/>
            <w:tcBorders>
              <w:top w:val="single" w:sz="8" w:space="0" w:color="auto"/>
              <w:left w:val="nil"/>
              <w:bottom w:val="single" w:sz="8" w:space="0" w:color="auto"/>
              <w:right w:val="double" w:sz="6" w:space="0" w:color="000000"/>
            </w:tcBorders>
            <w:shd w:val="clear" w:color="auto" w:fill="auto"/>
            <w:vAlign w:val="bottom"/>
          </w:tcPr>
          <w:p w14:paraId="69DC9FD2"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p>
        </w:tc>
      </w:tr>
      <w:tr w:rsidR="00FB274E" w:rsidRPr="00637D8C" w14:paraId="69DC9FD9" w14:textId="77777777" w:rsidTr="005D3DE9">
        <w:trPr>
          <w:gridAfter w:val="1"/>
          <w:wAfter w:w="13" w:type="dxa"/>
          <w:trHeight w:val="194"/>
          <w:jc w:val="center"/>
        </w:trPr>
        <w:tc>
          <w:tcPr>
            <w:tcW w:w="851" w:type="dxa"/>
            <w:tcBorders>
              <w:top w:val="nil"/>
              <w:left w:val="double" w:sz="6" w:space="0" w:color="auto"/>
              <w:bottom w:val="nil"/>
              <w:right w:val="nil"/>
            </w:tcBorders>
            <w:shd w:val="clear" w:color="auto" w:fill="auto"/>
            <w:noWrap/>
            <w:vAlign w:val="bottom"/>
          </w:tcPr>
          <w:p w14:paraId="69DC9FD4"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87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4536" w:type="dxa"/>
            <w:gridSpan w:val="4"/>
            <w:tcBorders>
              <w:top w:val="nil"/>
              <w:left w:val="nil"/>
              <w:bottom w:val="single" w:sz="8" w:space="0" w:color="auto"/>
              <w:right w:val="single" w:sz="8" w:space="0" w:color="auto"/>
            </w:tcBorders>
            <w:shd w:val="clear" w:color="auto" w:fill="auto"/>
            <w:vAlign w:val="center"/>
          </w:tcPr>
          <w:p w14:paraId="69DC9FD6"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p>
        </w:tc>
        <w:tc>
          <w:tcPr>
            <w:tcW w:w="1385"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p>
        </w:tc>
        <w:tc>
          <w:tcPr>
            <w:tcW w:w="3029" w:type="dxa"/>
            <w:gridSpan w:val="3"/>
            <w:tcBorders>
              <w:top w:val="single" w:sz="8" w:space="0" w:color="auto"/>
              <w:left w:val="nil"/>
              <w:bottom w:val="single" w:sz="8" w:space="0" w:color="auto"/>
              <w:right w:val="double" w:sz="6" w:space="0" w:color="000000"/>
            </w:tcBorders>
            <w:shd w:val="clear" w:color="auto" w:fill="auto"/>
            <w:vAlign w:val="bottom"/>
          </w:tcPr>
          <w:p w14:paraId="69DC9FD8" w14:textId="77777777"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p>
        </w:tc>
      </w:tr>
      <w:tr w:rsidR="00FB274E" w:rsidRPr="002A00C3" w14:paraId="69DC9FDF" w14:textId="77777777" w:rsidTr="005D3DE9">
        <w:trPr>
          <w:gridAfter w:val="1"/>
          <w:wAfter w:w="13" w:type="dxa"/>
          <w:trHeight w:val="125"/>
          <w:jc w:val="center"/>
        </w:trPr>
        <w:tc>
          <w:tcPr>
            <w:tcW w:w="851" w:type="dxa"/>
            <w:tcBorders>
              <w:top w:val="nil"/>
              <w:left w:val="double" w:sz="6" w:space="0" w:color="auto"/>
              <w:bottom w:val="double" w:sz="6" w:space="0" w:color="auto"/>
              <w:right w:val="nil"/>
            </w:tcBorders>
            <w:shd w:val="clear" w:color="auto" w:fill="auto"/>
            <w:noWrap/>
            <w:vAlign w:val="bottom"/>
            <w:hideMark/>
          </w:tcPr>
          <w:p w14:paraId="69DC9FDA"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536" w:type="dxa"/>
            <w:gridSpan w:val="4"/>
            <w:tcBorders>
              <w:top w:val="nil"/>
              <w:left w:val="nil"/>
              <w:bottom w:val="double" w:sz="6" w:space="0" w:color="auto"/>
              <w:right w:val="single" w:sz="8" w:space="0" w:color="auto"/>
            </w:tcBorders>
            <w:shd w:val="clear" w:color="auto" w:fill="auto"/>
            <w:vAlign w:val="center"/>
            <w:hideMark/>
          </w:tcPr>
          <w:p w14:paraId="69DC9FDC" w14:textId="77777777" w:rsidR="00FB274E" w:rsidRPr="002A00C3" w:rsidRDefault="00FB274E" w:rsidP="00FB274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385"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B274E" w:rsidRPr="002A00C3" w:rsidRDefault="00FB274E" w:rsidP="00FB274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29"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47293CAF" w:rsidR="00FB274E" w:rsidRPr="002A00C3" w:rsidRDefault="00FB274E" w:rsidP="00FB27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5D3DE9">
              <w:rPr>
                <w:rFonts w:ascii="Calibri" w:eastAsia="Times New Roman" w:hAnsi="Calibri" w:cs="Times New Roman"/>
                <w:b/>
                <w:bCs/>
                <w:color w:val="000000"/>
                <w:sz w:val="16"/>
                <w:szCs w:val="16"/>
                <w:lang w:val="en-GB" w:eastAsia="en-GB"/>
              </w:rPr>
              <w:t xml:space="preserve">    </w:t>
            </w:r>
          </w:p>
        </w:tc>
      </w:tr>
      <w:tr w:rsidR="00FB274E" w:rsidRPr="00637D8C" w14:paraId="69DC9FE1" w14:textId="77777777" w:rsidTr="005D3DE9">
        <w:trPr>
          <w:gridAfter w:val="1"/>
          <w:wAfter w:w="13" w:type="dxa"/>
          <w:trHeight w:val="174"/>
          <w:jc w:val="center"/>
        </w:trPr>
        <w:tc>
          <w:tcPr>
            <w:tcW w:w="10674"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FB274E" w:rsidRPr="002A00C3" w:rsidRDefault="00FB274E" w:rsidP="00FB27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B274E" w:rsidRPr="00637D8C" w14:paraId="69DC9FEC" w14:textId="77777777" w:rsidTr="005D3DE9">
        <w:trPr>
          <w:gridAfter w:val="1"/>
          <w:wAfter w:w="13" w:type="dxa"/>
          <w:trHeight w:val="75"/>
          <w:jc w:val="center"/>
        </w:trPr>
        <w:tc>
          <w:tcPr>
            <w:tcW w:w="851" w:type="dxa"/>
            <w:tcBorders>
              <w:top w:val="nil"/>
              <w:left w:val="nil"/>
              <w:bottom w:val="nil"/>
              <w:right w:val="nil"/>
            </w:tcBorders>
            <w:shd w:val="clear" w:color="auto" w:fill="auto"/>
            <w:noWrap/>
            <w:vAlign w:val="bottom"/>
            <w:hideMark/>
          </w:tcPr>
          <w:p w14:paraId="69DC9FE2"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873" w:type="dxa"/>
            <w:tcBorders>
              <w:top w:val="nil"/>
              <w:left w:val="nil"/>
              <w:bottom w:val="nil"/>
              <w:right w:val="nil"/>
            </w:tcBorders>
            <w:shd w:val="clear" w:color="auto" w:fill="auto"/>
            <w:noWrap/>
            <w:vAlign w:val="bottom"/>
            <w:hideMark/>
          </w:tcPr>
          <w:p w14:paraId="018A2671" w14:textId="77777777" w:rsidR="00FB274E" w:rsidRDefault="00FB274E" w:rsidP="00FB274E">
            <w:pPr>
              <w:spacing w:after="0" w:line="240" w:lineRule="auto"/>
              <w:rPr>
                <w:rFonts w:ascii="Calibri" w:eastAsia="Times New Roman" w:hAnsi="Calibri" w:cs="Times New Roman"/>
                <w:color w:val="000000"/>
                <w:sz w:val="16"/>
                <w:szCs w:val="16"/>
                <w:lang w:val="en-GB" w:eastAsia="en-GB"/>
              </w:rPr>
            </w:pPr>
          </w:p>
          <w:p w14:paraId="69DC9FE3" w14:textId="77777777" w:rsidR="00AC30DD" w:rsidRPr="002A00C3" w:rsidRDefault="00AC30DD" w:rsidP="00FB274E">
            <w:pPr>
              <w:spacing w:after="0" w:line="240" w:lineRule="auto"/>
              <w:rPr>
                <w:rFonts w:ascii="Calibri" w:eastAsia="Times New Roman" w:hAnsi="Calibri" w:cs="Times New Roman"/>
                <w:color w:val="000000"/>
                <w:sz w:val="16"/>
                <w:szCs w:val="16"/>
                <w:lang w:val="en-GB" w:eastAsia="en-GB"/>
              </w:rPr>
            </w:pPr>
          </w:p>
        </w:tc>
        <w:tc>
          <w:tcPr>
            <w:tcW w:w="1911" w:type="dxa"/>
            <w:gridSpan w:val="2"/>
            <w:tcBorders>
              <w:top w:val="nil"/>
              <w:left w:val="nil"/>
              <w:bottom w:val="nil"/>
              <w:right w:val="nil"/>
            </w:tcBorders>
            <w:shd w:val="clear" w:color="auto" w:fill="auto"/>
            <w:noWrap/>
            <w:vAlign w:val="bottom"/>
            <w:hideMark/>
          </w:tcPr>
          <w:p w14:paraId="69DC9FE5"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957" w:type="dxa"/>
            <w:tcBorders>
              <w:top w:val="nil"/>
              <w:left w:val="nil"/>
              <w:bottom w:val="nil"/>
              <w:right w:val="nil"/>
            </w:tcBorders>
            <w:shd w:val="clear" w:color="auto" w:fill="auto"/>
            <w:noWrap/>
            <w:vAlign w:val="bottom"/>
            <w:hideMark/>
          </w:tcPr>
          <w:p w14:paraId="69DC9FE6"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668" w:type="dxa"/>
            <w:tcBorders>
              <w:top w:val="nil"/>
              <w:left w:val="nil"/>
              <w:bottom w:val="nil"/>
              <w:right w:val="nil"/>
            </w:tcBorders>
            <w:shd w:val="clear" w:color="auto" w:fill="auto"/>
            <w:noWrap/>
            <w:vAlign w:val="bottom"/>
            <w:hideMark/>
          </w:tcPr>
          <w:p w14:paraId="69DC9FE7"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975" w:type="dxa"/>
            <w:tcBorders>
              <w:top w:val="nil"/>
              <w:left w:val="nil"/>
              <w:bottom w:val="nil"/>
              <w:right w:val="nil"/>
            </w:tcBorders>
            <w:shd w:val="clear" w:color="auto" w:fill="auto"/>
            <w:noWrap/>
            <w:vAlign w:val="bottom"/>
            <w:hideMark/>
          </w:tcPr>
          <w:p w14:paraId="69DC9FE8"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410" w:type="dxa"/>
            <w:gridSpan w:val="2"/>
            <w:tcBorders>
              <w:top w:val="nil"/>
              <w:left w:val="nil"/>
              <w:bottom w:val="nil"/>
              <w:right w:val="nil"/>
            </w:tcBorders>
            <w:shd w:val="clear" w:color="auto" w:fill="auto"/>
            <w:noWrap/>
            <w:vAlign w:val="bottom"/>
            <w:hideMark/>
          </w:tcPr>
          <w:p w14:paraId="69DC9FE9"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582" w:type="dxa"/>
            <w:gridSpan w:val="2"/>
            <w:tcBorders>
              <w:top w:val="nil"/>
              <w:left w:val="nil"/>
              <w:bottom w:val="nil"/>
              <w:right w:val="nil"/>
            </w:tcBorders>
            <w:shd w:val="clear" w:color="auto" w:fill="auto"/>
            <w:noWrap/>
            <w:vAlign w:val="bottom"/>
            <w:hideMark/>
          </w:tcPr>
          <w:p w14:paraId="69DC9FEA" w14:textId="77777777" w:rsidR="00FB274E" w:rsidRPr="002A00C3" w:rsidRDefault="00FB274E" w:rsidP="00FB274E">
            <w:pPr>
              <w:spacing w:after="0" w:line="240" w:lineRule="auto"/>
              <w:rPr>
                <w:rFonts w:ascii="Calibri" w:eastAsia="Times New Roman" w:hAnsi="Calibri" w:cs="Times New Roman"/>
                <w:color w:val="000000"/>
                <w:sz w:val="16"/>
                <w:szCs w:val="16"/>
                <w:lang w:val="en-GB" w:eastAsia="en-GB"/>
              </w:rPr>
            </w:pPr>
          </w:p>
        </w:tc>
        <w:tc>
          <w:tcPr>
            <w:tcW w:w="1447" w:type="dxa"/>
            <w:tcBorders>
              <w:top w:val="nil"/>
              <w:left w:val="nil"/>
              <w:bottom w:val="nil"/>
              <w:right w:val="nil"/>
            </w:tcBorders>
            <w:shd w:val="clear" w:color="auto" w:fill="auto"/>
            <w:noWrap/>
            <w:vAlign w:val="bottom"/>
            <w:hideMark/>
          </w:tcPr>
          <w:p w14:paraId="69DC9FEB" w14:textId="77777777" w:rsidR="00FB274E" w:rsidRPr="002A00C3" w:rsidRDefault="00FB274E" w:rsidP="00FB274E">
            <w:pPr>
              <w:spacing w:after="0" w:line="240" w:lineRule="auto"/>
              <w:rPr>
                <w:rFonts w:ascii="Calibri" w:eastAsia="Times New Roman" w:hAnsi="Calibri" w:cs="Times New Roman"/>
                <w:color w:val="000000"/>
                <w:lang w:val="en-GB" w:eastAsia="en-GB"/>
              </w:rPr>
            </w:pPr>
          </w:p>
        </w:tc>
      </w:tr>
      <w:tr w:rsidR="00FB274E" w:rsidRPr="00637D8C" w14:paraId="69DC9FEE" w14:textId="77777777" w:rsidTr="005D3DE9">
        <w:trPr>
          <w:gridAfter w:val="1"/>
          <w:wAfter w:w="13" w:type="dxa"/>
          <w:trHeight w:val="330"/>
          <w:jc w:val="center"/>
        </w:trPr>
        <w:tc>
          <w:tcPr>
            <w:tcW w:w="10674"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274E" w:rsidRPr="002A00C3" w:rsidRDefault="00FB274E" w:rsidP="00FB27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FB4694F" w:rsidR="00FB49EE" w:rsidRPr="002A00C3" w:rsidRDefault="005D3DE9" w:rsidP="001C560A">
      <w:pPr>
        <w:spacing w:after="0" w:line="240" w:lineRule="auto"/>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bg-BG" w:eastAsia="bg-BG"/>
        </w:rPr>
        <mc:AlternateContent>
          <mc:Choice Requires="wps">
            <w:drawing>
              <wp:anchor distT="0" distB="0" distL="114300" distR="114300" simplePos="0" relativeHeight="251659264" behindDoc="0" locked="0" layoutInCell="1" allowOverlap="1" wp14:anchorId="5AFC8AB4" wp14:editId="33E0AD18">
                <wp:simplePos x="0" y="0"/>
                <wp:positionH relativeFrom="column">
                  <wp:posOffset>1750060</wp:posOffset>
                </wp:positionH>
                <wp:positionV relativeFrom="paragraph">
                  <wp:posOffset>-5594284</wp:posOffset>
                </wp:positionV>
                <wp:extent cx="3353434" cy="645317"/>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4" cy="645317"/>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2E8029A" w14:textId="77777777" w:rsidR="005D3DE9" w:rsidRPr="00637D8C" w:rsidRDefault="005D3DE9" w:rsidP="00637D8C">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margin-left:137.8pt;margin-top:-440.5pt;width:264.05pt;height: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2E8029A" w14:textId="77777777" w:rsidR="005D3DE9" w:rsidRPr="00637D8C" w:rsidRDefault="005D3DE9" w:rsidP="00637D8C">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p>
    <w:p w14:paraId="16B05E4B" w14:textId="77777777" w:rsidR="007971F6" w:rsidRPr="002A00C3" w:rsidRDefault="007971F6" w:rsidP="00CA3058">
      <w:pPr>
        <w:spacing w:after="0" w:line="240" w:lineRule="auto"/>
        <w:rPr>
          <w:rFonts w:ascii="Calibri" w:eastAsia="Times New Roman" w:hAnsi="Calibri" w:cs="Times New Roman"/>
          <w:color w:val="000000"/>
          <w:sz w:val="16"/>
          <w:szCs w:val="16"/>
          <w:lang w:val="en-GB" w:eastAsia="en-GB"/>
        </w:rPr>
      </w:pPr>
    </w:p>
    <w:tbl>
      <w:tblPr>
        <w:tblW w:w="10784" w:type="dxa"/>
        <w:tblInd w:w="392" w:type="dxa"/>
        <w:tblLayout w:type="fixed"/>
        <w:tblLook w:val="04A0" w:firstRow="1" w:lastRow="0" w:firstColumn="1" w:lastColumn="0" w:noHBand="0" w:noVBand="1"/>
      </w:tblPr>
      <w:tblGrid>
        <w:gridCol w:w="982"/>
        <w:gridCol w:w="1134"/>
        <w:gridCol w:w="1843"/>
        <w:gridCol w:w="995"/>
        <w:gridCol w:w="992"/>
        <w:gridCol w:w="490"/>
        <w:gridCol w:w="361"/>
        <w:gridCol w:w="1319"/>
        <w:gridCol w:w="98"/>
        <w:gridCol w:w="1563"/>
        <w:gridCol w:w="1007"/>
      </w:tblGrid>
      <w:tr w:rsidR="00B57D80" w:rsidRPr="00474762" w14:paraId="69DC9FF4" w14:textId="77777777" w:rsidTr="005D3DE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02" w:type="dxa"/>
            <w:gridSpan w:val="10"/>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5B18FA" w:rsidRDefault="00EA6E5C" w:rsidP="00B57D80">
            <w:pPr>
              <w:spacing w:after="0" w:line="240" w:lineRule="auto"/>
              <w:jc w:val="center"/>
              <w:rPr>
                <w:rFonts w:ascii="Calibri" w:eastAsia="Times New Roman" w:hAnsi="Calibri" w:cs="Times New Roman"/>
                <w:b/>
                <w:bCs/>
                <w:i/>
                <w:iCs/>
                <w:color w:val="000000"/>
                <w:sz w:val="18"/>
                <w:szCs w:val="18"/>
                <w:lang w:val="en-GB" w:eastAsia="en-GB"/>
              </w:rPr>
            </w:pPr>
            <w:r w:rsidRPr="005B18FA">
              <w:rPr>
                <w:rFonts w:ascii="Calibri" w:eastAsia="Times New Roman" w:hAnsi="Calibri" w:cs="Times New Roman"/>
                <w:b/>
                <w:bCs/>
                <w:i/>
                <w:iCs/>
                <w:color w:val="000000"/>
                <w:sz w:val="18"/>
                <w:szCs w:val="18"/>
                <w:lang w:val="en-GB" w:eastAsia="en-GB"/>
              </w:rPr>
              <w:t xml:space="preserve">Recognition at </w:t>
            </w:r>
            <w:r w:rsidR="00D65251" w:rsidRPr="005B18FA">
              <w:rPr>
                <w:rFonts w:ascii="Calibri" w:eastAsia="Times New Roman" w:hAnsi="Calibri" w:cs="Times New Roman"/>
                <w:b/>
                <w:bCs/>
                <w:i/>
                <w:iCs/>
                <w:color w:val="000000"/>
                <w:sz w:val="18"/>
                <w:szCs w:val="18"/>
                <w:lang w:val="en-GB" w:eastAsia="en-GB"/>
              </w:rPr>
              <w:t xml:space="preserve">the </w:t>
            </w:r>
            <w:r w:rsidR="009F0C47" w:rsidRPr="005B18FA">
              <w:rPr>
                <w:rFonts w:ascii="Calibri" w:eastAsia="Times New Roman" w:hAnsi="Calibri" w:cs="Times New Roman"/>
                <w:b/>
                <w:bCs/>
                <w:i/>
                <w:iCs/>
                <w:color w:val="000000"/>
                <w:sz w:val="18"/>
                <w:szCs w:val="18"/>
                <w:lang w:val="en-GB" w:eastAsia="en-GB"/>
              </w:rPr>
              <w:t>Sending Institution</w:t>
            </w:r>
          </w:p>
          <w:p w14:paraId="26A49EBC" w14:textId="297B4EE5" w:rsidR="00560D99" w:rsidRPr="00947A3B" w:rsidRDefault="00AC30DD" w:rsidP="00560D99">
            <w:pPr>
              <w:spacing w:after="0" w:line="240" w:lineRule="auto"/>
              <w:ind w:left="-567" w:right="-284"/>
              <w:jc w:val="both"/>
              <w:rPr>
                <w:rFonts w:cs="Calibri"/>
                <w:color w:val="000000"/>
                <w:sz w:val="16"/>
                <w:szCs w:val="16"/>
                <w:lang w:val="en-GB"/>
              </w:rPr>
            </w:pPr>
            <w:r>
              <w:rPr>
                <w:rFonts w:cs="Calibri"/>
                <w:color w:val="000000"/>
                <w:sz w:val="16"/>
                <w:szCs w:val="16"/>
                <w:lang w:val="en-GB"/>
              </w:rPr>
              <w:t>SeSendI</w:t>
            </w:r>
            <w:r w:rsidR="00560D99" w:rsidRPr="00947A3B">
              <w:rPr>
                <w:rFonts w:cs="Calibri"/>
                <w:color w:val="000000"/>
                <w:sz w:val="16"/>
                <w:szCs w:val="16"/>
                <w:lang w:val="en-GB"/>
              </w:rPr>
              <w:t xml:space="preserve">nstitution should recognise the student’s academic outcomes successfully completed at the Receiving Institution. The Sending Institution should </w:t>
            </w:r>
          </w:p>
          <w:p w14:paraId="69DC9FF3" w14:textId="119DA70B" w:rsidR="0080059A" w:rsidRPr="005D3DE9" w:rsidRDefault="00AC30DD" w:rsidP="005D3DE9">
            <w:pPr>
              <w:spacing w:after="0" w:line="240" w:lineRule="auto"/>
              <w:ind w:left="-567" w:right="-284"/>
              <w:jc w:val="both"/>
              <w:rPr>
                <w:rFonts w:cs="Calibri"/>
                <w:color w:val="000000"/>
                <w:sz w:val="16"/>
                <w:szCs w:val="16"/>
                <w:lang w:val="en-GB"/>
              </w:rPr>
            </w:pPr>
            <w:r>
              <w:rPr>
                <w:rFonts w:cs="Calibri"/>
                <w:color w:val="000000"/>
                <w:sz w:val="16"/>
                <w:szCs w:val="16"/>
                <w:lang w:val="en-GB"/>
              </w:rPr>
              <w:t>fully re</w:t>
            </w:r>
            <w:r w:rsidR="00560D99" w:rsidRPr="00947A3B">
              <w:rPr>
                <w:rFonts w:cs="Calibri"/>
                <w:color w:val="000000"/>
                <w:sz w:val="16"/>
                <w:szCs w:val="16"/>
                <w:lang w:val="en-GB"/>
              </w:rPr>
              <w:t>recognise the total number of ECTS credits contained in Table B (and, if applicable, B2), without the need for the student to take any further courses</w:t>
            </w:r>
            <w:r>
              <w:rPr>
                <w:rFonts w:cs="Calibri"/>
                <w:color w:val="000000"/>
                <w:sz w:val="16"/>
                <w:szCs w:val="16"/>
                <w:lang w:val="en-GB"/>
              </w:rPr>
              <w:t xml:space="preserve"> or exam</w:t>
            </w:r>
          </w:p>
        </w:tc>
      </w:tr>
      <w:tr w:rsidR="00F47590" w:rsidRPr="00637D8C" w14:paraId="69DC9FFC" w14:textId="77777777" w:rsidTr="005D3DE9">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668" w:type="dxa"/>
            <w:gridSpan w:val="3"/>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5B18F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5D3DE9">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5D3DE9">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5D3DE9">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5D3DE9">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5D3DE9">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5D3DE9">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5D3DE9">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5D3DE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5D3DE9">
        <w:trPr>
          <w:trHeight w:val="1172"/>
        </w:trPr>
        <w:tc>
          <w:tcPr>
            <w:tcW w:w="10784" w:type="dxa"/>
            <w:gridSpan w:val="11"/>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E0799D0" w:rsidR="0040686A" w:rsidRPr="005B18FA" w:rsidRDefault="005B18FA" w:rsidP="005C160E">
            <w:pPr>
              <w:spacing w:after="0" w:line="240" w:lineRule="auto"/>
              <w:rPr>
                <w:b/>
                <w:color w:val="000000"/>
                <w:sz w:val="18"/>
                <w:szCs w:val="18"/>
                <w:lang w:val="en-GB" w:eastAsia="en-GB"/>
              </w:rPr>
            </w:pPr>
            <w:r w:rsidRPr="005B18FA">
              <w:rPr>
                <w:b/>
                <w:color w:val="000000"/>
                <w:sz w:val="18"/>
                <w:szCs w:val="18"/>
                <w:lang w:val="en-GB" w:eastAsia="en-GB"/>
              </w:rPr>
              <w:t xml:space="preserve">Provisions applying if the student does not complete successfully some educational components: </w:t>
            </w:r>
            <w:r w:rsidRPr="005B18FA">
              <w:rPr>
                <w:color w:val="000000"/>
                <w:sz w:val="18"/>
                <w:szCs w:val="18"/>
                <w:lang w:val="en-GB" w:eastAsia="en-GB"/>
              </w:rPr>
              <w:t xml:space="preserve">The student will have to take an exam/develop his project in the respective educational components at the home university. The student will have to do some extra work at the home university to meet the minimum criteria for good performance; web mail to be provided and completed by each outgoing student; </w:t>
            </w:r>
            <w:r w:rsidRPr="005B18FA">
              <w:rPr>
                <w:i/>
                <w:iCs/>
                <w:color w:val="000000"/>
                <w:sz w:val="18"/>
                <w:szCs w:val="18"/>
                <w:lang w:val="en-GB" w:eastAsia="en-GB"/>
              </w:rPr>
              <w:t xml:space="preserve">Web link to the relevant information: According to </w:t>
            </w:r>
            <w:r w:rsidR="005C160E">
              <w:rPr>
                <w:i/>
                <w:iCs/>
                <w:color w:val="000000"/>
                <w:sz w:val="18"/>
                <w:szCs w:val="18"/>
                <w:lang w:val="en-GB" w:eastAsia="en-GB"/>
              </w:rPr>
              <w:t>UCTM-Sofia</w:t>
            </w:r>
            <w:r w:rsidRPr="005B18FA">
              <w:rPr>
                <w:i/>
                <w:iCs/>
                <w:color w:val="000000"/>
                <w:sz w:val="18"/>
                <w:szCs w:val="18"/>
                <w:lang w:val="en-GB" w:eastAsia="en-GB"/>
              </w:rPr>
              <w:t xml:space="preserve"> Regulations related to Erasmus + program fo</w:t>
            </w:r>
            <w:r w:rsidR="005C160E">
              <w:rPr>
                <w:i/>
                <w:iCs/>
                <w:color w:val="000000"/>
                <w:sz w:val="18"/>
                <w:szCs w:val="18"/>
                <w:lang w:val="en-GB" w:eastAsia="en-GB"/>
              </w:rPr>
              <w:t>r the respective academic year.</w:t>
            </w:r>
          </w:p>
        </w:tc>
      </w:tr>
      <w:tr w:rsidR="00F47590" w:rsidRPr="00637D8C" w14:paraId="69DCA039" w14:textId="77777777" w:rsidTr="005D3DE9">
        <w:trPr>
          <w:trHeight w:val="83"/>
        </w:trPr>
        <w:tc>
          <w:tcPr>
            <w:tcW w:w="982" w:type="dxa"/>
            <w:tcBorders>
              <w:top w:val="nil"/>
              <w:left w:val="nil"/>
              <w:bottom w:val="nil"/>
              <w:right w:val="nil"/>
            </w:tcBorders>
            <w:shd w:val="clear" w:color="auto" w:fill="auto"/>
            <w:noWrap/>
            <w:vAlign w:val="bottom"/>
            <w:hideMark/>
          </w:tcPr>
          <w:p w14:paraId="043C41AE" w14:textId="77777777" w:rsidR="007971F6" w:rsidRDefault="007971F6" w:rsidP="00B57D80">
            <w:pPr>
              <w:spacing w:after="0" w:line="240" w:lineRule="auto"/>
              <w:rPr>
                <w:rFonts w:ascii="Calibri" w:eastAsia="Times New Roman" w:hAnsi="Calibri" w:cs="Times New Roman"/>
                <w:color w:val="000000"/>
                <w:sz w:val="16"/>
                <w:szCs w:val="16"/>
                <w:lang w:val="en-GB" w:eastAsia="en-GB"/>
              </w:rPr>
            </w:pPr>
          </w:p>
          <w:p w14:paraId="65798257" w14:textId="77777777" w:rsidR="007971F6" w:rsidRDefault="007971F6" w:rsidP="00B57D80">
            <w:pPr>
              <w:spacing w:after="0" w:line="240" w:lineRule="auto"/>
              <w:rPr>
                <w:rFonts w:ascii="Calibri" w:eastAsia="Times New Roman" w:hAnsi="Calibri" w:cs="Times New Roman"/>
                <w:color w:val="000000"/>
                <w:sz w:val="16"/>
                <w:szCs w:val="16"/>
                <w:lang w:val="en-GB" w:eastAsia="en-GB"/>
              </w:rPr>
            </w:pPr>
          </w:p>
          <w:p w14:paraId="69DCA02F" w14:textId="77777777" w:rsidR="00AC30DD" w:rsidRPr="002A00C3" w:rsidRDefault="00AC30DD"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1" w14:textId="77777777" w:rsidR="00CA3058" w:rsidRPr="002A00C3" w:rsidRDefault="00CA3058"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007"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579FCD80" w14:textId="7E0F97B5" w:rsidR="0096627D" w:rsidRDefault="0096627D"/>
    <w:p w14:paraId="198E2AE0" w14:textId="6E832073" w:rsidR="00CA3058" w:rsidRDefault="0096627D">
      <w:r>
        <w:br w:type="page"/>
      </w: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B57D80" w:rsidRPr="00637D8C" w14:paraId="69DCA03B"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18DFAA95"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96627D">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AE74D01" w14:textId="3EDB42AE" w:rsidR="002E3D29" w:rsidRPr="00784E7F" w:rsidRDefault="002E3D29" w:rsidP="001C05EA">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A322785" w14:textId="77777777" w:rsidR="002E3D29" w:rsidRPr="002A00C3" w:rsidRDefault="002E3D29" w:rsidP="001C05EA">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68405C2" w14:textId="5C5C31E3" w:rsidR="002E3D29" w:rsidRPr="002A00C3" w:rsidRDefault="00CA305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Dr.Rossica Betcheva</w:t>
            </w: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5E6FCE76" w:rsidR="002E3D29" w:rsidRPr="002A00C3" w:rsidRDefault="00CA305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betcheva@uctm.edu</w:t>
            </w:r>
          </w:p>
        </w:tc>
        <w:tc>
          <w:tcPr>
            <w:tcW w:w="1701" w:type="dxa"/>
            <w:tcBorders>
              <w:top w:val="nil"/>
              <w:left w:val="single" w:sz="8" w:space="0" w:color="auto"/>
              <w:bottom w:val="single" w:sz="8" w:space="0" w:color="auto"/>
              <w:right w:val="nil"/>
            </w:tcBorders>
            <w:shd w:val="clear" w:color="auto" w:fill="auto"/>
            <w:noWrap/>
            <w:vAlign w:val="center"/>
            <w:hideMark/>
          </w:tcPr>
          <w:p w14:paraId="719C431D" w14:textId="72DD39B5" w:rsidR="002E3D29" w:rsidRPr="002A00C3" w:rsidRDefault="00D578DF"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1C05EA">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tcBorders>
              <w:top w:val="nil"/>
              <w:left w:val="nil"/>
              <w:bottom w:val="double" w:sz="6" w:space="0" w:color="auto"/>
              <w:right w:val="single" w:sz="8" w:space="0" w:color="auto"/>
            </w:tcBorders>
            <w:shd w:val="clear" w:color="auto" w:fill="auto"/>
            <w:noWrap/>
            <w:vAlign w:val="center"/>
          </w:tcPr>
          <w:p w14:paraId="60EF1390" w14:textId="6128D4EA" w:rsidR="002E3D29" w:rsidRPr="00F562AD" w:rsidRDefault="002E3D29" w:rsidP="006B6398">
            <w:pPr>
              <w:spacing w:after="0" w:line="240" w:lineRule="auto"/>
              <w:jc w:val="center"/>
              <w:rPr>
                <w:rFonts w:ascii="Calibri" w:eastAsia="Times New Roman" w:hAnsi="Calibri" w:cs="Times New Roman"/>
                <w:color w:val="000000"/>
                <w:sz w:val="16"/>
                <w:szCs w:val="16"/>
                <w:lang w:val="en-US" w:eastAsia="en-GB"/>
              </w:rPr>
            </w:pPr>
          </w:p>
        </w:tc>
        <w:tc>
          <w:tcPr>
            <w:tcW w:w="2126" w:type="dxa"/>
            <w:tcBorders>
              <w:top w:val="nil"/>
              <w:left w:val="single" w:sz="8" w:space="0" w:color="auto"/>
              <w:bottom w:val="double" w:sz="6" w:space="0" w:color="auto"/>
              <w:right w:val="nil"/>
            </w:tcBorders>
            <w:shd w:val="clear" w:color="auto" w:fill="auto"/>
            <w:noWrap/>
            <w:vAlign w:val="center"/>
          </w:tcPr>
          <w:p w14:paraId="5EFB6FF0" w14:textId="767CF5AA" w:rsidR="002E3D29" w:rsidRPr="00F562AD" w:rsidRDefault="002E3D29" w:rsidP="006B6398">
            <w:pPr>
              <w:spacing w:after="0" w:line="240" w:lineRule="auto"/>
              <w:jc w:val="center"/>
              <w:rPr>
                <w:rFonts w:ascii="Calibri" w:eastAsia="Times New Roman" w:hAnsi="Calibri" w:cs="Times New Roman"/>
                <w:color w:val="000000"/>
                <w:sz w:val="16"/>
                <w:szCs w:val="16"/>
                <w:lang w:val="en-US" w:eastAsia="en-GB"/>
              </w:rPr>
            </w:pPr>
          </w:p>
        </w:tc>
        <w:tc>
          <w:tcPr>
            <w:tcW w:w="1701" w:type="dxa"/>
            <w:tcBorders>
              <w:top w:val="nil"/>
              <w:left w:val="single" w:sz="8" w:space="0" w:color="auto"/>
              <w:bottom w:val="double" w:sz="6" w:space="0" w:color="auto"/>
              <w:right w:val="nil"/>
            </w:tcBorders>
            <w:shd w:val="clear" w:color="auto" w:fill="auto"/>
            <w:noWrap/>
            <w:vAlign w:val="center"/>
          </w:tcPr>
          <w:p w14:paraId="6F023CC0" w14:textId="32E960BD" w:rsidR="002E3D29" w:rsidRPr="00F562AD" w:rsidRDefault="002E3D29" w:rsidP="006B6398">
            <w:pPr>
              <w:spacing w:after="0" w:line="240" w:lineRule="auto"/>
              <w:jc w:val="center"/>
              <w:rPr>
                <w:rFonts w:ascii="Calibri" w:eastAsia="Times New Roman" w:hAnsi="Calibri" w:cs="Times New Roman"/>
                <w:color w:val="000000"/>
                <w:sz w:val="16"/>
                <w:szCs w:val="16"/>
                <w:lang w:val="en-US"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F562AD" w:rsidRDefault="002E3D29" w:rsidP="006B6398">
            <w:pPr>
              <w:spacing w:after="0" w:line="240" w:lineRule="auto"/>
              <w:jc w:val="center"/>
              <w:rPr>
                <w:rFonts w:ascii="Calibri" w:eastAsia="Times New Roman" w:hAnsi="Calibri" w:cs="Times New Roman"/>
                <w:color w:val="000000"/>
                <w:sz w:val="16"/>
                <w:szCs w:val="16"/>
                <w:lang w:val="en-US"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F562AD" w:rsidRDefault="002E3D29" w:rsidP="006B6398">
            <w:pPr>
              <w:spacing w:after="0" w:line="240" w:lineRule="auto"/>
              <w:jc w:val="center"/>
              <w:rPr>
                <w:rFonts w:ascii="Calibri" w:eastAsia="Times New Roman" w:hAnsi="Calibri" w:cs="Times New Roman"/>
                <w:b/>
                <w:bCs/>
                <w:color w:val="000000"/>
                <w:sz w:val="16"/>
                <w:szCs w:val="16"/>
                <w:lang w:val="en-US" w:eastAsia="en-GB"/>
              </w:rPr>
            </w:pPr>
          </w:p>
        </w:tc>
      </w:tr>
    </w:tbl>
    <w:p w14:paraId="69DCA05F" w14:textId="071E31ED" w:rsidR="00EC7C21" w:rsidRPr="007971F6" w:rsidRDefault="00EC7C21" w:rsidP="00F562AD">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EC7C21" w:rsidRPr="00637D8C" w14:paraId="69DCA063" w14:textId="77777777" w:rsidTr="0096627D">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96627D">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96627D">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D3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D3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96627D">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D3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D3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281B38B" w14:textId="77777777" w:rsidR="001C05EA" w:rsidRPr="002A00C3" w:rsidRDefault="001C05EA"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D3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D3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D3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D3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A0" w14:textId="0F268170" w:rsidR="00EC7C21" w:rsidRPr="00CA3058" w:rsidRDefault="00EC7C21" w:rsidP="001C05EA">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0850" w:type="dxa"/>
        <w:tblInd w:w="544" w:type="dxa"/>
        <w:tblLayout w:type="fixed"/>
        <w:tblLook w:val="04A0" w:firstRow="1" w:lastRow="0" w:firstColumn="1" w:lastColumn="0" w:noHBand="0" w:noVBand="1"/>
      </w:tblPr>
      <w:tblGrid>
        <w:gridCol w:w="833"/>
        <w:gridCol w:w="1126"/>
        <w:gridCol w:w="1833"/>
        <w:gridCol w:w="1019"/>
        <w:gridCol w:w="1019"/>
        <w:gridCol w:w="414"/>
        <w:gridCol w:w="430"/>
        <w:gridCol w:w="405"/>
        <w:gridCol w:w="1003"/>
        <w:gridCol w:w="70"/>
        <w:gridCol w:w="835"/>
        <w:gridCol w:w="581"/>
        <w:gridCol w:w="64"/>
        <w:gridCol w:w="236"/>
        <w:gridCol w:w="982"/>
      </w:tblGrid>
      <w:tr w:rsidR="00433B68" w:rsidRPr="00637D8C" w14:paraId="69DCA0A7" w14:textId="77777777" w:rsidTr="005C38A6">
        <w:trPr>
          <w:trHeight w:val="99"/>
        </w:trPr>
        <w:tc>
          <w:tcPr>
            <w:tcW w:w="834" w:type="dxa"/>
            <w:tcBorders>
              <w:top w:val="double" w:sz="6" w:space="0" w:color="auto"/>
              <w:left w:val="double" w:sz="6" w:space="0" w:color="auto"/>
              <w:bottom w:val="nil"/>
              <w:right w:val="nil"/>
            </w:tcBorders>
            <w:shd w:val="clear" w:color="auto" w:fill="auto"/>
            <w:noWrap/>
            <w:vAlign w:val="bottom"/>
            <w:hideMark/>
          </w:tcPr>
          <w:p w14:paraId="69DCA0A2" w14:textId="45B892BF"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p>
        </w:tc>
        <w:tc>
          <w:tcPr>
            <w:tcW w:w="10016" w:type="dxa"/>
            <w:gridSpan w:val="14"/>
            <w:tcBorders>
              <w:top w:val="double" w:sz="6" w:space="0" w:color="auto"/>
              <w:left w:val="nil"/>
              <w:bottom w:val="nil"/>
              <w:right w:val="double" w:sz="6" w:space="0" w:color="000000"/>
            </w:tcBorders>
            <w:shd w:val="clear" w:color="auto" w:fill="auto"/>
            <w:noWrap/>
            <w:vAlign w:val="bottom"/>
            <w:hideMark/>
          </w:tcPr>
          <w:p w14:paraId="69DCA0A4" w14:textId="6226793E" w:rsidR="004F6083" w:rsidRPr="005B18FA" w:rsidRDefault="0082252E" w:rsidP="005B18FA">
            <w:pPr>
              <w:spacing w:after="0" w:line="240" w:lineRule="auto"/>
              <w:jc w:val="center"/>
              <w:rPr>
                <w:rFonts w:ascii="Calibri" w:eastAsia="Times New Roman" w:hAnsi="Calibri" w:cs="Times New Roman"/>
                <w:b/>
                <w:bCs/>
                <w:i/>
                <w:iCs/>
                <w:color w:val="000000"/>
                <w:sz w:val="18"/>
                <w:szCs w:val="18"/>
                <w:lang w:val="en-GB" w:eastAsia="en-GB"/>
              </w:rPr>
            </w:pPr>
            <w:r w:rsidRPr="005B18FA">
              <w:rPr>
                <w:rFonts w:ascii="Calibri" w:eastAsia="Times New Roman" w:hAnsi="Calibri" w:cs="Times New Roman"/>
                <w:b/>
                <w:bCs/>
                <w:i/>
                <w:iCs/>
                <w:color w:val="000000"/>
                <w:sz w:val="18"/>
                <w:szCs w:val="18"/>
                <w:lang w:val="en-GB" w:eastAsia="en-GB"/>
              </w:rPr>
              <w:t>Transcript of Records</w:t>
            </w:r>
            <w:r w:rsidRPr="005B18FA" w:rsidDel="0082252E">
              <w:rPr>
                <w:rFonts w:ascii="Calibri" w:eastAsia="Times New Roman" w:hAnsi="Calibri" w:cs="Times New Roman"/>
                <w:b/>
                <w:bCs/>
                <w:i/>
                <w:iCs/>
                <w:color w:val="000000"/>
                <w:sz w:val="18"/>
                <w:szCs w:val="18"/>
                <w:lang w:val="en-GB" w:eastAsia="en-GB"/>
              </w:rPr>
              <w:t xml:space="preserve"> </w:t>
            </w:r>
            <w:r w:rsidR="00433B68" w:rsidRPr="005B18FA">
              <w:rPr>
                <w:rFonts w:ascii="Calibri" w:eastAsia="Times New Roman" w:hAnsi="Calibri" w:cs="Times New Roman"/>
                <w:b/>
                <w:bCs/>
                <w:i/>
                <w:iCs/>
                <w:color w:val="000000"/>
                <w:sz w:val="18"/>
                <w:szCs w:val="18"/>
                <w:lang w:val="en-GB" w:eastAsia="en-GB"/>
              </w:rPr>
              <w:t xml:space="preserve">at </w:t>
            </w:r>
            <w:r w:rsidRPr="005B18FA">
              <w:rPr>
                <w:rFonts w:ascii="Calibri" w:eastAsia="Times New Roman" w:hAnsi="Calibri" w:cs="Times New Roman"/>
                <w:b/>
                <w:bCs/>
                <w:i/>
                <w:iCs/>
                <w:color w:val="000000"/>
                <w:sz w:val="18"/>
                <w:szCs w:val="18"/>
                <w:lang w:val="en-GB" w:eastAsia="en-GB"/>
              </w:rPr>
              <w:t xml:space="preserve">the </w:t>
            </w:r>
            <w:r w:rsidR="009F0C47" w:rsidRPr="005C38A6">
              <w:rPr>
                <w:rFonts w:ascii="Calibri" w:eastAsia="Times New Roman" w:hAnsi="Calibri" w:cs="Times New Roman"/>
                <w:b/>
                <w:bCs/>
                <w:i/>
                <w:iCs/>
                <w:color w:val="000000"/>
                <w:sz w:val="18"/>
                <w:szCs w:val="18"/>
                <w:u w:val="single"/>
                <w:lang w:val="en-GB" w:eastAsia="en-GB"/>
              </w:rPr>
              <w:t>Receiving Institution</w:t>
            </w:r>
            <w:r w:rsidR="00433B68" w:rsidRPr="005B18FA">
              <w:rPr>
                <w:rFonts w:ascii="Calibri" w:eastAsia="Times New Roman" w:hAnsi="Calibri" w:cs="Times New Roman"/>
                <w:b/>
                <w:bCs/>
                <w:i/>
                <w:iCs/>
                <w:color w:val="000000"/>
                <w:sz w:val="18"/>
                <w:szCs w:val="18"/>
                <w:lang w:val="en-GB" w:eastAsia="en-GB"/>
              </w:rPr>
              <w:t xml:space="preserve"> </w:t>
            </w:r>
          </w:p>
          <w:p w14:paraId="69DCA0A6" w14:textId="54E291B0" w:rsidR="004F6083" w:rsidRPr="00F562AD" w:rsidRDefault="00433B68" w:rsidP="00F562AD">
            <w:pPr>
              <w:spacing w:after="0" w:line="240" w:lineRule="auto"/>
              <w:jc w:val="center"/>
              <w:rPr>
                <w:rFonts w:ascii="Calibri" w:eastAsia="Times New Roman" w:hAnsi="Calibri" w:cs="Times New Roman"/>
                <w:b/>
                <w:bCs/>
                <w:iCs/>
                <w:color w:val="000000"/>
                <w:sz w:val="18"/>
                <w:szCs w:val="18"/>
                <w:lang w:val="en-GB" w:eastAsia="en-GB"/>
              </w:rPr>
            </w:pPr>
            <w:r w:rsidRPr="0096627D">
              <w:rPr>
                <w:rFonts w:ascii="Calibri" w:eastAsia="Times New Roman" w:hAnsi="Calibri" w:cs="Times New Roman"/>
                <w:b/>
                <w:bCs/>
                <w:iCs/>
                <w:color w:val="000000"/>
                <w:sz w:val="18"/>
                <w:szCs w:val="18"/>
                <w:u w:val="single"/>
                <w:lang w:val="en-GB" w:eastAsia="en-GB"/>
              </w:rPr>
              <w:t>Start and end dates of the study period:</w:t>
            </w:r>
            <w:r w:rsidRPr="005B18FA">
              <w:rPr>
                <w:rFonts w:ascii="Calibri" w:eastAsia="Times New Roman" w:hAnsi="Calibri" w:cs="Times New Roman"/>
                <w:b/>
                <w:bCs/>
                <w:iCs/>
                <w:color w:val="000000"/>
                <w:sz w:val="18"/>
                <w:szCs w:val="18"/>
                <w:lang w:val="en-GB" w:eastAsia="en-GB"/>
              </w:rPr>
              <w:t xml:space="preserve"> f</w:t>
            </w:r>
            <w:r w:rsidR="00CB4386" w:rsidRPr="005B18FA">
              <w:rPr>
                <w:rFonts w:ascii="Calibri" w:eastAsia="Times New Roman" w:hAnsi="Calibri" w:cs="Times New Roman"/>
                <w:b/>
                <w:bCs/>
                <w:iCs/>
                <w:color w:val="000000"/>
                <w:sz w:val="18"/>
                <w:szCs w:val="18"/>
                <w:lang w:val="en-GB" w:eastAsia="en-GB"/>
              </w:rPr>
              <w:t>rom [day/month/year] ……………. to</w:t>
            </w:r>
            <w:r w:rsidRPr="005B18FA">
              <w:rPr>
                <w:rFonts w:ascii="Calibri" w:eastAsia="Times New Roman" w:hAnsi="Calibri" w:cs="Times New Roman"/>
                <w:b/>
                <w:bCs/>
                <w:iCs/>
                <w:color w:val="000000"/>
                <w:sz w:val="18"/>
                <w:szCs w:val="18"/>
                <w:lang w:val="en-GB" w:eastAsia="en-GB"/>
              </w:rPr>
              <w:t xml:space="preserve"> [day/month/year] …………….</w:t>
            </w:r>
          </w:p>
        </w:tc>
      </w:tr>
      <w:tr w:rsidR="009E7AA5" w:rsidRPr="00637D8C" w14:paraId="69DCA0B2" w14:textId="77777777" w:rsidTr="005C38A6">
        <w:trPr>
          <w:trHeight w:val="452"/>
        </w:trPr>
        <w:tc>
          <w:tcPr>
            <w:tcW w:w="834"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27"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285"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08"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16"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78"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5C38A6">
        <w:trPr>
          <w:trHeight w:val="121"/>
        </w:trPr>
        <w:tc>
          <w:tcPr>
            <w:tcW w:w="834"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85"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08"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6"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8"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5C38A6">
        <w:trPr>
          <w:trHeight w:val="118"/>
        </w:trPr>
        <w:tc>
          <w:tcPr>
            <w:tcW w:w="834"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85"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08"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6"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8"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5C38A6">
        <w:trPr>
          <w:trHeight w:val="192"/>
        </w:trPr>
        <w:tc>
          <w:tcPr>
            <w:tcW w:w="834"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14:paraId="69DCA0C2" w14:textId="7B7096BF"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4285" w:type="dxa"/>
            <w:gridSpan w:val="4"/>
            <w:tcBorders>
              <w:top w:val="nil"/>
              <w:left w:val="nil"/>
              <w:bottom w:val="single" w:sz="8" w:space="0" w:color="auto"/>
              <w:right w:val="single" w:sz="8" w:space="0" w:color="auto"/>
            </w:tcBorders>
            <w:shd w:val="clear" w:color="auto" w:fill="auto"/>
            <w:vAlign w:val="center"/>
          </w:tcPr>
          <w:p w14:paraId="69DCA0C3" w14:textId="2DF3C245"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1908" w:type="dxa"/>
            <w:gridSpan w:val="4"/>
            <w:tcBorders>
              <w:top w:val="single" w:sz="8" w:space="0" w:color="auto"/>
              <w:left w:val="nil"/>
              <w:bottom w:val="single" w:sz="8" w:space="0" w:color="auto"/>
              <w:right w:val="single" w:sz="8" w:space="0" w:color="000000"/>
            </w:tcBorders>
            <w:shd w:val="clear" w:color="auto" w:fill="auto"/>
            <w:vAlign w:val="center"/>
          </w:tcPr>
          <w:p w14:paraId="69DCA0C4" w14:textId="661AD1E9"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bookmarkStart w:id="0" w:name="_GoBack"/>
            <w:bookmarkEnd w:id="0"/>
          </w:p>
        </w:tc>
        <w:tc>
          <w:tcPr>
            <w:tcW w:w="1416" w:type="dxa"/>
            <w:gridSpan w:val="2"/>
            <w:tcBorders>
              <w:top w:val="single" w:sz="8" w:space="0" w:color="auto"/>
              <w:left w:val="nil"/>
              <w:bottom w:val="single" w:sz="8" w:space="0" w:color="auto"/>
              <w:right w:val="single" w:sz="8" w:space="0" w:color="auto"/>
            </w:tcBorders>
            <w:shd w:val="clear" w:color="auto" w:fill="auto"/>
            <w:vAlign w:val="bottom"/>
          </w:tcPr>
          <w:p w14:paraId="69DCA0C5" w14:textId="7EE65A15"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c>
          <w:tcPr>
            <w:tcW w:w="1278"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5C38A6">
        <w:trPr>
          <w:trHeight w:val="192"/>
        </w:trPr>
        <w:tc>
          <w:tcPr>
            <w:tcW w:w="834"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285"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08"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8"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5C38A6">
        <w:trPr>
          <w:trHeight w:val="123"/>
        </w:trPr>
        <w:tc>
          <w:tcPr>
            <w:tcW w:w="834"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285"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08"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8"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5C38A6">
        <w:trPr>
          <w:trHeight w:val="54"/>
        </w:trPr>
        <w:tc>
          <w:tcPr>
            <w:tcW w:w="834"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85"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08"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6"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8"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865266" w:rsidRPr="00C15E07" w14:paraId="5AEBA34F" w14:textId="77777777" w:rsidTr="005C38A6">
        <w:trPr>
          <w:trHeight w:val="666"/>
        </w:trPr>
        <w:tc>
          <w:tcPr>
            <w:tcW w:w="10850" w:type="dxa"/>
            <w:gridSpan w:val="15"/>
            <w:tcBorders>
              <w:left w:val="double" w:sz="6" w:space="0" w:color="auto"/>
              <w:bottom w:val="double" w:sz="6" w:space="0" w:color="auto"/>
              <w:right w:val="double" w:sz="6" w:space="0" w:color="000000"/>
            </w:tcBorders>
            <w:shd w:val="clear" w:color="auto" w:fill="auto"/>
            <w:noWrap/>
          </w:tcPr>
          <w:p w14:paraId="33F764E7" w14:textId="34E6B3C8" w:rsidR="005C160E" w:rsidRPr="005C38A6" w:rsidRDefault="005C160E" w:rsidP="00BE6AEB">
            <w:pPr>
              <w:spacing w:after="0" w:line="240" w:lineRule="auto"/>
              <w:rPr>
                <w:rFonts w:eastAsia="Times New Roman"/>
                <w:b/>
                <w:bCs/>
                <w:color w:val="000000"/>
                <w:sz w:val="14"/>
                <w:szCs w:val="14"/>
                <w:lang w:val="en-GB" w:eastAsia="en-GB"/>
              </w:rPr>
            </w:pPr>
            <w:r w:rsidRPr="005C38A6">
              <w:rPr>
                <w:rFonts w:cs="Calibri"/>
                <w:color w:val="000000"/>
                <w:sz w:val="14"/>
                <w:szCs w:val="14"/>
                <w:lang w:val="en-GB"/>
              </w:rPr>
              <w:t>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w:t>
            </w:r>
          </w:p>
          <w:p w14:paraId="7ACE6452" w14:textId="537A987B" w:rsidR="00865266" w:rsidRPr="005C38A6" w:rsidRDefault="005C38A6" w:rsidP="00BE6AEB">
            <w:pPr>
              <w:spacing w:after="0" w:line="240" w:lineRule="auto"/>
              <w:rPr>
                <w:rFonts w:eastAsia="Times New Roman"/>
                <w:b/>
                <w:bCs/>
                <w:color w:val="000000"/>
                <w:sz w:val="16"/>
                <w:szCs w:val="16"/>
                <w:u w:val="single"/>
                <w:lang w:val="en-GB" w:eastAsia="en-GB"/>
              </w:rPr>
            </w:pPr>
            <w:sdt>
              <w:sdtPr>
                <w:rPr>
                  <w:rFonts w:eastAsia="Times New Roman"/>
                  <w:b/>
                  <w:bCs/>
                  <w:color w:val="000000"/>
                  <w:sz w:val="16"/>
                  <w:szCs w:val="16"/>
                  <w:u w:val="single"/>
                  <w:lang w:val="en-GB" w:eastAsia="en-GB"/>
                </w:rPr>
                <w:id w:val="-550616454"/>
                <w14:checkbox>
                  <w14:checked w14:val="0"/>
                  <w14:checkedState w14:val="2612" w14:font="MS Gothic"/>
                  <w14:uncheckedState w14:val="2610" w14:font="MS Gothic"/>
                </w14:checkbox>
              </w:sdtPr>
              <w:sdtContent>
                <w:r>
                  <w:rPr>
                    <w:rFonts w:ascii="MS Gothic" w:eastAsia="MS Gothic" w:hAnsi="MS Gothic" w:hint="eastAsia"/>
                    <w:b/>
                    <w:bCs/>
                    <w:color w:val="000000"/>
                    <w:sz w:val="16"/>
                    <w:szCs w:val="16"/>
                    <w:u w:val="single"/>
                    <w:lang w:val="en-GB" w:eastAsia="en-GB"/>
                  </w:rPr>
                  <w:t>☐</w:t>
                </w:r>
              </w:sdtContent>
            </w:sdt>
            <w:r w:rsidR="00865266" w:rsidRPr="005C38A6">
              <w:rPr>
                <w:rFonts w:eastAsia="Times New Roman"/>
                <w:b/>
                <w:bCs/>
                <w:color w:val="000000"/>
                <w:sz w:val="18"/>
                <w:szCs w:val="18"/>
                <w:u w:val="single"/>
                <w:lang w:val="en-GB" w:eastAsia="en-GB"/>
              </w:rPr>
              <w:t>Signature of responsible person in receiving institution and date:</w:t>
            </w:r>
            <w:r w:rsidR="00865266" w:rsidRPr="005C38A6">
              <w:rPr>
                <w:rFonts w:eastAsia="Times New Roman"/>
                <w:b/>
                <w:bCs/>
                <w:color w:val="000000"/>
                <w:sz w:val="16"/>
                <w:szCs w:val="16"/>
                <w:u w:val="single"/>
                <w:lang w:val="en-GB" w:eastAsia="en-GB"/>
              </w:rPr>
              <w:t xml:space="preserve"> </w:t>
            </w:r>
          </w:p>
        </w:tc>
      </w:tr>
      <w:tr w:rsidR="00433B68" w:rsidRPr="005C38A6" w14:paraId="69DCA0E9" w14:textId="77777777" w:rsidTr="005C38A6">
        <w:trPr>
          <w:trHeight w:val="74"/>
        </w:trPr>
        <w:tc>
          <w:tcPr>
            <w:tcW w:w="834" w:type="dxa"/>
            <w:tcBorders>
              <w:top w:val="nil"/>
              <w:left w:val="nil"/>
              <w:bottom w:val="nil"/>
              <w:right w:val="nil"/>
            </w:tcBorders>
            <w:shd w:val="clear" w:color="auto" w:fill="auto"/>
            <w:noWrap/>
            <w:vAlign w:val="bottom"/>
          </w:tcPr>
          <w:p w14:paraId="69DCA0DF" w14:textId="77777777" w:rsidR="00DA0FE7" w:rsidRPr="005C38A6" w:rsidRDefault="00DA0FE7" w:rsidP="005C38A6">
            <w:pPr>
              <w:spacing w:after="0" w:line="240" w:lineRule="auto"/>
              <w:rPr>
                <w:rFonts w:ascii="Calibri" w:eastAsia="Times New Roman" w:hAnsi="Calibri" w:cs="Times New Roman"/>
                <w:color w:val="000000"/>
                <w:sz w:val="14"/>
                <w:szCs w:val="14"/>
                <w:lang w:eastAsia="en-GB"/>
              </w:rPr>
            </w:pPr>
          </w:p>
        </w:tc>
        <w:tc>
          <w:tcPr>
            <w:tcW w:w="1127" w:type="dxa"/>
            <w:tcBorders>
              <w:top w:val="nil"/>
              <w:left w:val="nil"/>
              <w:bottom w:val="nil"/>
              <w:right w:val="nil"/>
            </w:tcBorders>
            <w:shd w:val="clear" w:color="auto" w:fill="auto"/>
            <w:noWrap/>
            <w:vAlign w:val="bottom"/>
          </w:tcPr>
          <w:p w14:paraId="69DCA0E0" w14:textId="77777777" w:rsidR="00433B68" w:rsidRPr="005C38A6" w:rsidRDefault="00433B68" w:rsidP="005C38A6">
            <w:pPr>
              <w:spacing w:after="0" w:line="240" w:lineRule="auto"/>
              <w:rPr>
                <w:rFonts w:ascii="Calibri" w:eastAsia="Times New Roman" w:hAnsi="Calibri" w:cs="Times New Roman"/>
                <w:color w:val="000000"/>
                <w:sz w:val="14"/>
                <w:szCs w:val="14"/>
                <w:lang w:val="en-GB" w:eastAsia="en-GB"/>
              </w:rPr>
            </w:pPr>
          </w:p>
        </w:tc>
        <w:tc>
          <w:tcPr>
            <w:tcW w:w="1833" w:type="dxa"/>
            <w:tcBorders>
              <w:top w:val="nil"/>
              <w:left w:val="nil"/>
              <w:bottom w:val="nil"/>
              <w:right w:val="nil"/>
            </w:tcBorders>
            <w:shd w:val="clear" w:color="auto" w:fill="auto"/>
            <w:noWrap/>
            <w:vAlign w:val="bottom"/>
          </w:tcPr>
          <w:p w14:paraId="69DCA0E1" w14:textId="77777777" w:rsidR="00433B68" w:rsidRPr="005C38A6" w:rsidRDefault="00433B68" w:rsidP="005C38A6">
            <w:pPr>
              <w:spacing w:after="0" w:line="240" w:lineRule="auto"/>
              <w:rPr>
                <w:rFonts w:ascii="Calibri" w:eastAsia="Times New Roman" w:hAnsi="Calibri" w:cs="Times New Roman"/>
                <w:color w:val="000000"/>
                <w:sz w:val="14"/>
                <w:szCs w:val="14"/>
                <w:lang w:val="en-GB" w:eastAsia="en-GB"/>
              </w:rPr>
            </w:pPr>
          </w:p>
        </w:tc>
        <w:tc>
          <w:tcPr>
            <w:tcW w:w="1019" w:type="dxa"/>
            <w:tcBorders>
              <w:top w:val="nil"/>
              <w:left w:val="nil"/>
              <w:bottom w:val="nil"/>
              <w:right w:val="nil"/>
            </w:tcBorders>
            <w:shd w:val="clear" w:color="auto" w:fill="auto"/>
            <w:noWrap/>
            <w:vAlign w:val="bottom"/>
          </w:tcPr>
          <w:p w14:paraId="69DCA0E2" w14:textId="77777777" w:rsidR="00433B68" w:rsidRPr="005C38A6" w:rsidRDefault="00433B68" w:rsidP="005C38A6">
            <w:pPr>
              <w:spacing w:after="0" w:line="240" w:lineRule="auto"/>
              <w:rPr>
                <w:rFonts w:ascii="Calibri" w:eastAsia="Times New Roman" w:hAnsi="Calibri" w:cs="Times New Roman"/>
                <w:color w:val="000000"/>
                <w:sz w:val="14"/>
                <w:szCs w:val="14"/>
                <w:lang w:val="en-GB" w:eastAsia="en-GB"/>
              </w:rPr>
            </w:pPr>
          </w:p>
        </w:tc>
        <w:tc>
          <w:tcPr>
            <w:tcW w:w="1019" w:type="dxa"/>
            <w:tcBorders>
              <w:top w:val="nil"/>
              <w:left w:val="nil"/>
              <w:bottom w:val="nil"/>
              <w:right w:val="nil"/>
            </w:tcBorders>
            <w:shd w:val="clear" w:color="auto" w:fill="auto"/>
            <w:noWrap/>
            <w:vAlign w:val="bottom"/>
          </w:tcPr>
          <w:p w14:paraId="69DCA0E3" w14:textId="77777777" w:rsidR="00433B68" w:rsidRPr="005C38A6" w:rsidRDefault="00433B68" w:rsidP="005C38A6">
            <w:pPr>
              <w:spacing w:after="0" w:line="240" w:lineRule="auto"/>
              <w:rPr>
                <w:rFonts w:ascii="Calibri" w:eastAsia="Times New Roman" w:hAnsi="Calibri" w:cs="Times New Roman"/>
                <w:color w:val="000000"/>
                <w:sz w:val="14"/>
                <w:szCs w:val="14"/>
                <w:lang w:val="en-GB" w:eastAsia="en-GB"/>
              </w:rPr>
            </w:pPr>
          </w:p>
        </w:tc>
        <w:tc>
          <w:tcPr>
            <w:tcW w:w="844" w:type="dxa"/>
            <w:gridSpan w:val="2"/>
            <w:tcBorders>
              <w:top w:val="nil"/>
              <w:left w:val="nil"/>
              <w:bottom w:val="nil"/>
              <w:right w:val="nil"/>
            </w:tcBorders>
            <w:shd w:val="clear" w:color="auto" w:fill="auto"/>
            <w:noWrap/>
            <w:vAlign w:val="bottom"/>
          </w:tcPr>
          <w:p w14:paraId="69DCA0E4" w14:textId="77777777" w:rsidR="00433B68" w:rsidRPr="005C38A6" w:rsidRDefault="00433B68" w:rsidP="005C38A6">
            <w:pPr>
              <w:spacing w:after="0" w:line="240" w:lineRule="auto"/>
              <w:rPr>
                <w:rFonts w:ascii="Calibri" w:eastAsia="Times New Roman" w:hAnsi="Calibri" w:cs="Times New Roman"/>
                <w:color w:val="000000"/>
                <w:sz w:val="14"/>
                <w:szCs w:val="14"/>
                <w:lang w:val="en-GB" w:eastAsia="en-GB"/>
              </w:rPr>
            </w:pPr>
          </w:p>
        </w:tc>
        <w:tc>
          <w:tcPr>
            <w:tcW w:w="1408" w:type="dxa"/>
            <w:gridSpan w:val="2"/>
            <w:tcBorders>
              <w:top w:val="nil"/>
              <w:left w:val="nil"/>
              <w:bottom w:val="nil"/>
              <w:right w:val="nil"/>
            </w:tcBorders>
            <w:shd w:val="clear" w:color="auto" w:fill="auto"/>
            <w:noWrap/>
            <w:vAlign w:val="bottom"/>
          </w:tcPr>
          <w:p w14:paraId="69DCA0E5" w14:textId="77777777" w:rsidR="00433B68" w:rsidRPr="005C38A6" w:rsidRDefault="00433B68" w:rsidP="005C38A6">
            <w:pPr>
              <w:spacing w:after="0" w:line="240" w:lineRule="auto"/>
              <w:rPr>
                <w:rFonts w:ascii="Calibri" w:eastAsia="Times New Roman" w:hAnsi="Calibri" w:cs="Times New Roman"/>
                <w:color w:val="000000"/>
                <w:sz w:val="14"/>
                <w:szCs w:val="14"/>
                <w:lang w:val="en-GB" w:eastAsia="en-GB"/>
              </w:rPr>
            </w:pPr>
          </w:p>
        </w:tc>
        <w:tc>
          <w:tcPr>
            <w:tcW w:w="1550" w:type="dxa"/>
            <w:gridSpan w:val="4"/>
            <w:tcBorders>
              <w:top w:val="nil"/>
              <w:left w:val="nil"/>
              <w:bottom w:val="nil"/>
              <w:right w:val="nil"/>
            </w:tcBorders>
            <w:shd w:val="clear" w:color="auto" w:fill="auto"/>
            <w:noWrap/>
            <w:vAlign w:val="bottom"/>
          </w:tcPr>
          <w:p w14:paraId="69DCA0E6" w14:textId="77777777" w:rsidR="00433B68" w:rsidRPr="005C38A6" w:rsidRDefault="00433B68" w:rsidP="005C38A6">
            <w:pPr>
              <w:spacing w:after="0" w:line="240" w:lineRule="auto"/>
              <w:rPr>
                <w:rFonts w:ascii="Calibri" w:eastAsia="Times New Roman" w:hAnsi="Calibri" w:cs="Times New Roman"/>
                <w:color w:val="000000"/>
                <w:sz w:val="14"/>
                <w:szCs w:val="14"/>
                <w:lang w:val="en-GB" w:eastAsia="en-GB"/>
              </w:rPr>
            </w:pPr>
          </w:p>
        </w:tc>
        <w:tc>
          <w:tcPr>
            <w:tcW w:w="234" w:type="dxa"/>
            <w:tcBorders>
              <w:top w:val="nil"/>
              <w:left w:val="nil"/>
              <w:bottom w:val="nil"/>
              <w:right w:val="nil"/>
            </w:tcBorders>
            <w:shd w:val="clear" w:color="auto" w:fill="auto"/>
            <w:noWrap/>
            <w:vAlign w:val="bottom"/>
          </w:tcPr>
          <w:p w14:paraId="69DCA0E7" w14:textId="77777777" w:rsidR="00433B68" w:rsidRPr="005C38A6" w:rsidRDefault="00433B68" w:rsidP="005C38A6">
            <w:pPr>
              <w:spacing w:after="0" w:line="240" w:lineRule="auto"/>
              <w:rPr>
                <w:rFonts w:ascii="Calibri" w:eastAsia="Times New Roman" w:hAnsi="Calibri" w:cs="Times New Roman"/>
                <w:color w:val="000000"/>
                <w:sz w:val="14"/>
                <w:szCs w:val="14"/>
                <w:lang w:val="en-GB" w:eastAsia="en-GB"/>
              </w:rPr>
            </w:pPr>
          </w:p>
        </w:tc>
        <w:tc>
          <w:tcPr>
            <w:tcW w:w="977" w:type="dxa"/>
            <w:tcBorders>
              <w:top w:val="nil"/>
              <w:left w:val="nil"/>
              <w:bottom w:val="nil"/>
              <w:right w:val="nil"/>
            </w:tcBorders>
          </w:tcPr>
          <w:p w14:paraId="69DCA0E8" w14:textId="77777777" w:rsidR="00433B68" w:rsidRPr="005C38A6" w:rsidRDefault="00433B68" w:rsidP="005C38A6">
            <w:pPr>
              <w:spacing w:after="0" w:line="240" w:lineRule="auto"/>
              <w:rPr>
                <w:rFonts w:ascii="Calibri" w:eastAsia="Times New Roman" w:hAnsi="Calibri" w:cs="Times New Roman"/>
                <w:color w:val="000000"/>
                <w:sz w:val="14"/>
                <w:szCs w:val="14"/>
                <w:lang w:val="en-GB" w:eastAsia="en-GB"/>
              </w:rPr>
            </w:pPr>
          </w:p>
        </w:tc>
      </w:tr>
      <w:tr w:rsidR="00433B68" w:rsidRPr="00637D8C" w14:paraId="69DCA0EF" w14:textId="77777777" w:rsidTr="005C38A6">
        <w:trPr>
          <w:trHeight w:val="103"/>
        </w:trPr>
        <w:tc>
          <w:tcPr>
            <w:tcW w:w="834" w:type="dxa"/>
            <w:tcBorders>
              <w:top w:val="double" w:sz="6" w:space="0" w:color="auto"/>
              <w:left w:val="double" w:sz="6" w:space="0" w:color="auto"/>
              <w:bottom w:val="nil"/>
              <w:right w:val="nil"/>
            </w:tcBorders>
            <w:shd w:val="clear" w:color="auto" w:fill="auto"/>
            <w:noWrap/>
            <w:vAlign w:val="bottom"/>
            <w:hideMark/>
          </w:tcPr>
          <w:p w14:paraId="69DCA0EA" w14:textId="41AC2230"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016" w:type="dxa"/>
            <w:gridSpan w:val="14"/>
            <w:tcBorders>
              <w:top w:val="double" w:sz="6" w:space="0" w:color="auto"/>
              <w:left w:val="nil"/>
              <w:bottom w:val="nil"/>
              <w:right w:val="double" w:sz="6" w:space="0" w:color="000000"/>
            </w:tcBorders>
            <w:shd w:val="clear" w:color="auto" w:fill="auto"/>
            <w:noWrap/>
            <w:vAlign w:val="bottom"/>
            <w:hideMark/>
          </w:tcPr>
          <w:p w14:paraId="69DCA0EC" w14:textId="4BBD8BE1" w:rsidR="004F6083" w:rsidRPr="002A00C3" w:rsidRDefault="0082252E" w:rsidP="001C05E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E" w14:textId="03A8510D" w:rsidR="004F6083" w:rsidRPr="001C05EA" w:rsidRDefault="00BF7181" w:rsidP="001C05E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tc>
      </w:tr>
      <w:tr w:rsidR="009E7AA5" w:rsidRPr="00637D8C" w14:paraId="69DCA0F8" w14:textId="77777777" w:rsidTr="005C38A6">
        <w:trPr>
          <w:trHeight w:val="383"/>
        </w:trPr>
        <w:tc>
          <w:tcPr>
            <w:tcW w:w="834"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20"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08"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859"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5C38A6">
        <w:trPr>
          <w:trHeight w:val="88"/>
        </w:trPr>
        <w:tc>
          <w:tcPr>
            <w:tcW w:w="834"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20"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08"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59"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5C38A6">
        <w:trPr>
          <w:trHeight w:val="161"/>
        </w:trPr>
        <w:tc>
          <w:tcPr>
            <w:tcW w:w="834"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single" w:sz="8" w:space="0" w:color="auto"/>
              <w:left w:val="single" w:sz="8" w:space="0" w:color="auto"/>
              <w:bottom w:val="single" w:sz="8" w:space="0" w:color="auto"/>
              <w:right w:val="single" w:sz="8" w:space="0" w:color="auto"/>
            </w:tcBorders>
            <w:shd w:val="clear" w:color="auto" w:fill="auto"/>
            <w:vAlign w:val="center"/>
          </w:tcPr>
          <w:p w14:paraId="69DCA100" w14:textId="02AC2A42"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p>
        </w:tc>
        <w:tc>
          <w:tcPr>
            <w:tcW w:w="5120" w:type="dxa"/>
            <w:gridSpan w:val="6"/>
            <w:tcBorders>
              <w:top w:val="single" w:sz="8" w:space="0" w:color="auto"/>
              <w:left w:val="nil"/>
              <w:bottom w:val="single" w:sz="8" w:space="0" w:color="auto"/>
              <w:right w:val="single" w:sz="8" w:space="0" w:color="auto"/>
            </w:tcBorders>
            <w:shd w:val="clear" w:color="auto" w:fill="auto"/>
            <w:vAlign w:val="center"/>
          </w:tcPr>
          <w:p w14:paraId="69DCA101" w14:textId="5560EE8B"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p>
        </w:tc>
        <w:tc>
          <w:tcPr>
            <w:tcW w:w="1908" w:type="dxa"/>
            <w:gridSpan w:val="3"/>
            <w:tcBorders>
              <w:top w:val="single" w:sz="8" w:space="0" w:color="auto"/>
              <w:left w:val="nil"/>
              <w:bottom w:val="single" w:sz="8" w:space="0" w:color="auto"/>
              <w:right w:val="single" w:sz="8" w:space="0" w:color="auto"/>
            </w:tcBorders>
            <w:shd w:val="clear" w:color="auto" w:fill="auto"/>
            <w:vAlign w:val="bottom"/>
          </w:tcPr>
          <w:p w14:paraId="69DCA102" w14:textId="495823C4"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c>
          <w:tcPr>
            <w:tcW w:w="1859"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5C38A6">
        <w:trPr>
          <w:trHeight w:val="95"/>
        </w:trPr>
        <w:tc>
          <w:tcPr>
            <w:tcW w:w="834"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14:paraId="69DCA106" w14:textId="4A78206C"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5120" w:type="dxa"/>
            <w:gridSpan w:val="6"/>
            <w:tcBorders>
              <w:top w:val="nil"/>
              <w:left w:val="nil"/>
              <w:bottom w:val="single" w:sz="8" w:space="0" w:color="auto"/>
              <w:right w:val="single" w:sz="8" w:space="0" w:color="auto"/>
            </w:tcBorders>
            <w:shd w:val="clear" w:color="auto" w:fill="auto"/>
            <w:vAlign w:val="center"/>
          </w:tcPr>
          <w:p w14:paraId="69DCA107" w14:textId="2843C20C"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1908" w:type="dxa"/>
            <w:gridSpan w:val="3"/>
            <w:tcBorders>
              <w:top w:val="single" w:sz="8" w:space="0" w:color="auto"/>
              <w:left w:val="nil"/>
              <w:bottom w:val="single" w:sz="8" w:space="0" w:color="auto"/>
              <w:right w:val="single" w:sz="8" w:space="0" w:color="auto"/>
            </w:tcBorders>
            <w:shd w:val="clear" w:color="auto" w:fill="auto"/>
            <w:vAlign w:val="bottom"/>
          </w:tcPr>
          <w:p w14:paraId="69DCA108" w14:textId="33F0644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c>
          <w:tcPr>
            <w:tcW w:w="1859"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5C38A6">
        <w:trPr>
          <w:trHeight w:val="95"/>
        </w:trPr>
        <w:tc>
          <w:tcPr>
            <w:tcW w:w="834"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20"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08"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59"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5C38A6">
        <w:trPr>
          <w:trHeight w:val="42"/>
        </w:trPr>
        <w:tc>
          <w:tcPr>
            <w:tcW w:w="834"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20"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08"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59"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5C38A6">
        <w:trPr>
          <w:trHeight w:val="169"/>
        </w:trPr>
        <w:tc>
          <w:tcPr>
            <w:tcW w:w="834"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27"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20"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08"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59"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7971F6" w:rsidRPr="00C15E07" w14:paraId="42290692" w14:textId="77777777" w:rsidTr="005C3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5"/>
        </w:trPr>
        <w:tc>
          <w:tcPr>
            <w:tcW w:w="10850" w:type="dxa"/>
            <w:gridSpan w:val="15"/>
          </w:tcPr>
          <w:p w14:paraId="14B16D8C" w14:textId="46B106C5" w:rsidR="005C160E" w:rsidRPr="005C38A6" w:rsidRDefault="005C160E" w:rsidP="005C160E">
            <w:pPr>
              <w:spacing w:after="0" w:line="240" w:lineRule="auto"/>
              <w:ind w:left="-567" w:right="-284"/>
              <w:jc w:val="both"/>
              <w:rPr>
                <w:rFonts w:cs="Calibri"/>
                <w:color w:val="000000"/>
                <w:sz w:val="14"/>
                <w:szCs w:val="14"/>
                <w:lang w:val="en-GB"/>
              </w:rPr>
            </w:pPr>
            <w:r w:rsidRPr="00F562AD">
              <w:rPr>
                <w:rFonts w:cs="Calibri"/>
                <w:color w:val="000000"/>
                <w:sz w:val="14"/>
                <w:szCs w:val="14"/>
                <w:lang w:val="en-GB"/>
              </w:rPr>
              <w:t>SeSendi</w:t>
            </w:r>
            <w:r w:rsidR="00F562AD" w:rsidRPr="00F562AD">
              <w:rPr>
                <w:rFonts w:cs="Calibri"/>
                <w:color w:val="000000"/>
                <w:sz w:val="14"/>
                <w:szCs w:val="14"/>
                <w:lang w:val="en-GB"/>
              </w:rPr>
              <w:t xml:space="preserve">   </w:t>
            </w:r>
            <w:r w:rsidR="001C05EA" w:rsidRPr="005C38A6">
              <w:rPr>
                <w:rFonts w:cs="Calibri"/>
                <w:color w:val="000000"/>
                <w:sz w:val="14"/>
                <w:szCs w:val="14"/>
                <w:lang w:val="en-GB"/>
              </w:rPr>
              <w:t>Se</w:t>
            </w:r>
            <w:r w:rsidRPr="005C38A6">
              <w:rPr>
                <w:rFonts w:cs="Calibri"/>
                <w:color w:val="000000"/>
                <w:sz w:val="14"/>
                <w:szCs w:val="14"/>
                <w:lang w:val="en-GB"/>
              </w:rPr>
              <w:t>n</w:t>
            </w:r>
            <w:r w:rsidR="001C05EA" w:rsidRPr="005C38A6">
              <w:rPr>
                <w:rFonts w:cs="Calibri"/>
                <w:color w:val="000000"/>
                <w:sz w:val="14"/>
                <w:szCs w:val="14"/>
                <w:lang w:val="en-GB"/>
              </w:rPr>
              <w:t>din</w:t>
            </w:r>
            <w:r w:rsidRPr="005C38A6">
              <w:rPr>
                <w:rFonts w:cs="Calibri"/>
                <w:color w:val="000000"/>
                <w:sz w:val="14"/>
                <w:szCs w:val="14"/>
                <w:lang w:val="en-GB"/>
              </w:rPr>
              <w:t xml:space="preserve">g Institution should recognise the student’s academic outcomes successfully completed at the Receiving Institution. The Sending Institution should </w:t>
            </w:r>
          </w:p>
          <w:p w14:paraId="6CEE8000" w14:textId="09E238FD" w:rsidR="005C160E" w:rsidRPr="001C05EA" w:rsidRDefault="005C160E" w:rsidP="001C05EA">
            <w:pPr>
              <w:spacing w:after="0" w:line="240" w:lineRule="auto"/>
              <w:ind w:left="-567" w:right="-284"/>
              <w:jc w:val="both"/>
              <w:rPr>
                <w:rFonts w:cs="Calibri"/>
                <w:color w:val="000000"/>
                <w:sz w:val="16"/>
                <w:szCs w:val="16"/>
                <w:lang w:val="en-GB"/>
              </w:rPr>
            </w:pPr>
            <w:r w:rsidRPr="005C38A6">
              <w:rPr>
                <w:rFonts w:cs="Calibri"/>
                <w:color w:val="000000"/>
                <w:sz w:val="14"/>
                <w:szCs w:val="14"/>
                <w:lang w:val="en-GB"/>
              </w:rPr>
              <w:t xml:space="preserve">fully re </w:t>
            </w:r>
            <w:r w:rsidR="00F562AD" w:rsidRPr="005C38A6">
              <w:rPr>
                <w:rFonts w:cs="Calibri"/>
                <w:color w:val="000000"/>
                <w:sz w:val="14"/>
                <w:szCs w:val="14"/>
                <w:lang w:val="en-GB"/>
              </w:rPr>
              <w:t xml:space="preserve">   </w:t>
            </w:r>
            <w:r w:rsidRPr="005C38A6">
              <w:rPr>
                <w:rFonts w:cs="Calibri"/>
                <w:color w:val="000000"/>
                <w:sz w:val="14"/>
                <w:szCs w:val="14"/>
                <w:lang w:val="en-GB"/>
              </w:rPr>
              <w:t>recognise the total number of ECTS credits contained in Table B (and, if applicable, B2), without the need for the student to tak</w:t>
            </w:r>
            <w:r w:rsidR="001C05EA" w:rsidRPr="005C38A6">
              <w:rPr>
                <w:rFonts w:cs="Calibri"/>
                <w:color w:val="000000"/>
                <w:sz w:val="14"/>
                <w:szCs w:val="14"/>
                <w:lang w:val="en-GB"/>
              </w:rPr>
              <w:t>e any further courses or exams.</w:t>
            </w:r>
          </w:p>
          <w:p w14:paraId="634AA857" w14:textId="3F89EFBE" w:rsidR="007971F6" w:rsidRPr="001C05EA" w:rsidRDefault="007971F6" w:rsidP="00ED48D9">
            <w:pPr>
              <w:spacing w:after="0"/>
              <w:rPr>
                <w:b/>
                <w:color w:val="000000"/>
                <w:sz w:val="16"/>
                <w:szCs w:val="16"/>
                <w:lang w:val="en-US"/>
              </w:rPr>
            </w:pPr>
            <w:r w:rsidRPr="001C05EA">
              <w:rPr>
                <w:b/>
                <w:color w:val="000000"/>
                <w:sz w:val="16"/>
                <w:szCs w:val="16"/>
                <w:lang w:val="en-GB"/>
              </w:rPr>
              <w:t>Signature of responsible person in the sending institution and date</w:t>
            </w:r>
            <w:r w:rsidRPr="001C05EA">
              <w:rPr>
                <w:b/>
                <w:color w:val="000000"/>
                <w:sz w:val="16"/>
                <w:szCs w:val="16"/>
                <w:lang w:val="bg-BG"/>
              </w:rPr>
              <w:t>:</w:t>
            </w:r>
            <w:r w:rsidR="00865266" w:rsidRPr="001C05EA">
              <w:rPr>
                <w:b/>
                <w:color w:val="000000"/>
                <w:sz w:val="16"/>
                <w:szCs w:val="16"/>
                <w:lang w:val="en-US"/>
              </w:rPr>
              <w:t xml:space="preserve"> </w:t>
            </w:r>
          </w:p>
        </w:tc>
      </w:tr>
    </w:tbl>
    <w:p w14:paraId="11C0EE2C" w14:textId="77777777" w:rsidR="0096627D" w:rsidRDefault="0096627D">
      <w:pPr>
        <w:spacing w:after="0"/>
        <w:rPr>
          <w:lang w:val="en-GB"/>
        </w:rPr>
      </w:pPr>
    </w:p>
    <w:p w14:paraId="4F0A3B7C" w14:textId="4E2878BF" w:rsidR="005C38A6" w:rsidRDefault="005C38A6">
      <w:pPr>
        <w:rPr>
          <w:lang w:val="en-GB"/>
        </w:rPr>
      </w:pPr>
      <w:r>
        <w:rPr>
          <w:lang w:val="en-GB"/>
        </w:rPr>
        <w:br w:type="page"/>
      </w:r>
    </w:p>
    <w:p w14:paraId="01AD2336" w14:textId="77777777" w:rsidR="00D363A9" w:rsidRPr="009A1036" w:rsidRDefault="00D363A9">
      <w:pPr>
        <w:spacing w:after="0"/>
        <w:rPr>
          <w:lang w:val="en-GB"/>
        </w:rPr>
      </w:pPr>
    </w:p>
    <w:sectPr w:rsidR="00D363A9" w:rsidRPr="009A1036" w:rsidSect="005C38A6">
      <w:headerReference w:type="default" r:id="rId12"/>
      <w:footerReference w:type="default" r:id="rId13"/>
      <w:headerReference w:type="first" r:id="rId14"/>
      <w:endnotePr>
        <w:numFmt w:val="decimal"/>
      </w:endnotePr>
      <w:type w:val="continuous"/>
      <w:pgSz w:w="11906" w:h="16838"/>
      <w:pgMar w:top="1418" w:right="424" w:bottom="0" w:left="142" w:header="567"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879B4" w14:textId="77777777" w:rsidR="00CD369F" w:rsidRDefault="00CD369F" w:rsidP="00261299">
      <w:pPr>
        <w:spacing w:after="0" w:line="240" w:lineRule="auto"/>
      </w:pPr>
      <w:r>
        <w:separator/>
      </w:r>
    </w:p>
  </w:endnote>
  <w:endnote w:type="continuationSeparator" w:id="0">
    <w:p w14:paraId="7C4C7B85" w14:textId="77777777" w:rsidR="00CD369F" w:rsidRDefault="00CD369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B274E" w:rsidRPr="00114066" w:rsidRDefault="00FB274E"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B274E" w:rsidRPr="00114066" w:rsidRDefault="00FB274E"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B274E" w:rsidRPr="00114066" w:rsidRDefault="00FB274E"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B274E" w:rsidRPr="00114066" w:rsidRDefault="00FB274E"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448047"/>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5C38A6">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21F04" w14:textId="77777777" w:rsidR="00CD369F" w:rsidRDefault="00CD369F" w:rsidP="00261299">
      <w:pPr>
        <w:spacing w:after="0" w:line="240" w:lineRule="auto"/>
      </w:pPr>
      <w:r>
        <w:separator/>
      </w:r>
    </w:p>
  </w:footnote>
  <w:footnote w:type="continuationSeparator" w:id="0">
    <w:p w14:paraId="343FC74D" w14:textId="77777777" w:rsidR="00CD369F" w:rsidRDefault="00CD369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Header"/>
      <w:jc w:val="center"/>
    </w:pPr>
    <w:r w:rsidRPr="00A04811">
      <w:rPr>
        <w:noProof/>
        <w:lang w:val="bg-BG" w:eastAsia="bg-BG"/>
      </w:rPr>
      <w:drawing>
        <wp:anchor distT="0" distB="0" distL="114300" distR="114300" simplePos="0" relativeHeight="251664384" behindDoc="0" locked="0" layoutInCell="1" allowOverlap="1" wp14:anchorId="69DCA203" wp14:editId="1D83F8A9">
          <wp:simplePos x="0" y="0"/>
          <wp:positionH relativeFrom="column">
            <wp:posOffset>315529</wp:posOffset>
          </wp:positionH>
          <wp:positionV relativeFrom="paragraph">
            <wp:posOffset>107315</wp:posOffset>
          </wp:positionV>
          <wp:extent cx="1280160" cy="25971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bg-BG" w:eastAsia="bg-BG"/>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1B5F962" w:rsidR="00774BD5" w:rsidRPr="00637D8C" w:rsidRDefault="007971F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01B5F962" w:rsidR="00774BD5" w:rsidRPr="00637D8C" w:rsidRDefault="007971F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bg-BG" w:eastAsia="bg-BG"/>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66B1"/>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19BB"/>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05EA"/>
    <w:rsid w:val="001C262C"/>
    <w:rsid w:val="001C560A"/>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D99"/>
    <w:rsid w:val="005612CD"/>
    <w:rsid w:val="00561426"/>
    <w:rsid w:val="00562EB0"/>
    <w:rsid w:val="00565559"/>
    <w:rsid w:val="00567EA5"/>
    <w:rsid w:val="00583E7E"/>
    <w:rsid w:val="00587772"/>
    <w:rsid w:val="00590DCD"/>
    <w:rsid w:val="005A4086"/>
    <w:rsid w:val="005A622A"/>
    <w:rsid w:val="005A6376"/>
    <w:rsid w:val="005B0E7A"/>
    <w:rsid w:val="005B176D"/>
    <w:rsid w:val="005B18FA"/>
    <w:rsid w:val="005C0D84"/>
    <w:rsid w:val="005C160E"/>
    <w:rsid w:val="005C2D3A"/>
    <w:rsid w:val="005C3868"/>
    <w:rsid w:val="005C38A6"/>
    <w:rsid w:val="005C62B4"/>
    <w:rsid w:val="005D0CC7"/>
    <w:rsid w:val="005D1858"/>
    <w:rsid w:val="005D3DE9"/>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7B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1F6"/>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5266"/>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69B6"/>
    <w:rsid w:val="00927EC4"/>
    <w:rsid w:val="00935E8B"/>
    <w:rsid w:val="00944D28"/>
    <w:rsid w:val="009457C7"/>
    <w:rsid w:val="00945B69"/>
    <w:rsid w:val="00956E87"/>
    <w:rsid w:val="0096182F"/>
    <w:rsid w:val="00963BE5"/>
    <w:rsid w:val="009648CC"/>
    <w:rsid w:val="00965957"/>
    <w:rsid w:val="0096615E"/>
    <w:rsid w:val="0096627D"/>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10C2"/>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30DD"/>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3058"/>
    <w:rsid w:val="00CA5563"/>
    <w:rsid w:val="00CA5AB4"/>
    <w:rsid w:val="00CA61A6"/>
    <w:rsid w:val="00CA690E"/>
    <w:rsid w:val="00CB4386"/>
    <w:rsid w:val="00CB47C6"/>
    <w:rsid w:val="00CB48B0"/>
    <w:rsid w:val="00CB515E"/>
    <w:rsid w:val="00CB7FD9"/>
    <w:rsid w:val="00CC2CA7"/>
    <w:rsid w:val="00CC67AF"/>
    <w:rsid w:val="00CC7049"/>
    <w:rsid w:val="00CC71D2"/>
    <w:rsid w:val="00CD369F"/>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78DF"/>
    <w:rsid w:val="00D65023"/>
    <w:rsid w:val="00D65251"/>
    <w:rsid w:val="00D656FA"/>
    <w:rsid w:val="00D65AE9"/>
    <w:rsid w:val="00D65D86"/>
    <w:rsid w:val="00D70F41"/>
    <w:rsid w:val="00D732A3"/>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2AD"/>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74E"/>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7D9CF9E-14B2-437C-80F6-0E427973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cheva@uctm.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27CDEB5-7BE2-4367-A4BB-76D169D3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Stanka Yotzova</cp:lastModifiedBy>
  <cp:revision>2</cp:revision>
  <cp:lastPrinted>2018-01-09T09:24:00Z</cp:lastPrinted>
  <dcterms:created xsi:type="dcterms:W3CDTF">2018-02-06T09:46:00Z</dcterms:created>
  <dcterms:modified xsi:type="dcterms:W3CDTF">2018-02-06T09:46:00Z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