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93" w:rsidRDefault="003D1D93" w:rsidP="003D1D93">
      <w:pPr>
        <w:spacing w:line="360" w:lineRule="auto"/>
        <w:rPr>
          <w:rFonts w:eastAsia="Times New Roman" w:cs="Times New Roman"/>
          <w:b/>
        </w:rPr>
      </w:pPr>
      <w:r w:rsidRPr="003D1D93">
        <w:rPr>
          <w:rFonts w:eastAsia="Times New Roman" w:cs="Times New Roman"/>
          <w:b/>
        </w:rPr>
        <w:t>ДО</w:t>
      </w:r>
    </w:p>
    <w:p w:rsidR="003D1D93" w:rsidRDefault="003D1D93" w:rsidP="003D1D93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..................................................................................................</w:t>
      </w:r>
      <w:r w:rsidR="00906AA3">
        <w:rPr>
          <w:rFonts w:eastAsia="Times New Roman" w:cs="Times New Roman"/>
          <w:b/>
        </w:rPr>
        <w:t>..........................................................</w:t>
      </w:r>
    </w:p>
    <w:p w:rsidR="003D1D93" w:rsidRPr="00906AA3" w:rsidRDefault="003D1D93" w:rsidP="00906AA3">
      <w:pPr>
        <w:jc w:val="center"/>
        <w:rPr>
          <w:rFonts w:eastAsia="Times New Roman" w:cs="Times New Roman"/>
          <w:bCs/>
          <w:sz w:val="20"/>
          <w:szCs w:val="20"/>
        </w:rPr>
      </w:pPr>
      <w:r w:rsidRPr="00906AA3">
        <w:rPr>
          <w:rFonts w:eastAsia="Times New Roman" w:cs="Times New Roman"/>
          <w:bCs/>
          <w:sz w:val="20"/>
          <w:szCs w:val="20"/>
        </w:rPr>
        <w:t>(име на юридическото лице възложител)</w:t>
      </w:r>
    </w:p>
    <w:p w:rsidR="003D1D93" w:rsidRDefault="003D1D93" w:rsidP="003D1D93">
      <w:pPr>
        <w:rPr>
          <w:rFonts w:eastAsia="Times New Roman" w:cs="Times New Roman"/>
          <w:bCs/>
        </w:rPr>
      </w:pPr>
    </w:p>
    <w:p w:rsidR="003D1D93" w:rsidRDefault="00906AA3" w:rsidP="00906AA3">
      <w:pPr>
        <w:rPr>
          <w:rFonts w:eastAsia="Times New Roman" w:cs="Times New Roman"/>
          <w:bCs/>
          <w:i/>
          <w:iCs/>
        </w:rPr>
      </w:pPr>
      <w:r w:rsidRPr="00906AA3">
        <w:rPr>
          <w:rFonts w:eastAsia="Times New Roman" w:cs="Times New Roman"/>
          <w:bCs/>
        </w:rPr>
        <w:t>Чрез .</w:t>
      </w:r>
      <w:r>
        <w:rPr>
          <w:rFonts w:eastAsia="Times New Roman" w:cs="Times New Roman"/>
          <w:bCs/>
          <w:i/>
          <w:iCs/>
        </w:rPr>
        <w:t>...................................................................................................................................................</w:t>
      </w:r>
    </w:p>
    <w:p w:rsidR="00906AA3" w:rsidRPr="00906AA3" w:rsidRDefault="00906AA3" w:rsidP="00906AA3">
      <w:pPr>
        <w:jc w:val="center"/>
        <w:rPr>
          <w:rFonts w:eastAsia="Times New Roman" w:cs="Times New Roman"/>
          <w:bCs/>
          <w:sz w:val="20"/>
          <w:szCs w:val="20"/>
        </w:rPr>
      </w:pPr>
      <w:r w:rsidRPr="00906AA3">
        <w:rPr>
          <w:rFonts w:eastAsia="Times New Roman" w:cs="Times New Roman"/>
          <w:bCs/>
          <w:sz w:val="20"/>
          <w:szCs w:val="20"/>
        </w:rPr>
        <w:t xml:space="preserve">(описва се </w:t>
      </w:r>
      <w:r w:rsidR="000F3622">
        <w:rPr>
          <w:rFonts w:eastAsia="Times New Roman" w:cs="Times New Roman"/>
          <w:bCs/>
          <w:sz w:val="20"/>
          <w:szCs w:val="20"/>
        </w:rPr>
        <w:t>начина на заявяване на офертата-</w:t>
      </w:r>
      <w:r w:rsidRPr="00906AA3">
        <w:rPr>
          <w:rFonts w:eastAsia="Times New Roman" w:cs="Times New Roman"/>
          <w:bCs/>
          <w:sz w:val="20"/>
          <w:szCs w:val="20"/>
        </w:rPr>
        <w:t>директно или имена на лицето, на което е предоставена офертата)</w:t>
      </w:r>
    </w:p>
    <w:p w:rsidR="003C491E" w:rsidRDefault="003C491E" w:rsidP="003D1D93">
      <w:pPr>
        <w:spacing w:line="360" w:lineRule="auto"/>
        <w:jc w:val="center"/>
        <w:rPr>
          <w:rFonts w:eastAsia="Times New Roman" w:cs="Times New Roman"/>
          <w:b/>
          <w:sz w:val="56"/>
          <w:szCs w:val="56"/>
        </w:rPr>
      </w:pPr>
    </w:p>
    <w:p w:rsidR="003D1D93" w:rsidRPr="003D1D93" w:rsidRDefault="003D1D93" w:rsidP="003D1D93">
      <w:pPr>
        <w:spacing w:line="360" w:lineRule="auto"/>
        <w:jc w:val="center"/>
        <w:rPr>
          <w:rFonts w:eastAsia="Times New Roman" w:cs="Times New Roman"/>
          <w:b/>
          <w:sz w:val="56"/>
          <w:szCs w:val="56"/>
        </w:rPr>
      </w:pPr>
      <w:r w:rsidRPr="003D1D93">
        <w:rPr>
          <w:rFonts w:eastAsia="Times New Roman" w:cs="Times New Roman"/>
          <w:b/>
          <w:sz w:val="56"/>
          <w:szCs w:val="56"/>
        </w:rPr>
        <w:t>О Ф Е Р Т А</w:t>
      </w:r>
    </w:p>
    <w:p w:rsidR="003D1D93" w:rsidRPr="003D1D93" w:rsidRDefault="003D1D93" w:rsidP="003D1D93">
      <w:pPr>
        <w:spacing w:line="360" w:lineRule="auto"/>
        <w:jc w:val="center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за извършване на анализ</w:t>
      </w:r>
    </w:p>
    <w:p w:rsidR="003D1D93" w:rsidRDefault="003D1D93" w:rsidP="003D1D93">
      <w:pPr>
        <w:spacing w:line="360" w:lineRule="auto"/>
        <w:rPr>
          <w:rFonts w:eastAsia="Times New Roman" w:cs="Times New Roman"/>
          <w:bCs/>
          <w:i/>
          <w:iCs/>
        </w:rPr>
      </w:pPr>
    </w:p>
    <w:p w:rsidR="003D1D93" w:rsidRDefault="003D1D93" w:rsidP="003D1D93">
      <w:pPr>
        <w:spacing w:line="360" w:lineRule="auto"/>
        <w:rPr>
          <w:rFonts w:eastAsia="Times New Roman" w:cs="Times New Roman"/>
          <w:bCs/>
          <w:i/>
          <w:iCs/>
        </w:rPr>
      </w:pPr>
    </w:p>
    <w:p w:rsidR="003C491E" w:rsidRPr="00B75272" w:rsidRDefault="003D1D93" w:rsidP="003C491E">
      <w:pPr>
        <w:rPr>
          <w:rFonts w:eastAsia="Times New Roman" w:cs="Times New Roman"/>
          <w:bCs/>
        </w:rPr>
      </w:pPr>
      <w:r w:rsidRPr="00B75272">
        <w:rPr>
          <w:rFonts w:eastAsia="Times New Roman" w:cs="Times New Roman"/>
          <w:bCs/>
        </w:rPr>
        <w:t>На Ваше запитване от ...............................</w:t>
      </w:r>
      <w:r w:rsidR="003C491E" w:rsidRPr="00B75272">
        <w:rPr>
          <w:rFonts w:eastAsia="Times New Roman" w:cs="Times New Roman"/>
          <w:bCs/>
        </w:rPr>
        <w:t>..</w:t>
      </w:r>
      <w:r w:rsidRPr="00B75272">
        <w:rPr>
          <w:rFonts w:eastAsia="Times New Roman" w:cs="Times New Roman"/>
          <w:bCs/>
        </w:rPr>
        <w:t>...</w:t>
      </w:r>
      <w:r w:rsidR="003C491E" w:rsidRPr="00B75272">
        <w:rPr>
          <w:rFonts w:eastAsia="Times New Roman" w:cs="Times New Roman"/>
          <w:bCs/>
        </w:rPr>
        <w:t>, получено чрез ....................................................</w:t>
      </w:r>
    </w:p>
    <w:p w:rsidR="003D1D93" w:rsidRPr="00B75272" w:rsidRDefault="000F3622" w:rsidP="000F3622">
      <w:pPr>
        <w:ind w:left="2124" w:firstLine="708"/>
        <w:rPr>
          <w:rFonts w:eastAsia="Times New Roman" w:cs="Times New Roman"/>
          <w:bCs/>
          <w:sz w:val="20"/>
          <w:szCs w:val="20"/>
        </w:rPr>
      </w:pPr>
      <w:r w:rsidRPr="00B75272">
        <w:rPr>
          <w:rFonts w:eastAsia="Times New Roman" w:cs="Times New Roman"/>
          <w:bCs/>
          <w:sz w:val="20"/>
          <w:szCs w:val="20"/>
        </w:rPr>
        <w:t xml:space="preserve">      </w:t>
      </w:r>
      <w:r w:rsidR="003D1D93" w:rsidRPr="00B75272">
        <w:rPr>
          <w:rFonts w:eastAsia="Times New Roman" w:cs="Times New Roman"/>
          <w:bCs/>
          <w:sz w:val="20"/>
          <w:szCs w:val="20"/>
        </w:rPr>
        <w:t>(дата)</w:t>
      </w:r>
      <w:r w:rsidR="003C491E" w:rsidRPr="00B75272">
        <w:rPr>
          <w:rFonts w:eastAsia="Times New Roman" w:cs="Times New Roman"/>
          <w:bCs/>
          <w:sz w:val="20"/>
          <w:szCs w:val="20"/>
        </w:rPr>
        <w:tab/>
      </w:r>
      <w:r w:rsidR="003C491E" w:rsidRPr="00B75272">
        <w:rPr>
          <w:rFonts w:eastAsia="Times New Roman" w:cs="Times New Roman"/>
          <w:bCs/>
          <w:sz w:val="20"/>
          <w:szCs w:val="20"/>
        </w:rPr>
        <w:tab/>
      </w:r>
      <w:r w:rsidR="003C491E" w:rsidRPr="00B75272">
        <w:rPr>
          <w:rFonts w:eastAsia="Times New Roman" w:cs="Times New Roman"/>
          <w:bCs/>
          <w:sz w:val="20"/>
          <w:szCs w:val="20"/>
        </w:rPr>
        <w:tab/>
        <w:t xml:space="preserve">  (вписва се </w:t>
      </w:r>
      <w:r w:rsidR="003C491E" w:rsidRPr="00B75272">
        <w:rPr>
          <w:rFonts w:eastAsia="Times New Roman" w:cs="Times New Roman"/>
          <w:bCs/>
          <w:sz w:val="20"/>
          <w:szCs w:val="20"/>
          <w:lang w:val="en-US"/>
        </w:rPr>
        <w:t>e</w:t>
      </w:r>
      <w:r w:rsidR="003C491E" w:rsidRPr="00B75272">
        <w:rPr>
          <w:rFonts w:eastAsia="Times New Roman" w:cs="Times New Roman"/>
          <w:bCs/>
          <w:sz w:val="20"/>
          <w:szCs w:val="20"/>
        </w:rPr>
        <w:t>-</w:t>
      </w:r>
      <w:r w:rsidR="003C491E" w:rsidRPr="00B75272">
        <w:rPr>
          <w:rFonts w:eastAsia="Times New Roman" w:cs="Times New Roman"/>
          <w:bCs/>
          <w:sz w:val="20"/>
          <w:szCs w:val="20"/>
          <w:lang w:val="en-US"/>
        </w:rPr>
        <w:t>mail</w:t>
      </w:r>
      <w:r w:rsidR="003C491E" w:rsidRPr="00B75272">
        <w:rPr>
          <w:rFonts w:eastAsia="Times New Roman" w:cs="Times New Roman"/>
          <w:bCs/>
          <w:sz w:val="20"/>
          <w:szCs w:val="20"/>
        </w:rPr>
        <w:t xml:space="preserve"> или имена на заявителя)</w:t>
      </w:r>
    </w:p>
    <w:p w:rsidR="003C491E" w:rsidRPr="00B75272" w:rsidRDefault="003C491E" w:rsidP="003D1D93">
      <w:pPr>
        <w:spacing w:line="360" w:lineRule="auto"/>
        <w:rPr>
          <w:rFonts w:eastAsia="Times New Roman" w:cs="Times New Roman"/>
          <w:b/>
        </w:rPr>
      </w:pPr>
    </w:p>
    <w:p w:rsidR="003D1D93" w:rsidRPr="00B75272" w:rsidRDefault="003D1D93" w:rsidP="003D1D93">
      <w:pPr>
        <w:spacing w:line="360" w:lineRule="auto"/>
        <w:rPr>
          <w:rFonts w:eastAsia="Times New Roman" w:cs="Times New Roman"/>
          <w:bCs/>
        </w:rPr>
      </w:pPr>
      <w:r w:rsidRPr="00B75272">
        <w:rPr>
          <w:rFonts w:eastAsia="Times New Roman" w:cs="Times New Roman"/>
          <w:b/>
        </w:rPr>
        <w:t>Относно</w:t>
      </w:r>
      <w:r w:rsidRPr="00B75272">
        <w:rPr>
          <w:rFonts w:eastAsia="Times New Roman" w:cs="Times New Roman"/>
          <w:bCs/>
        </w:rPr>
        <w:t xml:space="preserve"> .............................................................................................................................................</w:t>
      </w:r>
    </w:p>
    <w:p w:rsidR="003C491E" w:rsidRPr="00B75272" w:rsidRDefault="003C491E" w:rsidP="003D1D93">
      <w:pPr>
        <w:spacing w:line="360" w:lineRule="auto"/>
        <w:rPr>
          <w:rFonts w:eastAsia="Times New Roman" w:cs="Times New Roman"/>
          <w:bCs/>
        </w:rPr>
      </w:pPr>
    </w:p>
    <w:p w:rsidR="003D1D93" w:rsidRDefault="003D1D93" w:rsidP="003D1D93">
      <w:pPr>
        <w:spacing w:line="36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ЦНИЛ при ХТМУ Ви информира: </w:t>
      </w:r>
    </w:p>
    <w:p w:rsidR="00906AA3" w:rsidRDefault="00906AA3" w:rsidP="003D1D93">
      <w:pPr>
        <w:spacing w:line="360" w:lineRule="auto"/>
        <w:rPr>
          <w:rFonts w:eastAsia="Times New Roman" w:cs="Times New Roman"/>
          <w:bCs/>
          <w:i/>
          <w:iCs/>
        </w:rPr>
      </w:pPr>
    </w:p>
    <w:p w:rsidR="00906AA3" w:rsidRDefault="00906AA3" w:rsidP="003D1D93">
      <w:pPr>
        <w:spacing w:line="360" w:lineRule="auto"/>
        <w:rPr>
          <w:rFonts w:eastAsia="Times New Roman" w:cs="Times New Roman"/>
          <w:bCs/>
          <w:i/>
          <w:iCs/>
        </w:rPr>
      </w:pPr>
    </w:p>
    <w:p w:rsidR="00906AA3" w:rsidRDefault="00906AA3" w:rsidP="003D1D93">
      <w:pPr>
        <w:spacing w:line="360" w:lineRule="auto"/>
        <w:rPr>
          <w:rFonts w:eastAsia="Times New Roman" w:cs="Times New Roman"/>
          <w:bCs/>
          <w:i/>
          <w:iCs/>
        </w:rPr>
      </w:pPr>
      <w:r w:rsidRPr="00906AA3">
        <w:rPr>
          <w:rFonts w:eastAsia="Times New Roman" w:cs="Times New Roman"/>
          <w:bCs/>
          <w:i/>
          <w:iCs/>
        </w:rPr>
        <w:t>О</w:t>
      </w:r>
      <w:r w:rsidR="003D1D93" w:rsidRPr="00906AA3">
        <w:rPr>
          <w:rFonts w:eastAsia="Times New Roman" w:cs="Times New Roman"/>
          <w:bCs/>
          <w:i/>
          <w:iCs/>
        </w:rPr>
        <w:t xml:space="preserve">писва се информацията в подходящ вид (табличен, текстови и др.), касаеща подаденото запитване. </w:t>
      </w:r>
    </w:p>
    <w:p w:rsidR="00906AA3" w:rsidRDefault="00906AA3" w:rsidP="003D1D93">
      <w:pPr>
        <w:spacing w:line="360" w:lineRule="auto"/>
        <w:rPr>
          <w:rFonts w:eastAsia="Times New Roman" w:cs="Times New Roman"/>
          <w:bCs/>
          <w:i/>
          <w:iCs/>
        </w:rPr>
      </w:pPr>
    </w:p>
    <w:p w:rsidR="003D1D93" w:rsidRDefault="00906AA3" w:rsidP="003D1D93">
      <w:pPr>
        <w:spacing w:line="360" w:lineRule="auto"/>
        <w:rPr>
          <w:rFonts w:eastAsia="Times New Roman" w:cs="Times New Roman"/>
          <w:bCs/>
          <w:i/>
          <w:iCs/>
        </w:rPr>
      </w:pPr>
      <w:r>
        <w:rPr>
          <w:rFonts w:eastAsia="Times New Roman" w:cs="Times New Roman"/>
          <w:b/>
          <w:i/>
          <w:iCs/>
        </w:rPr>
        <w:t xml:space="preserve">Забележка: </w:t>
      </w:r>
      <w:r>
        <w:rPr>
          <w:rFonts w:eastAsia="Times New Roman" w:cs="Times New Roman"/>
          <w:bCs/>
          <w:i/>
          <w:iCs/>
        </w:rPr>
        <w:t>Описват се всички особености и забележки, касаещи подаденото запитване</w:t>
      </w:r>
      <w:r w:rsidR="003C491E">
        <w:rPr>
          <w:rFonts w:eastAsia="Times New Roman" w:cs="Times New Roman"/>
          <w:bCs/>
          <w:i/>
          <w:iCs/>
        </w:rPr>
        <w:t>, ако има такива</w:t>
      </w:r>
    </w:p>
    <w:p w:rsidR="00906AA3" w:rsidRDefault="00906AA3" w:rsidP="003D1D93">
      <w:pPr>
        <w:spacing w:line="360" w:lineRule="auto"/>
        <w:rPr>
          <w:rFonts w:eastAsia="Times New Roman" w:cs="Times New Roman"/>
          <w:bCs/>
          <w:i/>
          <w:iCs/>
        </w:rPr>
      </w:pPr>
    </w:p>
    <w:p w:rsidR="00906AA3" w:rsidRPr="00B75272" w:rsidRDefault="003C491E" w:rsidP="003D1D93">
      <w:pPr>
        <w:spacing w:line="360" w:lineRule="auto"/>
        <w:rPr>
          <w:rFonts w:eastAsia="Times New Roman" w:cs="Times New Roman"/>
          <w:bCs/>
        </w:rPr>
      </w:pPr>
      <w:r w:rsidRPr="00B75272">
        <w:rPr>
          <w:rFonts w:eastAsia="Times New Roman" w:cs="Times New Roman"/>
          <w:b/>
        </w:rPr>
        <w:t>Начин на плащане:</w:t>
      </w:r>
      <w:r w:rsidRPr="00B75272">
        <w:rPr>
          <w:rFonts w:eastAsia="Times New Roman" w:cs="Times New Roman"/>
          <w:bCs/>
        </w:rPr>
        <w:t xml:space="preserve"> .........................................................................................................................</w:t>
      </w:r>
    </w:p>
    <w:p w:rsidR="000F3622" w:rsidRDefault="003C491E" w:rsidP="000F3622">
      <w:pPr>
        <w:rPr>
          <w:rFonts w:eastAsia="Times New Roman" w:cs="Times New Roman"/>
          <w:bCs/>
          <w:i/>
          <w:iCs/>
        </w:rPr>
      </w:pPr>
      <w:r w:rsidRPr="00B75272">
        <w:rPr>
          <w:rFonts w:eastAsia="Times New Roman" w:cs="Times New Roman"/>
          <w:b/>
        </w:rPr>
        <w:t>За контакт с ЦНИЛ:</w:t>
      </w:r>
      <w:r w:rsidRPr="00B75272">
        <w:rPr>
          <w:rFonts w:eastAsia="Times New Roman" w:cs="Times New Roman"/>
          <w:bCs/>
        </w:rPr>
        <w:t xml:space="preserve"> ......................................................................................................................</w:t>
      </w:r>
    </w:p>
    <w:p w:rsidR="000F3622" w:rsidRPr="000F3622" w:rsidRDefault="000F3622" w:rsidP="000F3622">
      <w:pPr>
        <w:ind w:left="3540" w:firstLine="708"/>
        <w:rPr>
          <w:rFonts w:eastAsia="Times New Roman" w:cs="Times New Roman"/>
          <w:bCs/>
          <w:sz w:val="20"/>
          <w:szCs w:val="20"/>
        </w:rPr>
      </w:pPr>
      <w:r w:rsidRPr="000F3622">
        <w:rPr>
          <w:rFonts w:eastAsia="Times New Roman" w:cs="Times New Roman"/>
          <w:bCs/>
          <w:sz w:val="20"/>
          <w:szCs w:val="20"/>
        </w:rPr>
        <w:t xml:space="preserve">(лице, телефон, </w:t>
      </w:r>
      <w:r w:rsidRPr="000F3622">
        <w:rPr>
          <w:rFonts w:eastAsia="Times New Roman" w:cs="Times New Roman"/>
          <w:bCs/>
          <w:sz w:val="20"/>
          <w:szCs w:val="20"/>
          <w:lang w:val="en-US"/>
        </w:rPr>
        <w:t>e</w:t>
      </w:r>
      <w:r w:rsidRPr="000F3622">
        <w:rPr>
          <w:rFonts w:eastAsia="Times New Roman" w:cs="Times New Roman"/>
          <w:bCs/>
          <w:sz w:val="20"/>
          <w:szCs w:val="20"/>
        </w:rPr>
        <w:t>-</w:t>
      </w:r>
      <w:r w:rsidRPr="000F3622">
        <w:rPr>
          <w:rFonts w:eastAsia="Times New Roman" w:cs="Times New Roman"/>
          <w:bCs/>
          <w:sz w:val="20"/>
          <w:szCs w:val="20"/>
          <w:lang w:val="en-US"/>
        </w:rPr>
        <w:t>mail</w:t>
      </w:r>
      <w:r w:rsidRPr="000F3622">
        <w:rPr>
          <w:rFonts w:eastAsia="Times New Roman" w:cs="Times New Roman"/>
          <w:bCs/>
          <w:sz w:val="20"/>
          <w:szCs w:val="20"/>
        </w:rPr>
        <w:t>)</w:t>
      </w:r>
    </w:p>
    <w:p w:rsidR="003C491E" w:rsidRDefault="003C491E" w:rsidP="003D1D93">
      <w:pPr>
        <w:spacing w:line="360" w:lineRule="auto"/>
        <w:rPr>
          <w:rFonts w:eastAsia="Times New Roman" w:cs="Times New Roman"/>
          <w:bCs/>
          <w:i/>
          <w:iCs/>
        </w:rPr>
      </w:pPr>
    </w:p>
    <w:p w:rsidR="003C491E" w:rsidRDefault="003C491E" w:rsidP="003D1D93">
      <w:pPr>
        <w:spacing w:line="360" w:lineRule="auto"/>
        <w:rPr>
          <w:rFonts w:eastAsia="Times New Roman" w:cs="Times New Roman"/>
          <w:bCs/>
          <w:i/>
          <w:iCs/>
        </w:rPr>
      </w:pPr>
    </w:p>
    <w:p w:rsidR="003C491E" w:rsidRDefault="003C491E" w:rsidP="003D1D93">
      <w:pPr>
        <w:spacing w:line="36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Дата: ...........................</w:t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  <w:t>Одобрил: .........................................................</w:t>
      </w:r>
    </w:p>
    <w:p w:rsidR="003C491E" w:rsidRPr="003C491E" w:rsidRDefault="003C491E" w:rsidP="003D1D93">
      <w:pPr>
        <w:spacing w:line="36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  <w:t xml:space="preserve">   /Ръководител на ЦНИЛ: </w:t>
      </w:r>
      <w:r w:rsidR="00647E2A">
        <w:rPr>
          <w:rFonts w:eastAsia="Times New Roman" w:cs="Times New Roman"/>
          <w:bCs/>
        </w:rPr>
        <w:t>...................................................</w:t>
      </w:r>
      <w:bookmarkStart w:id="0" w:name="_GoBack"/>
      <w:bookmarkEnd w:id="0"/>
      <w:r>
        <w:rPr>
          <w:rFonts w:eastAsia="Times New Roman" w:cs="Times New Roman"/>
          <w:bCs/>
        </w:rPr>
        <w:t>/</w:t>
      </w:r>
    </w:p>
    <w:sectPr w:rsidR="003C491E" w:rsidRPr="003C491E" w:rsidSect="00E44A01">
      <w:headerReference w:type="default" r:id="rId6"/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6E9" w:rsidRDefault="006216E9" w:rsidP="00671C86">
      <w:r>
        <w:separator/>
      </w:r>
    </w:p>
  </w:endnote>
  <w:endnote w:type="continuationSeparator" w:id="0">
    <w:p w:rsidR="006216E9" w:rsidRDefault="006216E9" w:rsidP="0067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6E9" w:rsidRDefault="006216E9" w:rsidP="00671C86">
      <w:r>
        <w:separator/>
      </w:r>
    </w:p>
  </w:footnote>
  <w:footnote w:type="continuationSeparator" w:id="0">
    <w:p w:rsidR="006216E9" w:rsidRDefault="006216E9" w:rsidP="0067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AE" w:rsidRPr="001245E5" w:rsidRDefault="001F51AE" w:rsidP="001F51AE">
    <w:pPr>
      <w:spacing w:line="276" w:lineRule="auto"/>
      <w:jc w:val="center"/>
      <w:rPr>
        <w:b/>
        <w:sz w:val="40"/>
        <w:szCs w:val="40"/>
        <w:lang w:eastAsia="en-US"/>
      </w:rPr>
    </w:pPr>
    <w:r>
      <w:rPr>
        <w:noProof/>
        <w:lang w:bidi="as-IN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ADE2DB8" wp14:editId="088CB0EE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943600" cy="8001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1AE" w:rsidRPr="00DA6BCF" w:rsidRDefault="001F51AE" w:rsidP="001F51A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ru-RU"/>
                            </w:rPr>
                          </w:pPr>
                          <w:r w:rsidRPr="00DA6BCF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ХИМИКОТЕХНОЛОГИЧЕН И МЕТАЛУРГИЧЕН УНИВЕРСИТЕТ</w:t>
                          </w:r>
                          <w:r w:rsidRPr="00DA6BCF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br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lang w:val="ru-RU"/>
                            </w:rPr>
                            <w:t>ЦЕНТРАЛНА  НАУЧНО</w:t>
                          </w:r>
                          <w:r w:rsidRPr="000A77C0"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lang w:val="ru-RU"/>
                            </w:rPr>
                            <w:t>ИЗСЛЕДОВАТЕЛСКА  ЛАБОРАТОРИЯ</w:t>
                          </w:r>
                          <w:r w:rsidRPr="00DA6BCF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                    </w:t>
                          </w:r>
                          <w:r w:rsidRPr="00DA6BCF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br/>
                          </w:r>
                          <w:r w:rsidRPr="00DA6BCF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ab/>
                            <w:t xml:space="preserve">            </w:t>
                          </w:r>
                          <w:r w:rsidRPr="00DA6BCF">
                            <w:rPr>
                              <w:b/>
                              <w:bCs/>
                              <w:color w:val="000000"/>
                              <w:lang w:val="ru-RU"/>
                            </w:rPr>
                            <w:t xml:space="preserve">1756 София, бул. </w:t>
                          </w:r>
                          <w:r>
                            <w:rPr>
                              <w:b/>
                              <w:bCs/>
                              <w:color w:val="000000"/>
                              <w:lang w:val="ru-RU"/>
                            </w:rPr>
                            <w:t xml:space="preserve">Кл. Охридски 8, тел. 02 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t>8163 170</w:t>
                          </w:r>
                          <w:r w:rsidRPr="004A3141">
                            <w:rPr>
                              <w:b/>
                              <w:bCs/>
                              <w:color w:val="000000"/>
                              <w:lang w:val="ru-RU"/>
                            </w:rPr>
                            <w:t>/173</w:t>
                          </w:r>
                          <w:r w:rsidRPr="00DA6BCF">
                            <w:rPr>
                              <w:b/>
                              <w:bCs/>
                              <w:color w:val="000000"/>
                              <w:lang w:val="ru-RU"/>
                            </w:rPr>
                            <w:br/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maill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 xml:space="preserve">: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cnil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>@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uctm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edu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DE2DB8" id="Rectangle 4" o:spid="_x0000_s1026" style="position:absolute;left:0;text-align:left;margin-left:9pt;margin-top:0;width:468pt;height:6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" filled="f" fillcolor="#bbe0e3" stroked="f">
              <v:textbox>
                <w:txbxContent>
                  <w:p w:rsidR="001F51AE" w:rsidRPr="00DA6BCF" w:rsidRDefault="001F51AE" w:rsidP="001F51A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  <w:lang w:val="ru-RU"/>
                      </w:rPr>
                    </w:pPr>
                    <w:r w:rsidRPr="00DA6BCF">
                      <w:rPr>
                        <w:b/>
                        <w:bCs/>
                        <w:color w:val="000000"/>
                        <w:sz w:val="28"/>
                        <w:szCs w:val="28"/>
                        <w:lang w:val="ru-RU"/>
                      </w:rPr>
                      <w:t>ХИМИКОТЕХНОЛОГИЧЕН И МЕТАЛУРГИЧЕН УНИВЕРСИТЕТ</w:t>
                    </w:r>
                    <w:r w:rsidRPr="00DA6BCF">
                      <w:rPr>
                        <w:b/>
                        <w:bCs/>
                        <w:color w:val="000000"/>
                        <w:sz w:val="28"/>
                        <w:szCs w:val="28"/>
                        <w:lang w:val="ru-RU"/>
                      </w:rPr>
                      <w:br/>
                    </w:r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ru-RU"/>
                      </w:rPr>
                      <w:t>ЦЕНТРАЛНА  НАУЧНО</w:t>
                    </w:r>
                    <w:r w:rsidRPr="000A77C0">
                      <w:rPr>
                        <w:b/>
                        <w:bCs/>
                        <w:color w:val="000000"/>
                        <w:sz w:val="22"/>
                        <w:szCs w:val="22"/>
                        <w:lang w:val="ru-RU"/>
                      </w:rPr>
                      <w:t>ИЗСЛЕДОВАТЕЛСКА  ЛАБОРАТОРИЯ</w:t>
                    </w:r>
                    <w:r w:rsidRPr="00DA6BCF">
                      <w:rPr>
                        <w:b/>
                        <w:bCs/>
                        <w:color w:val="000000"/>
                        <w:sz w:val="28"/>
                        <w:szCs w:val="28"/>
                        <w:lang w:val="ru-RU"/>
                      </w:rPr>
                      <w:t xml:space="preserve">                     </w:t>
                    </w:r>
                    <w:r w:rsidRPr="00DA6BCF">
                      <w:rPr>
                        <w:b/>
                        <w:bCs/>
                        <w:color w:val="000000"/>
                        <w:sz w:val="28"/>
                        <w:szCs w:val="28"/>
                        <w:lang w:val="ru-RU"/>
                      </w:rPr>
                      <w:br/>
                    </w:r>
                    <w:r w:rsidRPr="00DA6BCF">
                      <w:rPr>
                        <w:b/>
                        <w:bCs/>
                        <w:color w:val="000000"/>
                        <w:sz w:val="28"/>
                        <w:szCs w:val="28"/>
                        <w:lang w:val="ru-RU"/>
                      </w:rPr>
                      <w:tab/>
                      <w:t xml:space="preserve">            </w:t>
                    </w:r>
                    <w:r w:rsidRPr="00DA6BCF">
                      <w:rPr>
                        <w:b/>
                        <w:bCs/>
                        <w:color w:val="000000"/>
                        <w:lang w:val="ru-RU"/>
                      </w:rPr>
                      <w:t xml:space="preserve">1756 София, бул. </w:t>
                    </w:r>
                    <w:r>
                      <w:rPr>
                        <w:b/>
                        <w:bCs/>
                        <w:color w:val="000000"/>
                        <w:lang w:val="ru-RU"/>
                      </w:rPr>
                      <w:t xml:space="preserve">Кл. Охридски 8, тел. 02 </w:t>
                    </w:r>
                    <w:r>
                      <w:rPr>
                        <w:b/>
                        <w:bCs/>
                        <w:color w:val="000000"/>
                      </w:rPr>
                      <w:t>8163 170</w:t>
                    </w:r>
                    <w:r w:rsidRPr="004A3141">
                      <w:rPr>
                        <w:b/>
                        <w:bCs/>
                        <w:color w:val="000000"/>
                        <w:lang w:val="ru-RU"/>
                      </w:rPr>
                      <w:t>/173</w:t>
                    </w:r>
                    <w:r w:rsidRPr="00DA6BCF">
                      <w:rPr>
                        <w:b/>
                        <w:bCs/>
                        <w:color w:val="000000"/>
                        <w:lang w:val="ru-RU"/>
                      </w:rPr>
                      <w:br/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E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ru-RU"/>
                      </w:rPr>
                      <w:t>-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maill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ru-RU"/>
                      </w:rPr>
                      <w:t xml:space="preserve">: 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cnil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ru-RU"/>
                      </w:rPr>
                      <w:t>@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uctm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ru-RU"/>
                      </w:rPr>
                      <w:t>.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edu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bidi="as-IN"/>
      </w:rPr>
      <w:drawing>
        <wp:anchor distT="0" distB="0" distL="114300" distR="114300" simplePos="0" relativeHeight="251651584" behindDoc="1" locked="0" layoutInCell="1" allowOverlap="1" wp14:anchorId="186C6012" wp14:editId="10AE6291">
          <wp:simplePos x="0" y="0"/>
          <wp:positionH relativeFrom="column">
            <wp:posOffset>228600</wp:posOffset>
          </wp:positionH>
          <wp:positionV relativeFrom="paragraph">
            <wp:posOffset>228600</wp:posOffset>
          </wp:positionV>
          <wp:extent cx="482600" cy="6000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51AE" w:rsidRPr="001245E5" w:rsidRDefault="001F51AE" w:rsidP="001F51AE">
    <w:pPr>
      <w:tabs>
        <w:tab w:val="left" w:pos="1665"/>
        <w:tab w:val="center" w:pos="4702"/>
      </w:tabs>
      <w:spacing w:line="276" w:lineRule="auto"/>
      <w:rPr>
        <w:b/>
        <w:sz w:val="40"/>
        <w:szCs w:val="40"/>
        <w:lang w:eastAsia="en-US"/>
      </w:rPr>
    </w:pPr>
    <w:r>
      <w:rPr>
        <w:noProof/>
        <w:lang w:bidi="as-IN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3B1197D" wp14:editId="5C2B836F">
              <wp:simplePos x="0" y="0"/>
              <wp:positionH relativeFrom="column">
                <wp:posOffset>795655</wp:posOffset>
              </wp:positionH>
              <wp:positionV relativeFrom="paragraph">
                <wp:posOffset>109855</wp:posOffset>
              </wp:positionV>
              <wp:extent cx="885825" cy="381000"/>
              <wp:effectExtent l="0" t="0" r="28575" b="190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51AE" w:rsidRPr="001F51AE" w:rsidRDefault="001F51AE" w:rsidP="001F51A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5272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32"/>
                              <w:szCs w:val="32"/>
                              <w14:shadow w14:blurRad="0" w14:dist="35941" w14:dir="2700000" w14:sx="100000" w14:sy="100000" w14:kx="0" w14:ky="0" w14:algn="ctr">
                                <w14:srgbClr w14:val="808080"/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ЦНИЛ</w:t>
                          </w:r>
                        </w:p>
                        <w:p w:rsidR="001F51AE" w:rsidRDefault="001F51A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1197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62.65pt;margin-top:8.65pt;width:69.75pt;height:3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" fillcolor="white [3201]" strokecolor="white [3212]" strokeweight=".5pt">
              <v:textbox>
                <w:txbxContent>
                  <w:p w:rsidR="001F51AE" w:rsidRPr="001F51AE" w:rsidRDefault="001F51AE" w:rsidP="001F51A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B75272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32"/>
                        <w:szCs w:val="32"/>
                        <w14:shadow w14:blurRad="0" w14:dist="35941" w14:dir="2700000" w14:sx="100000" w14:sy="100000" w14:kx="0" w14:ky="0" w14:algn="ctr">
                          <w14:srgbClr w14:val="808080"/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ЦНИЛ</w:t>
                    </w:r>
                  </w:p>
                  <w:p w:rsidR="001F51AE" w:rsidRDefault="001F51AE"/>
                </w:txbxContent>
              </v:textbox>
            </v:shape>
          </w:pict>
        </mc:Fallback>
      </mc:AlternateContent>
    </w:r>
    <w:r w:rsidRPr="001245E5">
      <w:rPr>
        <w:b/>
        <w:sz w:val="40"/>
        <w:szCs w:val="40"/>
        <w:lang w:eastAsia="en-US"/>
      </w:rPr>
      <w:tab/>
    </w:r>
  </w:p>
  <w:p w:rsidR="001F51AE" w:rsidRPr="001245E5" w:rsidRDefault="001F51AE" w:rsidP="001F51AE">
    <w:pPr>
      <w:spacing w:line="276" w:lineRule="auto"/>
      <w:rPr>
        <w:b/>
        <w:sz w:val="40"/>
        <w:szCs w:val="40"/>
        <w:lang w:eastAsia="en-US"/>
      </w:rPr>
    </w:pPr>
    <w:r>
      <w:rPr>
        <w:noProof/>
        <w:lang w:bidi="as-IN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DF89E51" wp14:editId="15DE3F01">
              <wp:simplePos x="0" y="0"/>
              <wp:positionH relativeFrom="column">
                <wp:posOffset>228600</wp:posOffset>
              </wp:positionH>
              <wp:positionV relativeFrom="paragraph">
                <wp:posOffset>222249</wp:posOffset>
              </wp:positionV>
              <wp:extent cx="5738495" cy="0"/>
              <wp:effectExtent l="0" t="19050" r="14605" b="19050"/>
              <wp:wrapSquare wrapText="bothSides"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45218B" id="Straight Connector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7.5pt" to="469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" strokeweight="3pt">
              <v:stroke linestyle="thinThin"/>
              <w10:wrap type="square"/>
            </v:line>
          </w:pict>
        </mc:Fallback>
      </mc:AlternateContent>
    </w:r>
  </w:p>
  <w:p w:rsidR="00671C86" w:rsidRPr="001F51AE" w:rsidRDefault="00671C86" w:rsidP="001F5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F2"/>
    <w:rsid w:val="000F3622"/>
    <w:rsid w:val="001F51AE"/>
    <w:rsid w:val="002C0034"/>
    <w:rsid w:val="00304B96"/>
    <w:rsid w:val="0032664D"/>
    <w:rsid w:val="003C491E"/>
    <w:rsid w:val="003D1D93"/>
    <w:rsid w:val="00414BB3"/>
    <w:rsid w:val="00420DE7"/>
    <w:rsid w:val="004A7F17"/>
    <w:rsid w:val="00540B21"/>
    <w:rsid w:val="006216E9"/>
    <w:rsid w:val="00647E2A"/>
    <w:rsid w:val="00671C86"/>
    <w:rsid w:val="00791684"/>
    <w:rsid w:val="007B736D"/>
    <w:rsid w:val="008729C9"/>
    <w:rsid w:val="00877246"/>
    <w:rsid w:val="008D24C9"/>
    <w:rsid w:val="00903EAB"/>
    <w:rsid w:val="00906AA3"/>
    <w:rsid w:val="009A4FAC"/>
    <w:rsid w:val="00A06FD3"/>
    <w:rsid w:val="00B71196"/>
    <w:rsid w:val="00B72B31"/>
    <w:rsid w:val="00B75272"/>
    <w:rsid w:val="00B87E97"/>
    <w:rsid w:val="00C54D5D"/>
    <w:rsid w:val="00CC19D4"/>
    <w:rsid w:val="00CF16F2"/>
    <w:rsid w:val="00D510BA"/>
    <w:rsid w:val="00D85320"/>
    <w:rsid w:val="00E44A01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E5395-A493-47E2-B0D5-F3EC4F87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01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C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C86"/>
    <w:rPr>
      <w:rFonts w:ascii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71C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C86"/>
    <w:rPr>
      <w:rFonts w:ascii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F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17"/>
    <w:rPr>
      <w:rFonts w:ascii="Segoe UI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F51AE"/>
    <w:pPr>
      <w:spacing w:before="100" w:beforeAutospacing="1" w:after="100" w:afterAutospacing="1"/>
    </w:pPr>
    <w:rPr>
      <w:rFonts w:eastAsiaTheme="minorEastAsia" w:cs="Times New Roman"/>
      <w:lang w:bidi="as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централна научноизследователска лаборатория на хтму</vt:lpstr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научноизследователска лаборатория на хтму</dc:title>
  <dc:subject/>
  <dc:creator>LINA</dc:creator>
  <cp:keywords/>
  <dc:description/>
  <cp:lastModifiedBy>Lari</cp:lastModifiedBy>
  <cp:revision>4</cp:revision>
  <cp:lastPrinted>2020-09-17T09:34:00Z</cp:lastPrinted>
  <dcterms:created xsi:type="dcterms:W3CDTF">2020-09-17T11:52:00Z</dcterms:created>
  <dcterms:modified xsi:type="dcterms:W3CDTF">2020-09-17T11:56:00Z</dcterms:modified>
</cp:coreProperties>
</file>