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2F" w:rsidRPr="004C1A2F" w:rsidRDefault="004C1A2F" w:rsidP="004C1A2F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4C1A2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доцент по научна специалност 4.2. Химически науки (Органична химия)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hyperlink r:id="rId5" w:tgtFrame="_blank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 (</w:t>
      </w:r>
      <w:hyperlink r:id="rId6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eastAsia="bg-BG"/>
          </w:rPr>
          <w:t>EN</w:t>
        </w:r>
      </w:hyperlink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)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eastAsia="bg-BG"/>
          </w:rPr>
          <w:t>Списък с публикации на кандидата</w:t>
        </w:r>
      </w:hyperlink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4C1A2F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Научно жури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:   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 xml:space="preserve">проф. д-р инж. Пламен Петков 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– ХТМУ</w:t>
      </w:r>
    </w:p>
    <w:p w:rsidR="004C1A2F" w:rsidRPr="004C1A2F" w:rsidRDefault="004C1A2F" w:rsidP="004C1A2F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 xml:space="preserve">доц. д-р инж. Ангелина Попова 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– ХТМУ</w:t>
      </w:r>
    </w:p>
    <w:p w:rsidR="004C1A2F" w:rsidRPr="004C1A2F" w:rsidRDefault="004C1A2F" w:rsidP="004C1A2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 xml:space="preserve">проф. д-р Росица Николова 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– СУ</w:t>
      </w:r>
    </w:p>
    <w:p w:rsidR="004C1A2F" w:rsidRPr="004C1A2F" w:rsidRDefault="004C1A2F" w:rsidP="004C1A2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проф. дхн Людмил Антонов – ИОХЦФ, БАН </w:t>
      </w:r>
    </w:p>
    <w:p w:rsidR="004C1A2F" w:rsidRPr="004C1A2F" w:rsidRDefault="004C1A2F" w:rsidP="004C1A2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проф. дфн Елена Стойкова – ИОМТ, БАН</w:t>
      </w:r>
    </w:p>
    <w:p w:rsidR="004C1A2F" w:rsidRPr="004C1A2F" w:rsidRDefault="004C1A2F" w:rsidP="004C1A2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 xml:space="preserve">проф. д-р Снежанка Китова 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– ИОМТ, БАН</w:t>
      </w:r>
    </w:p>
    <w:p w:rsidR="004C1A2F" w:rsidRPr="004C1A2F" w:rsidRDefault="004C1A2F" w:rsidP="004C1A2F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 xml:space="preserve">проф. д-р Деница Панталеева 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– ИОХЦФ, БАН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Председател на научното жури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: 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проф. д-р инж. Пламен Петков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Рецензии:          </w:t>
      </w:r>
      <w:hyperlink r:id="rId8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val="ru-RU" w:eastAsia="bg-BG"/>
          </w:rPr>
          <w:t xml:space="preserve"> проф. дхн Людмил Антонов </w:t>
        </w:r>
      </w:hyperlink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val="ru-RU" w:eastAsia="bg-BG"/>
        </w:rPr>
        <w:t>(</w:t>
      </w:r>
      <w:hyperlink r:id="rId9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eastAsia="bg-BG"/>
          </w:rPr>
          <w:t>EN</w:t>
        </w:r>
      </w:hyperlink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)</w:t>
      </w:r>
    </w:p>
    <w:p w:rsidR="004C1A2F" w:rsidRPr="004C1A2F" w:rsidRDefault="004C1A2F" w:rsidP="004C1A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A67C00"/>
          <w:sz w:val="24"/>
          <w:szCs w:val="24"/>
          <w:lang w:eastAsia="bg-BG"/>
        </w:rPr>
        <w:t>                          </w:t>
      </w: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val="ru-RU" w:eastAsia="bg-BG"/>
        </w:rPr>
        <w:t>доц. д-р инж. Ангелина Попова</w:t>
      </w: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 (</w:t>
      </w:r>
      <w:hyperlink r:id="rId10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eastAsia="bg-BG"/>
          </w:rPr>
          <w:t>EN</w:t>
        </w:r>
      </w:hyperlink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)</w:t>
      </w:r>
    </w:p>
    <w:p w:rsidR="004C1A2F" w:rsidRPr="004C1A2F" w:rsidRDefault="004C1A2F" w:rsidP="004C1A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A67C00"/>
          <w:sz w:val="24"/>
          <w:szCs w:val="24"/>
          <w:u w:val="single"/>
          <w:lang w:val="ru-RU" w:eastAsia="bg-BG"/>
        </w:rPr>
      </w:pP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Становища:  </w:t>
      </w: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val="ru-RU" w:eastAsia="bg-BG"/>
        </w:rPr>
        <w:t xml:space="preserve">проф. д-р инж. Пламен Петков </w:t>
      </w: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(</w:t>
      </w:r>
      <w:hyperlink r:id="rId11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eastAsia="bg-BG"/>
          </w:rPr>
          <w:t>EN</w:t>
        </w:r>
      </w:hyperlink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)</w:t>
      </w:r>
    </w:p>
    <w:p w:rsidR="004C1A2F" w:rsidRPr="004C1A2F" w:rsidRDefault="004C1A2F" w:rsidP="004C1A2F">
      <w:pPr>
        <w:shd w:val="clear" w:color="auto" w:fill="FFFFFF"/>
        <w:spacing w:after="0" w:line="276" w:lineRule="auto"/>
        <w:ind w:left="708" w:firstLine="708"/>
        <w:rPr>
          <w:rFonts w:ascii="Arial" w:eastAsia="Times New Roman" w:hAnsi="Arial" w:cs="Arial"/>
          <w:color w:val="A67C00"/>
          <w:sz w:val="24"/>
          <w:szCs w:val="24"/>
          <w:u w:val="single"/>
          <w:lang w:val="ru-RU" w:eastAsia="bg-BG"/>
        </w:rPr>
      </w:pP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val="ru-RU" w:eastAsia="bg-BG"/>
        </w:rPr>
        <w:t xml:space="preserve">проф. д-р Росица Николова </w:t>
      </w: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(</w:t>
      </w:r>
      <w:hyperlink r:id="rId12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eastAsia="bg-BG"/>
          </w:rPr>
          <w:t>EN</w:t>
        </w:r>
      </w:hyperlink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)</w:t>
      </w:r>
    </w:p>
    <w:p w:rsidR="004C1A2F" w:rsidRPr="004C1A2F" w:rsidRDefault="004C1A2F" w:rsidP="004C1A2F">
      <w:pPr>
        <w:shd w:val="clear" w:color="auto" w:fill="FFFFFF"/>
        <w:spacing w:after="0" w:line="276" w:lineRule="auto"/>
        <w:ind w:left="708" w:firstLine="708"/>
        <w:rPr>
          <w:rFonts w:ascii="Arial" w:eastAsia="Times New Roman" w:hAnsi="Arial" w:cs="Arial"/>
          <w:color w:val="A67C00"/>
          <w:sz w:val="24"/>
          <w:szCs w:val="24"/>
          <w:u w:val="single"/>
          <w:lang w:val="ru-RU" w:eastAsia="bg-BG"/>
        </w:rPr>
      </w:pP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val="ru-RU" w:eastAsia="bg-BG"/>
        </w:rPr>
        <w:t xml:space="preserve">проф. дфн Елена Стойкова </w:t>
      </w: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(</w:t>
      </w:r>
      <w:hyperlink r:id="rId13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eastAsia="bg-BG"/>
          </w:rPr>
          <w:t>EN</w:t>
        </w:r>
      </w:hyperlink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)</w:t>
      </w:r>
    </w:p>
    <w:p w:rsidR="004C1A2F" w:rsidRPr="004C1A2F" w:rsidRDefault="004C1A2F" w:rsidP="004C1A2F">
      <w:pPr>
        <w:shd w:val="clear" w:color="auto" w:fill="FFFFFF"/>
        <w:spacing w:after="0" w:line="276" w:lineRule="auto"/>
        <w:ind w:left="708" w:firstLine="708"/>
        <w:rPr>
          <w:rFonts w:ascii="Arial" w:eastAsia="Times New Roman" w:hAnsi="Arial" w:cs="Arial"/>
          <w:color w:val="A67C00"/>
          <w:sz w:val="24"/>
          <w:szCs w:val="24"/>
          <w:u w:val="single"/>
          <w:lang w:val="ru-RU" w:eastAsia="bg-BG"/>
        </w:rPr>
      </w:pP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val="ru-RU" w:eastAsia="bg-BG"/>
        </w:rPr>
        <w:t xml:space="preserve">проф. д-р Снежанка Китова </w:t>
      </w: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(</w:t>
      </w:r>
      <w:hyperlink r:id="rId14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eastAsia="bg-BG"/>
          </w:rPr>
          <w:t>EN</w:t>
        </w:r>
      </w:hyperlink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)</w:t>
      </w:r>
    </w:p>
    <w:p w:rsidR="004C1A2F" w:rsidRPr="004C1A2F" w:rsidRDefault="004C1A2F" w:rsidP="004C1A2F">
      <w:pPr>
        <w:shd w:val="clear" w:color="auto" w:fill="FFFFFF"/>
        <w:spacing w:after="0" w:line="276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val="ru-RU" w:eastAsia="bg-BG"/>
        </w:rPr>
        <w:t>проф. д-р Деница Панталеева</w:t>
      </w:r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 (</w:t>
      </w:r>
      <w:hyperlink r:id="rId15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eastAsia="bg-BG"/>
          </w:rPr>
          <w:t>EN</w:t>
        </w:r>
      </w:hyperlink>
      <w:r w:rsidRPr="004C1A2F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)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6" w:history="1">
        <w:r w:rsidRPr="004C1A2F">
          <w:rPr>
            <w:rFonts w:ascii="Arial" w:eastAsia="Times New Roman" w:hAnsi="Arial" w:cs="Arial"/>
            <w:color w:val="A67C00"/>
            <w:sz w:val="24"/>
            <w:szCs w:val="24"/>
            <w:u w:val="single"/>
            <w:lang w:eastAsia="bg-BG"/>
          </w:rPr>
          <w:t>Отговори на кандидата по рецензиите и становищата</w:t>
        </w:r>
      </w:hyperlink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Заседание на научното жури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: 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20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 октомври 2020 година от 1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1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3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0 часа в зала 301, сграда "А" на ХТМУ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t>Заседание на Факултетния съвет на </w:t>
      </w:r>
      <w:r w:rsidRPr="004C1A2F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Факултета по химични технологии за избор на доцент:</w:t>
      </w:r>
      <w:r w:rsidRPr="004C1A2F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br/>
      </w:r>
      <w:r w:rsidRPr="004C1A2F">
        <w:rPr>
          <w:rFonts w:ascii="Arial" w:eastAsia="Times New Roman" w:hAnsi="Arial" w:cs="Arial"/>
          <w:b/>
          <w:bCs/>
          <w:color w:val="212529"/>
          <w:sz w:val="24"/>
          <w:szCs w:val="24"/>
          <w:lang w:eastAsia="bg-BG"/>
        </w:rPr>
        <w:br/>
        <w:t>Публична лекция: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C1A2F" w:rsidRPr="004C1A2F" w:rsidRDefault="004C1A2F" w:rsidP="004C1A2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4C1A2F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4C1A2F" w:rsidRPr="004C1A2F" w:rsidRDefault="004C1A2F" w:rsidP="004C1A2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EC517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 37 от 21.04.2020 година</w:t>
      </w:r>
    </w:p>
    <w:p w:rsidR="004C1A2F" w:rsidRPr="004C1A2F" w:rsidRDefault="004C1A2F" w:rsidP="004C1A2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EC517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EC5175" w:rsidRPr="00EC517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Антон Христов Георгиев</w:t>
      </w:r>
      <w:bookmarkStart w:id="0" w:name="_GoBack"/>
      <w:bookmarkEnd w:id="0"/>
    </w:p>
    <w:p w:rsidR="004C1A2F" w:rsidRPr="004C1A2F" w:rsidRDefault="004C1A2F" w:rsidP="004C1A2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C1A2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EC517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4C1A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 w:rsidSect="004C1A2F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5567"/>
    <w:multiLevelType w:val="multilevel"/>
    <w:tmpl w:val="357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F"/>
    <w:rsid w:val="00147E46"/>
    <w:rsid w:val="00226060"/>
    <w:rsid w:val="004C1A2F"/>
    <w:rsid w:val="00827DEA"/>
    <w:rsid w:val="00E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B806-9B84-4BF8-8598-F1DBEF9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461129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Spaska_Yaneva/rec_I_Valchev_BG.pdf" TargetMode="External"/><Relationship Id="rId13" Type="http://schemas.openxmlformats.org/officeDocument/2006/relationships/hyperlink" Target="https://mmu2.uctm.edu/uctm/downloads/NS_AD/AD/Spaska_Yaneva/stan_D_Nikolova_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Spaska_Yaneva/5-Spisyk_Nauchni_trudove.pdf" TargetMode="External"/><Relationship Id="rId12" Type="http://schemas.openxmlformats.org/officeDocument/2006/relationships/hyperlink" Target="https://mmu2.uctm.edu/uctm/downloads/NS_AD/AD/Spaska_Yaneva/stan_D_Nikolova_E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Spaska_Yaneva/Orgovor_Sp_Yanev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Spaska_Yaneva/9-Rezumeta_Spaska_Yaneva_EN.pdf" TargetMode="External"/><Relationship Id="rId11" Type="http://schemas.openxmlformats.org/officeDocument/2006/relationships/hyperlink" Target="https://mmu2.uctm.edu/uctm/downloads/NS_AD/AD/Spaska_Yaneva/stan_D_Nikolova_EN.pdf" TargetMode="External"/><Relationship Id="rId5" Type="http://schemas.openxmlformats.org/officeDocument/2006/relationships/hyperlink" Target="https://mmu2.uctm.edu/uctm/downloads/NS_AD/AD/Spaska_Yaneva/9-Rezumeta_Spaska_Yaneva_BG.pdf" TargetMode="External"/><Relationship Id="rId15" Type="http://schemas.openxmlformats.org/officeDocument/2006/relationships/hyperlink" Target="https://mmu2.uctm.edu/uctm/downloads/NS_AD/AD/Spaska_Yaneva/stan_D_Nikolova_EN.pdf" TargetMode="External"/><Relationship Id="rId10" Type="http://schemas.openxmlformats.org/officeDocument/2006/relationships/hyperlink" Target="https://mmu2.uctm.edu/uctm/downloads/NS_AD/AD/Spaska_Yaneva/Rec_I_Stoine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Spaska_Yaneva/rec_I_Valchev_EN.pdf" TargetMode="External"/><Relationship Id="rId14" Type="http://schemas.openxmlformats.org/officeDocument/2006/relationships/hyperlink" Target="https://mmu2.uctm.edu/uctm/downloads/NS_AD/AD/Spaska_Yaneva/stan_D_Nikol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2020-10-01T10:17:00Z</dcterms:created>
  <dcterms:modified xsi:type="dcterms:W3CDTF">2020-10-01T10:29:00Z</dcterms:modified>
</cp:coreProperties>
</file>