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ОТГОВОР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hd w:fill="FFFFFF" w:val="clear"/>
        </w:rPr>
        <w:t xml:space="preserve">от </w:t>
      </w:r>
      <w:r>
        <w:rPr>
          <w:rFonts w:cs="Calibri" w:ascii="Calibri" w:hAnsi="Calibri" w:asciiTheme="minorHAnsi" w:cstheme="minorHAnsi" w:hAnsiTheme="minorHAnsi"/>
          <w:color w:val="1E2328"/>
          <w:shd w:fill="FFFFFF" w:val="clear"/>
        </w:rPr>
        <w:t xml:space="preserve">гл.ас. д-р инж. </w:t>
      </w:r>
      <w:r>
        <w:rPr>
          <w:rFonts w:cs="Calibri" w:ascii="Calibri" w:hAnsi="Calibri" w:asciiTheme="minorHAnsi" w:cstheme="minorHAnsi" w:hAnsiTheme="minorHAnsi"/>
          <w:color w:val="1E2328"/>
          <w:shd w:fill="FFFFFF" w:val="clear"/>
          <w:lang w:val="bg-BG"/>
        </w:rPr>
        <w:t>Лилия Николаева Алжихмани</w:t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на представените рецензии и становища от членовете на Научното жури</w:t>
      </w:r>
    </w:p>
    <w:p>
      <w:pPr>
        <w:pStyle w:val="Normal"/>
        <w:spacing w:lineRule="auto" w:line="276"/>
        <w:ind w:left="10" w:right="11" w:hanging="10"/>
        <w:jc w:val="center"/>
        <w:rPr>
          <w:rFonts w:cs="Calibri" w:cstheme="minorHAnsi"/>
          <w:lang w:val="bg-BG"/>
        </w:rPr>
      </w:pPr>
      <w:r>
        <w:rPr>
          <w:rFonts w:cs="Calibri" w:cstheme="minorHAnsi"/>
        </w:rPr>
        <w:t>по конкурса за заемане на академична</w:t>
      </w:r>
      <w:r>
        <w:rPr>
          <w:rFonts w:cs="Calibri" w:cstheme="minorHAnsi"/>
          <w:lang w:val="bg-BG"/>
        </w:rPr>
        <w:t xml:space="preserve"> </w:t>
      </w:r>
      <w:r>
        <w:rPr>
          <w:rFonts w:cs="Calibri" w:cstheme="minorHAnsi"/>
        </w:rPr>
        <w:t>длъжност „доцент“</w:t>
      </w:r>
      <w:r>
        <w:rPr>
          <w:rFonts w:cs="Calibri" w:cstheme="minorHAnsi"/>
          <w:lang w:val="bg-BG"/>
        </w:rPr>
        <w:t xml:space="preserve"> </w:t>
      </w:r>
      <w:r>
        <w:rPr>
          <w:rFonts w:cs="Calibri" w:cstheme="minorHAnsi"/>
        </w:rPr>
        <w:t xml:space="preserve">по </w:t>
      </w:r>
      <w:r>
        <w:rPr>
          <w:rFonts w:cs="Calibri" w:cstheme="minorHAnsi"/>
          <w:color w:val="1E2328"/>
        </w:rPr>
        <w:t>научна специалност 5.</w:t>
      </w:r>
      <w:r>
        <w:rPr>
          <w:rFonts w:cs="Calibri" w:cstheme="minorHAnsi"/>
          <w:color w:val="1E2328"/>
          <w:lang w:val="bg-BG"/>
        </w:rPr>
        <w:t>6</w:t>
      </w:r>
      <w:r>
        <w:rPr>
          <w:rFonts w:cs="Calibri" w:cstheme="minorHAnsi"/>
          <w:color w:val="1E2328"/>
        </w:rPr>
        <w:t xml:space="preserve">. </w:t>
      </w:r>
      <w:r>
        <w:rPr>
          <w:rFonts w:cs="Calibri" w:cstheme="minorHAnsi"/>
          <w:color w:val="1E2328"/>
          <w:lang w:val="bg-BG"/>
        </w:rPr>
        <w:t xml:space="preserve">Материали и материалознание </w:t>
      </w:r>
      <w:r>
        <w:rPr>
          <w:rFonts w:cs="Calibri" w:cstheme="minorHAnsi"/>
          <w:color w:val="1E2328"/>
        </w:rPr>
        <w:t>(</w:t>
      </w:r>
      <w:r>
        <w:rPr>
          <w:rFonts w:cs="Calibri" w:cstheme="minorHAnsi"/>
        </w:rPr>
        <w:t>Технология на полупроводниковите материали и електронните елементи</w:t>
      </w:r>
      <w:r>
        <w:rPr>
          <w:rFonts w:eastAsia="Times New Roman" w:cs="Calibri" w:cstheme="minorHAnsi"/>
          <w:color w:val="444444"/>
          <w:shd w:fill="FFFFFF" w:val="clear"/>
          <w:lang w:val="bg-BG" w:eastAsia="en-GB"/>
        </w:rPr>
        <w:t>)</w:t>
      </w:r>
      <w:r>
        <w:rPr>
          <w:rFonts w:cs="Calibri" w:cstheme="minorHAnsi"/>
        </w:rPr>
        <w:t>, обявен от ХТМУ в ДВ брой 111/31.12.2021</w:t>
      </w:r>
      <w:r>
        <w:rPr>
          <w:rFonts w:cs="Calibri" w:cstheme="minorHAnsi"/>
          <w:color w:val="1E2328"/>
          <w:lang w:val="bg-BG"/>
        </w:rPr>
        <w:t xml:space="preserve"> </w:t>
      </w:r>
      <w:r>
        <w:rPr>
          <w:rFonts w:cs="Calibri" w:cstheme="minorHAnsi"/>
          <w:lang w:val="bg-BG"/>
        </w:rPr>
        <w:t>г.</w:t>
      </w:r>
    </w:p>
    <w:p>
      <w:pPr>
        <w:pStyle w:val="Normal"/>
        <w:spacing w:lineRule="auto" w:line="276"/>
        <w:ind w:left="10" w:right="11" w:firstLine="699"/>
        <w:jc w:val="center"/>
        <w:rPr>
          <w:rFonts w:cs="Calibri" w:cstheme="minorHAnsi"/>
          <w:lang w:val="bg-BG"/>
        </w:rPr>
      </w:pPr>
      <w:r>
        <w:rPr>
          <w:rFonts w:cs="Calibri" w:cstheme="minorHAnsi"/>
          <w:lang w:val="bg-BG"/>
        </w:rPr>
      </w:r>
    </w:p>
    <w:p>
      <w:pPr>
        <w:pStyle w:val="Normal"/>
        <w:spacing w:lineRule="auto" w:line="276"/>
        <w:ind w:left="10" w:right="11" w:firstLine="699"/>
        <w:jc w:val="center"/>
        <w:rPr>
          <w:rFonts w:cs="Calibri" w:cstheme="minorHAnsi"/>
          <w:lang w:val="bg-BG"/>
        </w:rPr>
      </w:pPr>
      <w:r>
        <w:rPr>
          <w:rFonts w:cs="Calibri" w:cstheme="minorHAnsi"/>
          <w:lang w:val="bg-BG"/>
        </w:rPr>
      </w:r>
    </w:p>
    <w:p>
      <w:pPr>
        <w:pStyle w:val="NormalWeb"/>
        <w:spacing w:lineRule="auto" w:line="276" w:beforeAutospacing="0" w:before="120" w:afterAutospacing="0" w:after="120"/>
        <w:ind w:firstLine="709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Уважаем</w:t>
      </w:r>
      <w:r>
        <w:rPr>
          <w:rFonts w:cs="Calibri" w:ascii="Calibri" w:hAnsi="Calibri" w:asciiTheme="minorHAnsi" w:cstheme="minorHAnsi" w:hAnsiTheme="minorHAnsi"/>
          <w:lang w:val="bg-BG"/>
        </w:rPr>
        <w:t>и</w:t>
      </w:r>
      <w:r>
        <w:rPr>
          <w:rFonts w:cs="Calibri" w:ascii="Calibri" w:hAnsi="Calibri" w:asciiTheme="minorHAnsi" w:cstheme="minorHAnsi" w:hAnsiTheme="minorHAnsi"/>
        </w:rPr>
        <w:t xml:space="preserve"> г-</w:t>
      </w:r>
      <w:r>
        <w:rPr>
          <w:rFonts w:cs="Calibri" w:ascii="Calibri" w:hAnsi="Calibri" w:asciiTheme="minorHAnsi" w:cstheme="minorHAnsi" w:hAnsiTheme="minorHAnsi"/>
          <w:lang w:val="bg-BG"/>
        </w:rPr>
        <w:t>н</w:t>
      </w:r>
      <w:r>
        <w:rPr>
          <w:rFonts w:cs="Calibri" w:ascii="Calibri" w:hAnsi="Calibri" w:asciiTheme="minorHAnsi" w:cstheme="minorHAnsi" w:hAnsiTheme="minorHAnsi"/>
        </w:rPr>
        <w:t xml:space="preserve"> Председател на Научното жури,</w:t>
      </w:r>
    </w:p>
    <w:p>
      <w:pPr>
        <w:pStyle w:val="NormalWeb"/>
        <w:spacing w:lineRule="auto" w:line="276" w:beforeAutospacing="0" w:before="120" w:afterAutospacing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Уважаеми членове на Научното жури,</w:t>
      </w:r>
    </w:p>
    <w:p>
      <w:pPr>
        <w:pStyle w:val="NormalWeb"/>
        <w:spacing w:lineRule="auto" w:line="276" w:beforeAutospacing="0" w:before="120" w:afterAutospacing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276" w:beforeAutospacing="0" w:before="120" w:afterAutospacing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Позволете ми да изразя своята сърдечна благодарност за направените задълбочени рецензии и становища на представените от мен материали за участие в конкурса за „доцент“ по научна специалност </w:t>
      </w:r>
      <w:r>
        <w:rPr>
          <w:rFonts w:cs="Calibri" w:ascii="Calibri" w:hAnsi="Calibri" w:asciiTheme="minorHAnsi" w:cstheme="minorHAnsi" w:hAnsiTheme="minorHAnsi"/>
          <w:color w:val="1E2328"/>
        </w:rPr>
        <w:t>5.</w:t>
      </w:r>
      <w:r>
        <w:rPr>
          <w:rFonts w:cs="Calibri" w:ascii="Calibri" w:hAnsi="Calibri" w:asciiTheme="minorHAnsi" w:cstheme="minorHAnsi" w:hAnsiTheme="minorHAnsi"/>
          <w:color w:val="1E2328"/>
          <w:lang w:val="bg-BG"/>
        </w:rPr>
        <w:t>6</w:t>
      </w:r>
      <w:r>
        <w:rPr>
          <w:rFonts w:cs="Calibri" w:ascii="Calibri" w:hAnsi="Calibri" w:asciiTheme="minorHAnsi" w:cstheme="minorHAnsi" w:hAnsiTheme="minorHAnsi"/>
          <w:color w:val="1E2328"/>
        </w:rPr>
        <w:t xml:space="preserve">. </w:t>
      </w:r>
      <w:r>
        <w:rPr>
          <w:rFonts w:cs="Calibri" w:ascii="Calibri" w:hAnsi="Calibri" w:asciiTheme="minorHAnsi" w:cstheme="minorHAnsi" w:hAnsiTheme="minorHAnsi"/>
          <w:color w:val="1E2328"/>
          <w:lang w:val="bg-BG"/>
        </w:rPr>
        <w:t xml:space="preserve">Материали и материалознание </w:t>
      </w:r>
      <w:r>
        <w:rPr>
          <w:rFonts w:cs="Calibri" w:ascii="Calibri" w:hAnsi="Calibri" w:asciiTheme="minorHAnsi" w:cstheme="minorHAnsi" w:hAnsiTheme="minorHAnsi"/>
          <w:color w:val="1E2328"/>
        </w:rPr>
        <w:t>(</w:t>
      </w:r>
      <w:r>
        <w:rPr>
          <w:rFonts w:cs="Calibri" w:ascii="Calibri" w:hAnsi="Calibri" w:asciiTheme="minorHAnsi" w:cstheme="minorHAnsi" w:hAnsiTheme="minorHAnsi"/>
        </w:rPr>
        <w:t>Технология на полупроводниковите материали и електронните елементи</w:t>
      </w:r>
      <w:r>
        <w:rPr>
          <w:rFonts w:cs="Calibri" w:ascii="Calibri" w:hAnsi="Calibri" w:asciiTheme="minorHAnsi" w:cstheme="minorHAnsi" w:hAnsiTheme="minorHAnsi"/>
          <w:color w:val="444444"/>
          <w:shd w:fill="FFFFFF" w:val="clear"/>
          <w:lang w:val="bg-BG"/>
        </w:rPr>
        <w:t>)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Web"/>
        <w:spacing w:lineRule="auto" w:line="276" w:beforeAutospacing="0" w:before="120" w:afterAutospacing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Приемам направените от вас конструктивни коментари, препоръки и забележки, които ще взема под внимание в бъдещата ми работа като изследовател и преподавател.</w:t>
      </w:r>
    </w:p>
    <w:p>
      <w:pPr>
        <w:pStyle w:val="NormalWeb"/>
        <w:spacing w:lineRule="auto" w:line="276" w:beforeAutospacing="0" w:before="120" w:afterAutospacing="0" w:after="12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Бих искала да Ви изкажа и своята признателност за високите положителни оценки на моята научно-изследователска и учебно-методична работа.</w:t>
      </w:r>
    </w:p>
    <w:p>
      <w:pPr>
        <w:pStyle w:val="NormalWeb"/>
        <w:spacing w:lineRule="auto" w:line="276" w:beforeAutospacing="0" w:before="120" w:afterAutospacing="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bg-BG"/>
        </w:rPr>
        <w:t>20.04</w:t>
      </w:r>
      <w:r>
        <w:rPr>
          <w:rFonts w:cs="Calibri" w:ascii="Calibri" w:hAnsi="Calibri" w:asciiTheme="minorHAnsi" w:cstheme="minorHAnsi" w:hAnsiTheme="minorHAnsi"/>
        </w:rPr>
        <w:t>.202</w:t>
      </w:r>
      <w:r>
        <w:rPr>
          <w:rFonts w:cs="Calibri" w:ascii="Calibri" w:hAnsi="Calibri" w:asciiTheme="minorHAnsi" w:cstheme="minorHAnsi" w:hAnsiTheme="minorHAnsi"/>
          <w:lang w:val="bg-BG"/>
        </w:rPr>
        <w:t>2</w:t>
      </w:r>
      <w:r>
        <w:rPr>
          <w:rFonts w:cs="Calibri" w:ascii="Calibri" w:hAnsi="Calibri" w:asciiTheme="minorHAnsi" w:cstheme="minorHAnsi" w:hAnsiTheme="minorHAnsi"/>
        </w:rPr>
        <w:t xml:space="preserve"> </w:t>
        <w:tab/>
        <w:tab/>
        <w:tab/>
        <w:tab/>
        <w:tab/>
        <w:tab/>
        <w:t>С уважение: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1E2328"/>
        </w:rPr>
        <w:t xml:space="preserve">София </w:t>
        <w:tab/>
        <w:tab/>
        <w:tab/>
        <w:tab/>
        <w:t xml:space="preserve">        гл.ас. д-р инж. </w:t>
      </w:r>
      <w:r>
        <w:rPr>
          <w:rFonts w:cs="Calibri" w:ascii="Calibri" w:hAnsi="Calibri" w:asciiTheme="minorHAnsi" w:cstheme="minorHAnsi" w:hAnsiTheme="minorHAnsi"/>
          <w:color w:val="1E2328"/>
          <w:lang w:val="bg-BG"/>
        </w:rPr>
        <w:t>Лилия Алжихмани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111b81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146</Words>
  <Characters>925</Characters>
  <CharactersWithSpaces>1078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2022-04-20T14:15:00Z</dcterms:created>
  <dc:creator>Aljihmani, Lilia Nikolaeva</dc:creator>
  <dc:description/>
  <dc:language>en-US</dc:language>
  <cp:lastModifiedBy/>
  <dcterms:modified xsi:type="dcterms:W3CDTF">2022-04-25T18:36:19Z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