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83" w:rsidRPr="00F95FA1" w:rsidRDefault="00AE5483" w:rsidP="00661F6F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 w:rsidRPr="00AE548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инж. </w:t>
      </w:r>
      <w:r w:rsidR="00661F6F" w:rsidRPr="00661F6F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Мария</w:t>
      </w:r>
      <w:r w:rsidR="00661F6F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bg-BG"/>
        </w:rPr>
        <w:t xml:space="preserve"> </w:t>
      </w:r>
      <w:r w:rsidR="00661F6F" w:rsidRPr="00661F6F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Цветанова</w:t>
      </w:r>
      <w:r w:rsidR="00661F6F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bg-BG"/>
        </w:rPr>
        <w:t xml:space="preserve"> </w:t>
      </w:r>
      <w:proofErr w:type="spellStart"/>
      <w:r w:rsidR="00661F6F" w:rsidRPr="00661F6F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Мондашка</w:t>
      </w:r>
      <w:proofErr w:type="spellEnd"/>
    </w:p>
    <w:p w:rsidR="00565608" w:rsidRDefault="00565608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A335B1" w:rsidRDefault="00A335B1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Докторант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в </w:t>
      </w:r>
      <w:r w:rsid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редовна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форма на</w:t>
      </w:r>
      <w:r w:rsidR="00FF40B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обучение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при катедра "</w:t>
      </w:r>
      <w:r w:rsid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Инженерна химия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" при ХТМУ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Тема на дисертационния труд: „</w:t>
      </w:r>
      <w:r w:rsidR="00661F6F"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КОМБИНИРАНИ МЕТОДИ ЗА РАЗДЕЛЯНЕ И КОНЦЕНТРИРАНЕ НА ЕКСТРАКТИ ОТ ПРИРОДНИ СУРОВИНИ С БИОРАЗТВОРИТЕЛИ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“ </w:t>
      </w:r>
    </w:p>
    <w:p w:rsidR="00AE5483" w:rsidRDefault="00AE5483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Професионално направление</w:t>
      </w:r>
      <w:r w:rsidR="00A335B1"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: 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5.10. Химични технологии </w:t>
      </w:r>
    </w:p>
    <w:p w:rsidR="00AE5483" w:rsidRDefault="00AE5483" w:rsidP="00661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</w:t>
      </w:r>
      <w:r w:rsidRPr="00AE548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аучна специалност „</w:t>
      </w:r>
      <w:r w:rsidR="00661F6F"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Процеси и апарати в химичната и биохимичната технология</w:t>
      </w:r>
      <w:r w:rsidR="00565608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“</w:t>
      </w:r>
    </w:p>
    <w:p w:rsidR="00A335B1" w:rsidRDefault="00A335B1" w:rsidP="00AE54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Науч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ен ръководител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: </w:t>
      </w:r>
      <w:r w:rsidR="00661F6F"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доц. д-р инж. Илонка </w:t>
      </w:r>
      <w:proofErr w:type="spellStart"/>
      <w:r w:rsidR="00661F6F"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Съйкова</w:t>
      </w:r>
      <w:proofErr w:type="spellEnd"/>
    </w:p>
    <w:p w:rsidR="00661F6F" w:rsidRPr="00661F6F" w:rsidRDefault="0052489F" w:rsidP="00661F6F">
      <w:pPr>
        <w:shd w:val="clear" w:color="auto" w:fill="FFFFFF"/>
        <w:spacing w:after="0"/>
        <w:rPr>
          <w:rFonts w:ascii="Arial" w:hAnsi="Arial" w:cs="Arial"/>
          <w:bCs/>
          <w:color w:val="212529"/>
          <w:sz w:val="21"/>
          <w:szCs w:val="21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661F6F" w:rsidRPr="00661F6F">
        <w:rPr>
          <w:rFonts w:ascii="Arial" w:hAnsi="Arial" w:cs="Arial"/>
          <w:bCs/>
          <w:color w:val="212529"/>
          <w:sz w:val="21"/>
          <w:szCs w:val="21"/>
        </w:rPr>
        <w:t xml:space="preserve">доц. д-р инж. Чавдар Петров </w:t>
      </w:r>
      <w:proofErr w:type="spellStart"/>
      <w:r w:rsidR="00661F6F" w:rsidRPr="00661F6F">
        <w:rPr>
          <w:rFonts w:ascii="Arial" w:hAnsi="Arial" w:cs="Arial"/>
          <w:bCs/>
          <w:color w:val="212529"/>
          <w:sz w:val="21"/>
          <w:szCs w:val="21"/>
        </w:rPr>
        <w:t>Чилев</w:t>
      </w:r>
      <w:proofErr w:type="spellEnd"/>
      <w:r w:rsidR="00661F6F" w:rsidRPr="00661F6F">
        <w:rPr>
          <w:rFonts w:ascii="Arial" w:hAnsi="Arial" w:cs="Arial"/>
          <w:bCs/>
          <w:color w:val="212529"/>
          <w:sz w:val="21"/>
          <w:szCs w:val="21"/>
        </w:rPr>
        <w:t>– ХТМУ – София</w:t>
      </w:r>
    </w:p>
    <w:p w:rsidR="00661F6F" w:rsidRPr="00661F6F" w:rsidRDefault="00661F6F" w:rsidP="00661F6F">
      <w:pPr>
        <w:shd w:val="clear" w:color="auto" w:fill="FFFFFF"/>
        <w:spacing w:after="0"/>
        <w:rPr>
          <w:rFonts w:ascii="Arial" w:hAnsi="Arial" w:cs="Arial"/>
          <w:bCs/>
          <w:color w:val="212529"/>
          <w:sz w:val="21"/>
          <w:szCs w:val="21"/>
        </w:rPr>
      </w:pPr>
      <w:r w:rsidRPr="00661F6F">
        <w:rPr>
          <w:rFonts w:ascii="Arial" w:hAnsi="Arial" w:cs="Arial"/>
          <w:bCs/>
          <w:color w:val="212529"/>
          <w:sz w:val="21"/>
          <w:szCs w:val="21"/>
        </w:rPr>
        <w:t xml:space="preserve">доц. д-р инж. Илонка </w:t>
      </w:r>
      <w:proofErr w:type="spellStart"/>
      <w:r w:rsidRPr="00661F6F">
        <w:rPr>
          <w:rFonts w:ascii="Arial" w:hAnsi="Arial" w:cs="Arial"/>
          <w:bCs/>
          <w:color w:val="212529"/>
          <w:sz w:val="21"/>
          <w:szCs w:val="21"/>
        </w:rPr>
        <w:t>Съйкова</w:t>
      </w:r>
      <w:proofErr w:type="spellEnd"/>
      <w:r w:rsidRPr="00661F6F">
        <w:rPr>
          <w:rFonts w:ascii="Arial" w:hAnsi="Arial" w:cs="Arial"/>
          <w:bCs/>
          <w:color w:val="212529"/>
          <w:sz w:val="21"/>
          <w:szCs w:val="21"/>
        </w:rPr>
        <w:t xml:space="preserve">  – ХТМУ – София</w:t>
      </w:r>
    </w:p>
    <w:p w:rsidR="00661F6F" w:rsidRPr="00661F6F" w:rsidRDefault="00661F6F" w:rsidP="00661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proofErr w:type="spellStart"/>
      <w:proofErr w:type="gramStart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проф</w:t>
      </w:r>
      <w:proofErr w:type="spellEnd"/>
      <w:proofErr w:type="gramEnd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spellStart"/>
      <w:proofErr w:type="gramStart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дтн</w:t>
      </w:r>
      <w:proofErr w:type="spellEnd"/>
      <w:proofErr w:type="gramEnd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Георги Ангелов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ИИХ-БАН</w:t>
      </w:r>
    </w:p>
    <w:p w:rsidR="00661F6F" w:rsidRPr="00661F6F" w:rsidRDefault="00661F6F" w:rsidP="00661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проф.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д-</w:t>
      </w:r>
      <w:proofErr w:type="gramStart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р  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инж</w:t>
      </w:r>
      <w:proofErr w:type="gramEnd"/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. Ирен </w:t>
      </w:r>
      <w:proofErr w:type="spellStart"/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Хернани-Цибранска</w:t>
      </w:r>
      <w:proofErr w:type="spellEnd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ИИХ-БАН</w:t>
      </w:r>
    </w:p>
    <w:p w:rsidR="00661F6F" w:rsidRPr="00661F6F" w:rsidRDefault="00661F6F" w:rsidP="00661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proofErr w:type="spellStart"/>
      <w:proofErr w:type="gramStart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доц</w:t>
      </w:r>
      <w:proofErr w:type="spellEnd"/>
      <w:proofErr w:type="gramEnd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инж.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Йорданка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proofErr w:type="spellStart"/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Каракирова</w:t>
      </w:r>
      <w:proofErr w:type="spellEnd"/>
      <w:r w:rsidRPr="00661F6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Pr="00661F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ИИХ-БАН</w:t>
      </w:r>
    </w:p>
    <w:p w:rsidR="00A335B1" w:rsidRDefault="00D033F2" w:rsidP="00AE5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D033F2">
        <w:rPr>
          <w:rFonts w:ascii="Arial" w:eastAsia="Times New Roman" w:hAnsi="Arial" w:cs="Arial"/>
          <w:color w:val="212529"/>
          <w:sz w:val="21"/>
          <w:szCs w:val="21"/>
          <w:lang w:eastAsia="bg-BG"/>
        </w:rPr>
        <w:tab/>
      </w:r>
    </w:p>
    <w:p w:rsidR="0052489F" w:rsidRDefault="0052489F" w:rsidP="005248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2A4C19" w:rsidRPr="00661F6F" w:rsidRDefault="00A335B1" w:rsidP="00661F6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661F6F" w:rsidRPr="00661F6F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доц. д-р инж. Чавдар Петров </w:t>
      </w:r>
      <w:proofErr w:type="spellStart"/>
      <w:r w:rsidR="00661F6F" w:rsidRPr="00661F6F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Чилев</w:t>
      </w:r>
      <w:proofErr w:type="spellEnd"/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  <w:t>Рецензии: 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инж. Чавдар Петров </w:t>
      </w:r>
      <w:proofErr w:type="spellStart"/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Чилев</w:t>
      </w:r>
      <w:proofErr w:type="spellEnd"/>
      <w:r w:rsid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 xml:space="preserve"> </w:t>
      </w:r>
      <w:r w:rsid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A335B1" w:rsidRDefault="00116C8C" w:rsidP="00661F6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116C8C">
        <w:rPr>
          <w:rFonts w:ascii="Arial" w:eastAsia="Times New Roman" w:hAnsi="Arial" w:cs="Arial"/>
          <w:color w:val="A67C00"/>
          <w:sz w:val="21"/>
          <w:szCs w:val="21"/>
          <w:lang w:eastAsia="bg-BG"/>
        </w:rPr>
        <w:t xml:space="preserve">   </w:t>
      </w:r>
      <w:r w:rsidR="0052489F">
        <w:rPr>
          <w:rFonts w:ascii="Arial" w:eastAsia="Times New Roman" w:hAnsi="Arial" w:cs="Arial"/>
          <w:color w:val="A67C00"/>
          <w:sz w:val="21"/>
          <w:szCs w:val="21"/>
          <w:lang w:eastAsia="bg-BG"/>
        </w:rPr>
        <w:tab/>
        <w:t xml:space="preserve">      </w:t>
      </w:r>
      <w:proofErr w:type="spellStart"/>
      <w:proofErr w:type="gramStart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проф</w:t>
      </w:r>
      <w:proofErr w:type="spellEnd"/>
      <w:proofErr w:type="gramEnd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spellStart"/>
      <w:proofErr w:type="gramStart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дтн</w:t>
      </w:r>
      <w:proofErr w:type="spellEnd"/>
      <w:proofErr w:type="gramEnd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Георги Ангелов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 xml:space="preserve"> 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Pr="00A335B1" w:rsidRDefault="002A4C19" w:rsidP="00661F6F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661F6F" w:rsidRPr="00661F6F" w:rsidRDefault="00A335B1" w:rsidP="00661F6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инж. Илонка </w:t>
      </w:r>
      <w:proofErr w:type="spellStart"/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Съйкова</w:t>
      </w:r>
      <w:proofErr w:type="spellEnd"/>
      <w:r w:rsid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Default="002A4C19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</w:pPr>
    </w:p>
    <w:p w:rsidR="00661F6F" w:rsidRPr="00661F6F" w:rsidRDefault="00A335B1" w:rsidP="00661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</w:t>
      </w:r>
      <w:r w:rsidR="0052489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         </w:t>
      </w:r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проф.</w:t>
      </w:r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д-</w:t>
      </w:r>
      <w:proofErr w:type="gramStart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р  </w:t>
      </w:r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инж</w:t>
      </w:r>
      <w:proofErr w:type="gramEnd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. Ирен </w:t>
      </w:r>
      <w:proofErr w:type="spellStart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Хернани-Цибранска</w:t>
      </w:r>
      <w:proofErr w:type="spellEnd"/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Default="002A4C19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</w:p>
    <w:p w:rsidR="00661F6F" w:rsidRPr="00661F6F" w:rsidRDefault="00A335B1" w:rsidP="00661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</w:t>
      </w:r>
      <w:r w:rsidR="0052489F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        </w:t>
      </w:r>
      <w:proofErr w:type="spellStart"/>
      <w:proofErr w:type="gramStart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доц</w:t>
      </w:r>
      <w:proofErr w:type="spellEnd"/>
      <w:proofErr w:type="gramEnd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д-р</w:t>
      </w:r>
      <w:proofErr w:type="gramEnd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инж. Йорданка </w:t>
      </w:r>
      <w:proofErr w:type="spellStart"/>
      <w:r w:rsidR="00661F6F" w:rsidRPr="00661F6F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Каракирова</w:t>
      </w:r>
      <w:proofErr w:type="spellEnd"/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(Е</w:t>
      </w:r>
      <w:r w:rsidR="00661F6F" w:rsidRPr="00661F6F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val="en-US" w:eastAsia="bg-BG"/>
        </w:rPr>
        <w:t>N)</w:t>
      </w:r>
    </w:p>
    <w:p w:rsidR="002A4C19" w:rsidRDefault="002A4C19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A335B1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Автореферат</w:t>
      </w:r>
      <w:bookmarkStart w:id="0" w:name="_GoBack"/>
      <w:bookmarkEnd w:id="0"/>
    </w:p>
    <w:p w:rsidR="00A335B1" w:rsidRPr="00A335B1" w:rsidRDefault="00A335B1" w:rsidP="00A335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A335B1" w:rsidRPr="00A335B1" w:rsidRDefault="00A335B1" w:rsidP="00A335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A335B1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661F6F" w:rsidRDefault="00A335B1" w:rsidP="00661F6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A335B1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Тип:</w:t>
      </w:r>
      <w:r w:rsidR="00D033F2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A335B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Процедура за придобиване на ОНС</w:t>
      </w:r>
      <w:r w:rsidR="00B7675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B7675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„доктор“</w:t>
      </w:r>
      <w:r w:rsidR="00565608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565608" w:rsidRPr="00565608">
        <w:rPr>
          <w:rFonts w:ascii="Arial" w:eastAsia="Times New Roman" w:hAnsi="Arial" w:cs="Arial"/>
          <w:i/>
          <w:color w:val="212529"/>
          <w:sz w:val="21"/>
          <w:szCs w:val="21"/>
          <w:lang w:val="en-US" w:eastAsia="bg-BG"/>
        </w:rPr>
        <w:t>/</w:t>
      </w:r>
      <w:r w:rsidR="00565608" w:rsidRPr="00565608">
        <w:rPr>
          <w:rFonts w:ascii="Arial" w:eastAsia="Times New Roman" w:hAnsi="Arial" w:cs="Arial"/>
          <w:i/>
          <w:color w:val="212529"/>
          <w:sz w:val="21"/>
          <w:szCs w:val="21"/>
          <w:lang w:eastAsia="bg-BG"/>
        </w:rPr>
        <w:t>стар закон/</w:t>
      </w:r>
    </w:p>
    <w:p w:rsidR="00147E46" w:rsidRPr="00661F6F" w:rsidRDefault="00A335B1" w:rsidP="00661F6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661F6F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Защита на дисертационния труд: </w:t>
      </w:r>
      <w:r w:rsidR="00661F6F" w:rsidRPr="00661F6F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23.04.2026 година от 11,00 часа в зала 301, </w:t>
      </w:r>
      <w:proofErr w:type="spellStart"/>
      <w:r w:rsidR="00661F6F" w:rsidRPr="00661F6F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сгр</w:t>
      </w:r>
      <w:proofErr w:type="spellEnd"/>
      <w:r w:rsidR="00661F6F" w:rsidRPr="00661F6F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 "А" на ХТМУ</w:t>
      </w:r>
    </w:p>
    <w:sectPr w:rsidR="00147E46" w:rsidRPr="00661F6F" w:rsidSect="0052489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13860"/>
    <w:multiLevelType w:val="multilevel"/>
    <w:tmpl w:val="152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7DBA"/>
    <w:multiLevelType w:val="multilevel"/>
    <w:tmpl w:val="316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61571"/>
    <w:multiLevelType w:val="hybridMultilevel"/>
    <w:tmpl w:val="F0407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14"/>
    <w:rsid w:val="000934FB"/>
    <w:rsid w:val="00116C8C"/>
    <w:rsid w:val="00147E46"/>
    <w:rsid w:val="001C1451"/>
    <w:rsid w:val="00226060"/>
    <w:rsid w:val="002871F8"/>
    <w:rsid w:val="002A4C19"/>
    <w:rsid w:val="00351E07"/>
    <w:rsid w:val="0049150A"/>
    <w:rsid w:val="004D5770"/>
    <w:rsid w:val="00516D3A"/>
    <w:rsid w:val="0052489F"/>
    <w:rsid w:val="00547D4B"/>
    <w:rsid w:val="00565608"/>
    <w:rsid w:val="00631744"/>
    <w:rsid w:val="00661F6F"/>
    <w:rsid w:val="006D6776"/>
    <w:rsid w:val="00827DEA"/>
    <w:rsid w:val="00A10983"/>
    <w:rsid w:val="00A335B1"/>
    <w:rsid w:val="00AE5483"/>
    <w:rsid w:val="00B7675C"/>
    <w:rsid w:val="00C07C3D"/>
    <w:rsid w:val="00C1246A"/>
    <w:rsid w:val="00C15B14"/>
    <w:rsid w:val="00D033F2"/>
    <w:rsid w:val="00E50466"/>
    <w:rsid w:val="00E928AB"/>
    <w:rsid w:val="00F67041"/>
    <w:rsid w:val="00F82268"/>
    <w:rsid w:val="00F95FA1"/>
    <w:rsid w:val="00FC7F46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5CADF-5D4E-4DEA-B098-B0875442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B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5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5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5678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174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13</cp:revision>
  <dcterms:created xsi:type="dcterms:W3CDTF">2023-08-23T05:30:00Z</dcterms:created>
  <dcterms:modified xsi:type="dcterms:W3CDTF">2026-04-08T11:10:00Z</dcterms:modified>
</cp:coreProperties>
</file>