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52" w:rsidRPr="009511C9" w:rsidRDefault="00380C52" w:rsidP="009511C9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proofErr w:type="spellStart"/>
      <w:r w:rsidRPr="00380C52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Никита</w:t>
      </w:r>
      <w:proofErr w:type="spellEnd"/>
      <w:r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bg-BG"/>
        </w:rPr>
        <w:t xml:space="preserve"> </w:t>
      </w:r>
      <w:proofErr w:type="spellStart"/>
      <w:r w:rsidRPr="00380C52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Александрович</w:t>
      </w:r>
      <w:proofErr w:type="spellEnd"/>
      <w:r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bg-BG"/>
        </w:rPr>
        <w:t xml:space="preserve"> </w:t>
      </w:r>
      <w:proofErr w:type="spellStart"/>
      <w:r w:rsidRPr="00380C52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Лутченко</w:t>
      </w:r>
      <w:proofErr w:type="spellEnd"/>
    </w:p>
    <w:p w:rsid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Докторант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в </w:t>
      </w:r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самостоятелна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форма на</w:t>
      </w:r>
      <w:r w:rsidR="00FF40B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обучение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при катедра "</w:t>
      </w:r>
      <w:r w:rsidR="009511C9" w:rsidRPr="009511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ФМТА</w:t>
      </w:r>
      <w:r w:rsidR="009511C9" w:rsidRPr="009511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" </w:t>
      </w:r>
      <w:r w:rsidR="009511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в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ХТМУ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Тема на дисертационния труд: „</w:t>
      </w:r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Проучване на възможността за получаване на </w:t>
      </w:r>
      <w:proofErr w:type="spellStart"/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ултрафинозърнеста</w:t>
      </w:r>
      <w:proofErr w:type="spellEnd"/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структура на циркониеви сплави, посредством методи на интензивна пластична деформация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“ </w:t>
      </w:r>
    </w:p>
    <w:p w:rsidR="00A335B1" w:rsidRDefault="00A335B1" w:rsidP="00380C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Научна специалност: </w:t>
      </w:r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5.6</w:t>
      </w:r>
      <w:r w:rsidR="009511C9" w:rsidRPr="009511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Материали и материалознание </w:t>
      </w:r>
      <w:r w:rsidR="009511C9" w:rsidRPr="009511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Материалознание и технология на машиностроителните материали</w:t>
      </w:r>
      <w:r w:rsidR="009511C9" w:rsidRPr="009511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)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Науч</w:t>
      </w:r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ни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ръководител</w:t>
      </w:r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: </w:t>
      </w:r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инж</w:t>
      </w:r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. </w:t>
      </w:r>
      <w:proofErr w:type="spellStart"/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Розина</w:t>
      </w:r>
      <w:proofErr w:type="spellEnd"/>
      <w:r w:rsid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Йорданова, ХТМУ и </w:t>
      </w:r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д-р Александър </w:t>
      </w:r>
      <w:proofErr w:type="spellStart"/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Арбуз</w:t>
      </w:r>
      <w:proofErr w:type="spellEnd"/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, Университет Назарбаев, Казахстан</w:t>
      </w:r>
    </w:p>
    <w:p w:rsid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380C52" w:rsidRPr="00380C52" w:rsidRDefault="009511C9" w:rsidP="0038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Научно жури: </w:t>
      </w:r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инж. Емил Михайлов – ХТМУ – София</w:t>
      </w:r>
    </w:p>
    <w:p w:rsidR="00380C52" w:rsidRPr="00380C52" w:rsidRDefault="00380C52" w:rsidP="00380C52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 д-р инж. Даниела Григорова  – ХТМУ – София</w:t>
      </w:r>
    </w:p>
    <w:p w:rsidR="00380C52" w:rsidRPr="00380C52" w:rsidRDefault="00380C52" w:rsidP="00380C52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инж. Стойко Гюров – Институт по металознание БАН</w:t>
      </w:r>
    </w:p>
    <w:p w:rsidR="00380C52" w:rsidRPr="00380C52" w:rsidRDefault="00380C52" w:rsidP="00380C52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 инж. Румяна Лазарова – ИМСТЦХА – БАН</w:t>
      </w:r>
    </w:p>
    <w:p w:rsidR="00380C52" w:rsidRPr="00380C52" w:rsidRDefault="00380C52" w:rsidP="00380C52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доц. д-р инж. Ангел Великов - ИМСТЦХА– БАН</w:t>
      </w:r>
    </w:p>
    <w:p w:rsidR="00A335B1" w:rsidRDefault="00D033F2" w:rsidP="0038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D033F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</w:r>
    </w:p>
    <w:p w:rsidR="0052489F" w:rsidRDefault="0052489F" w:rsidP="005248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116C8C" w:rsidRPr="00A335B1" w:rsidRDefault="00A335B1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380C52" w:rsidRPr="00380C5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 д-р инж. Емил Михайлов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Рецензии: </w:t>
      </w:r>
      <w:r w:rsidR="00380C52" w:rsidRPr="00380C52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проф. д-р инж. Емил Михайлов </w:t>
      </w:r>
      <w:r w:rsidR="00116C8C"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(</w:t>
      </w:r>
      <w:r w:rsidR="0052489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EN</w:t>
      </w:r>
      <w:r w:rsidR="00116C8C"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A335B1" w:rsidRPr="00A335B1" w:rsidRDefault="00116C8C" w:rsidP="00116C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16C8C">
        <w:rPr>
          <w:rFonts w:ascii="Arial" w:eastAsia="Times New Roman" w:hAnsi="Arial" w:cs="Arial"/>
          <w:color w:val="A67C00"/>
          <w:sz w:val="21"/>
          <w:szCs w:val="21"/>
          <w:lang w:eastAsia="bg-BG"/>
        </w:rPr>
        <w:t xml:space="preserve">   </w:t>
      </w:r>
      <w:r w:rsidR="0052489F">
        <w:rPr>
          <w:rFonts w:ascii="Arial" w:eastAsia="Times New Roman" w:hAnsi="Arial" w:cs="Arial"/>
          <w:color w:val="A67C00"/>
          <w:sz w:val="21"/>
          <w:szCs w:val="21"/>
          <w:lang w:eastAsia="bg-BG"/>
        </w:rPr>
        <w:tab/>
        <w:t xml:space="preserve">      </w:t>
      </w:r>
      <w:r w:rsidR="00380C52" w:rsidRPr="00380C52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проф. д-р инж. Стойко Гюров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52489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EN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</w:t>
      </w:r>
      <w:r w:rsidR="00380C52" w:rsidRPr="00380C52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доц.  д-р инж. Даниела Григорова 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(</w:t>
      </w:r>
      <w:r w:rsidR="0052489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EN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         </w:t>
      </w:r>
      <w:r w:rsidR="00380C52" w:rsidRPr="00380C52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проф. д-р  инж. Румяна Лазарова </w:t>
      </w:r>
      <w:r w:rsidR="00116C8C"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(</w:t>
      </w:r>
      <w:r w:rsidR="0052489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E</w:t>
      </w:r>
      <w:r w:rsidR="0052489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N</w:t>
      </w:r>
      <w:r w:rsidR="00116C8C"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</w:t>
      </w:r>
      <w:r w:rsidR="0052489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</w:t>
      </w:r>
      <w:r w:rsidR="00380C52" w:rsidRPr="00380C52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доц. д-р инж. Ангел Великов </w:t>
      </w:r>
      <w:r w:rsidR="00116C8C"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(</w:t>
      </w:r>
      <w:r w:rsidR="0052489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EN</w:t>
      </w:r>
      <w:r w:rsidR="00116C8C" w:rsidRPr="00A335B1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Автореферат</w:t>
      </w:r>
      <w:r w:rsidR="0052489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(EN)</w:t>
      </w:r>
      <w:r w:rsidR="00380C52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(РЕ)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A335B1" w:rsidRPr="00A335B1" w:rsidRDefault="00A335B1" w:rsidP="00A335B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Тип:</w:t>
      </w:r>
      <w:r w:rsidR="00D033F2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Процедура за придобиване на ОНС</w:t>
      </w:r>
      <w:r w:rsidR="00B7675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B7675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„доктор“</w:t>
      </w:r>
    </w:p>
    <w:p w:rsidR="00147E46" w:rsidRDefault="00A335B1" w:rsidP="00BA355E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</w:pPr>
      <w:r w:rsidRPr="009511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Защита на дисертационния труд: </w:t>
      </w:r>
      <w:r w:rsidR="00380C5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09</w:t>
      </w:r>
      <w:r w:rsidR="009511C9" w:rsidRPr="009511C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</w:t>
      </w:r>
      <w:r w:rsidR="00380C5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03.2026</w:t>
      </w:r>
      <w:r w:rsidR="009511C9" w:rsidRPr="009511C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година от 1</w:t>
      </w:r>
      <w:r w:rsidR="00380C52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</w:t>
      </w:r>
      <w:r w:rsidR="009511C9" w:rsidRPr="009511C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,30 часа</w:t>
      </w:r>
      <w:r w:rsidR="009511C9" w:rsidRPr="009511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 </w:t>
      </w:r>
      <w:r w:rsidR="009511C9" w:rsidRPr="009511C9">
        <w:rPr>
          <w:rFonts w:ascii="Arial" w:eastAsia="Times New Roman" w:hAnsi="Arial" w:cs="Arial"/>
          <w:bCs/>
          <w:color w:val="212529"/>
          <w:sz w:val="21"/>
          <w:szCs w:val="21"/>
          <w:lang w:val="ru-RU" w:eastAsia="bg-BG"/>
        </w:rPr>
        <w:t xml:space="preserve"> в зала </w:t>
      </w:r>
      <w:r w:rsidR="009511C9" w:rsidRPr="009511C9">
        <w:rPr>
          <w:rFonts w:ascii="Arial" w:eastAsia="Times New Roman" w:hAnsi="Arial" w:cs="Arial"/>
          <w:bCs/>
          <w:color w:val="212529"/>
          <w:sz w:val="21"/>
          <w:szCs w:val="21"/>
          <w:lang w:val="en-US" w:eastAsia="bg-BG"/>
        </w:rPr>
        <w:t>301</w:t>
      </w:r>
      <w:r w:rsidR="009511C9" w:rsidRPr="009511C9">
        <w:rPr>
          <w:rFonts w:ascii="Arial" w:eastAsia="Times New Roman" w:hAnsi="Arial" w:cs="Arial"/>
          <w:bCs/>
          <w:color w:val="212529"/>
          <w:sz w:val="21"/>
          <w:szCs w:val="21"/>
          <w:lang w:val="ru-RU" w:eastAsia="bg-BG"/>
        </w:rPr>
        <w:t xml:space="preserve"> сграда А на ХТМУ</w:t>
      </w:r>
      <w:bookmarkStart w:id="0" w:name="_GoBack"/>
      <w:bookmarkEnd w:id="0"/>
    </w:p>
    <w:sectPr w:rsidR="00147E46" w:rsidSect="005248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13860"/>
    <w:multiLevelType w:val="multilevel"/>
    <w:tmpl w:val="152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7DBA"/>
    <w:multiLevelType w:val="multilevel"/>
    <w:tmpl w:val="316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61571"/>
    <w:multiLevelType w:val="hybridMultilevel"/>
    <w:tmpl w:val="F0407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14"/>
    <w:rsid w:val="0001294B"/>
    <w:rsid w:val="00116C8C"/>
    <w:rsid w:val="00147E46"/>
    <w:rsid w:val="001C1451"/>
    <w:rsid w:val="00226060"/>
    <w:rsid w:val="002871F8"/>
    <w:rsid w:val="00351E07"/>
    <w:rsid w:val="00380C52"/>
    <w:rsid w:val="0049150A"/>
    <w:rsid w:val="004D5770"/>
    <w:rsid w:val="00516D3A"/>
    <w:rsid w:val="0052489F"/>
    <w:rsid w:val="00547D4B"/>
    <w:rsid w:val="00631744"/>
    <w:rsid w:val="006D6776"/>
    <w:rsid w:val="00827DEA"/>
    <w:rsid w:val="00931D45"/>
    <w:rsid w:val="009511C9"/>
    <w:rsid w:val="00A10983"/>
    <w:rsid w:val="00A335B1"/>
    <w:rsid w:val="00B7675C"/>
    <w:rsid w:val="00C07C3D"/>
    <w:rsid w:val="00C1246A"/>
    <w:rsid w:val="00C15B14"/>
    <w:rsid w:val="00D033F2"/>
    <w:rsid w:val="00E4336A"/>
    <w:rsid w:val="00E50466"/>
    <w:rsid w:val="00E928AB"/>
    <w:rsid w:val="00F67041"/>
    <w:rsid w:val="00F82268"/>
    <w:rsid w:val="00F95FA1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CADF-5D4E-4DEA-B098-B087544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B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78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174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2</cp:revision>
  <dcterms:created xsi:type="dcterms:W3CDTF">2026-02-20T07:53:00Z</dcterms:created>
  <dcterms:modified xsi:type="dcterms:W3CDTF">2026-02-20T07:53:00Z</dcterms:modified>
</cp:coreProperties>
</file>