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EFC" w:rsidRPr="00EA2EFC" w:rsidRDefault="00EA2EFC" w:rsidP="00EA2EFC">
      <w:pPr>
        <w:pBdr>
          <w:bottom w:val="single" w:sz="6" w:space="3" w:color="auto"/>
        </w:pBd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212529"/>
          <w:sz w:val="36"/>
          <w:szCs w:val="36"/>
          <w:lang w:eastAsia="bg-BG"/>
        </w:rPr>
      </w:pPr>
      <w:r w:rsidRPr="00EA2EFC">
        <w:rPr>
          <w:rFonts w:ascii="Arial" w:eastAsia="Times New Roman" w:hAnsi="Arial" w:cs="Arial"/>
          <w:b/>
          <w:bCs/>
          <w:color w:val="212529"/>
          <w:sz w:val="36"/>
          <w:szCs w:val="36"/>
          <w:lang w:eastAsia="bg-BG"/>
        </w:rPr>
        <w:t>инж. Ваня Иванова Герасимова</w:t>
      </w:r>
    </w:p>
    <w:p w:rsidR="00EA2EFC" w:rsidRPr="00EA2EFC" w:rsidRDefault="00EA2EFC" w:rsidP="00EA2EF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EA2EFC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EA2EFC" w:rsidRPr="00EA2EFC" w:rsidRDefault="00EA2EFC" w:rsidP="00EA2EF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EA2EFC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Редовен докторант при катедра "</w:t>
      </w:r>
      <w:r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Инженерна химия</w:t>
      </w:r>
      <w:r w:rsidRPr="00EA2EFC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" при ХТМУ</w:t>
      </w:r>
      <w:r w:rsidRPr="00EA2EFC">
        <w:rPr>
          <w:rFonts w:ascii="Arial" w:eastAsia="Times New Roman" w:hAnsi="Arial" w:cs="Arial"/>
          <w:color w:val="212529"/>
          <w:sz w:val="21"/>
          <w:szCs w:val="21"/>
          <w:lang w:eastAsia="bg-BG"/>
        </w:rPr>
        <w:br/>
        <w:t xml:space="preserve">Тема на дисертационния труд: "Екстракция и анализ на </w:t>
      </w:r>
      <w:proofErr w:type="spellStart"/>
      <w:r w:rsidRPr="00EA2EFC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фенолни</w:t>
      </w:r>
      <w:proofErr w:type="spellEnd"/>
      <w:r w:rsidRPr="00EA2EFC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съединения от диворастящи растителни видове от Странджа планина"</w:t>
      </w:r>
      <w:r w:rsidRPr="00EA2EFC">
        <w:rPr>
          <w:rFonts w:ascii="Arial" w:eastAsia="Times New Roman" w:hAnsi="Arial" w:cs="Arial"/>
          <w:color w:val="212529"/>
          <w:sz w:val="21"/>
          <w:szCs w:val="21"/>
          <w:lang w:eastAsia="bg-BG"/>
        </w:rPr>
        <w:br/>
        <w:t>Научна специалност: 5.10. Химични технологии (</w:t>
      </w:r>
      <w:r w:rsidRPr="00EA2EFC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>Процеси и апарати в химичната и биохимичната технология</w:t>
      </w:r>
      <w:r w:rsidRPr="00EA2EFC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)</w:t>
      </w:r>
    </w:p>
    <w:p w:rsidR="00EA2EFC" w:rsidRPr="00EA2EFC" w:rsidRDefault="00EA2EFC" w:rsidP="00EA2EF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EA2EFC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EA2EFC" w:rsidRDefault="00EA2EFC" w:rsidP="00EA2E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</w:pPr>
      <w:r w:rsidRPr="00EA2EFC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Научен ръководител: </w:t>
      </w:r>
      <w:r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>проф</w:t>
      </w:r>
      <w:r w:rsidRPr="00EA2EFC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 xml:space="preserve">. д-р инж. </w:t>
      </w:r>
      <w:r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>Мария Кършева</w:t>
      </w:r>
    </w:p>
    <w:p w:rsidR="00EA2EFC" w:rsidRPr="00EA2EFC" w:rsidRDefault="00EA2EFC" w:rsidP="00EA2E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</w:p>
    <w:p w:rsidR="00EA2EFC" w:rsidRPr="00EA2EFC" w:rsidRDefault="00EA2EFC" w:rsidP="00EA2E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</w:pPr>
      <w:r w:rsidRPr="00EA2EFC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Научно жури: доц. д-р </w:t>
      </w:r>
      <w:r w:rsidRPr="00EA2EFC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>инж. Илонка Съйкова – ХТМУ</w:t>
      </w:r>
    </w:p>
    <w:p w:rsidR="00EA2EFC" w:rsidRPr="00EA2EFC" w:rsidRDefault="00EA2EFC" w:rsidP="00EA2EFC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</w:pPr>
      <w:r w:rsidRPr="00EA2EFC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проф. д-р инж. Мария </w:t>
      </w:r>
      <w:proofErr w:type="spellStart"/>
      <w:r w:rsidRPr="00EA2EFC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Кършева</w:t>
      </w:r>
      <w:proofErr w:type="spellEnd"/>
      <w:r w:rsidRPr="00EA2EFC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</w:t>
      </w:r>
      <w:r w:rsidRPr="00EA2EFC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>– ХТМУ</w:t>
      </w:r>
    </w:p>
    <w:p w:rsidR="00EA2EFC" w:rsidRPr="00EA2EFC" w:rsidRDefault="00EA2EFC" w:rsidP="00EA2EFC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</w:pPr>
      <w:r w:rsidRPr="00EA2EFC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 xml:space="preserve">проф. дтн Георги Николов </w:t>
      </w:r>
      <w:r w:rsidRPr="00EA2EFC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– ИИХ, БАН</w:t>
      </w:r>
    </w:p>
    <w:p w:rsidR="00EA2EFC" w:rsidRPr="00EA2EFC" w:rsidRDefault="00EA2EFC" w:rsidP="00EA2EFC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</w:pPr>
      <w:r w:rsidRPr="00EA2EFC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 xml:space="preserve">проф. дн Венко Бешков </w:t>
      </w:r>
      <w:r w:rsidRPr="00EA2EFC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– ИИХ, БАН</w:t>
      </w:r>
    </w:p>
    <w:p w:rsidR="00EA2EFC" w:rsidRPr="00EA2EFC" w:rsidRDefault="00EA2EFC" w:rsidP="00EA2EFC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</w:pPr>
      <w:r w:rsidRPr="00EA2EFC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 xml:space="preserve">проф. д-р Драгомир Янков </w:t>
      </w:r>
      <w:r w:rsidRPr="00EA2EFC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– ИИХ, БАН</w:t>
      </w:r>
    </w:p>
    <w:p w:rsidR="00EA2EFC" w:rsidRPr="00EA2EFC" w:rsidRDefault="00EA2EFC" w:rsidP="00EA2E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EA2EFC">
        <w:rPr>
          <w:rFonts w:ascii="Arial" w:eastAsia="Times New Roman" w:hAnsi="Arial" w:cs="Arial"/>
          <w:color w:val="212529"/>
          <w:sz w:val="21"/>
          <w:szCs w:val="21"/>
          <w:lang w:eastAsia="bg-BG"/>
        </w:rPr>
        <w:br/>
        <w:t> </w:t>
      </w:r>
    </w:p>
    <w:p w:rsidR="00EA2EFC" w:rsidRDefault="00EA2EFC" w:rsidP="00EA2E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</w:pPr>
      <w:r w:rsidRPr="00EA2EFC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Председател на научното жури: </w:t>
      </w:r>
      <w:r w:rsidR="00277D71" w:rsidRPr="00277D71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доц. д-р </w:t>
      </w:r>
      <w:r w:rsidR="00277D71" w:rsidRPr="00277D71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>инж. Илонка Съйкова</w:t>
      </w:r>
    </w:p>
    <w:p w:rsidR="00277D71" w:rsidRPr="00EA2EFC" w:rsidRDefault="00277D71" w:rsidP="00EA2E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</w:p>
    <w:p w:rsidR="00EA2EFC" w:rsidRPr="00EA2EFC" w:rsidRDefault="00EA2EFC" w:rsidP="00EA2E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EA2EFC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Рецензии:  </w:t>
      </w:r>
      <w:r w:rsidR="00277D71" w:rsidRPr="00277D71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проф. дтн Георги Николов</w:t>
      </w:r>
    </w:p>
    <w:p w:rsidR="00EA2EFC" w:rsidRDefault="00EA2EFC" w:rsidP="00EA2E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</w:pPr>
      <w:r w:rsidRPr="00EA2EFC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                 </w:t>
      </w:r>
      <w:r w:rsidR="00277D71" w:rsidRPr="00277D71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доц. д-р инж. Илонка Съйкова</w:t>
      </w:r>
    </w:p>
    <w:p w:rsidR="00277D71" w:rsidRPr="00EA2EFC" w:rsidRDefault="00277D71" w:rsidP="00EA2E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</w:p>
    <w:p w:rsidR="00277D71" w:rsidRPr="00277D71" w:rsidRDefault="00EA2EFC" w:rsidP="00277D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EA2EFC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Становища:  </w:t>
      </w:r>
      <w:r w:rsidR="00277D71" w:rsidRPr="00277D71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проф. д-р инж. Мария </w:t>
      </w:r>
      <w:proofErr w:type="spellStart"/>
      <w:r w:rsidR="00277D71" w:rsidRPr="00277D71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Кършева</w:t>
      </w:r>
      <w:proofErr w:type="spellEnd"/>
      <w:r w:rsidR="00277D71" w:rsidRPr="00277D71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</w:t>
      </w:r>
    </w:p>
    <w:p w:rsidR="00277D71" w:rsidRPr="00277D71" w:rsidRDefault="00277D71" w:rsidP="00277D71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</w:pPr>
      <w:r w:rsidRPr="00277D71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проф. дн Венко Бешков </w:t>
      </w:r>
    </w:p>
    <w:p w:rsidR="00277D71" w:rsidRPr="00277D71" w:rsidRDefault="00277D71" w:rsidP="00277D71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</w:pPr>
      <w:r w:rsidRPr="00277D71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проф. д-р Драгомир Янков </w:t>
      </w:r>
    </w:p>
    <w:p w:rsidR="00EA2EFC" w:rsidRPr="00EA2EFC" w:rsidRDefault="00EA2EFC" w:rsidP="00277D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</w:p>
    <w:p w:rsidR="00EA2EFC" w:rsidRPr="00EA2EFC" w:rsidRDefault="00EA2EFC" w:rsidP="00EA2E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EA2EFC">
        <w:rPr>
          <w:rFonts w:ascii="Arial" w:eastAsia="Times New Roman" w:hAnsi="Arial" w:cs="Arial"/>
          <w:color w:val="212529"/>
          <w:sz w:val="21"/>
          <w:szCs w:val="21"/>
          <w:lang w:eastAsia="bg-BG"/>
        </w:rPr>
        <w:br/>
      </w:r>
      <w:hyperlink r:id="rId5" w:history="1">
        <w:r w:rsidRPr="00EA2EFC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Автореферат</w:t>
        </w:r>
      </w:hyperlink>
    </w:p>
    <w:p w:rsidR="00EA2EFC" w:rsidRPr="00EA2EFC" w:rsidRDefault="00EA2EFC" w:rsidP="00EA2E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EA2EFC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 </w:t>
      </w:r>
    </w:p>
    <w:p w:rsidR="00EA2EFC" w:rsidRPr="00EA2EFC" w:rsidRDefault="00EA2EFC" w:rsidP="00EA2EF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EA2EFC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EA2EFC" w:rsidRPr="00EA2EFC" w:rsidRDefault="00EA2EFC" w:rsidP="00EA2EFC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212529"/>
          <w:sz w:val="27"/>
          <w:szCs w:val="27"/>
          <w:lang w:eastAsia="bg-BG"/>
        </w:rPr>
      </w:pPr>
      <w:r w:rsidRPr="00EA2EFC">
        <w:rPr>
          <w:rFonts w:ascii="Arial" w:eastAsia="Times New Roman" w:hAnsi="Arial" w:cs="Arial"/>
          <w:color w:val="212529"/>
          <w:sz w:val="27"/>
          <w:szCs w:val="27"/>
          <w:lang w:eastAsia="bg-BG"/>
        </w:rPr>
        <w:t>Допълнителна информация</w:t>
      </w:r>
    </w:p>
    <w:p w:rsidR="00EA2EFC" w:rsidRPr="00EA2EFC" w:rsidRDefault="00EA2EFC" w:rsidP="00EA2EFC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EA2EFC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>Тип:</w:t>
      </w:r>
      <w:r>
        <w:rPr>
          <w:rFonts w:ascii="Arial" w:eastAsia="Times New Roman" w:hAnsi="Arial" w:cs="Arial"/>
          <w:b/>
          <w:bCs/>
          <w:color w:val="212529"/>
          <w:sz w:val="21"/>
          <w:szCs w:val="21"/>
          <w:lang w:val="en-US" w:eastAsia="bg-BG"/>
        </w:rPr>
        <w:t xml:space="preserve"> </w:t>
      </w:r>
      <w:r w:rsidRPr="00EA2EFC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Процедура за придобиване на ОНС "Доктор"</w:t>
      </w:r>
    </w:p>
    <w:p w:rsidR="00EA2EFC" w:rsidRPr="00EA2EFC" w:rsidRDefault="00EA2EFC" w:rsidP="00EA2EFC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EA2EFC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>Защита на дисертационния труд:</w:t>
      </w:r>
      <w:r>
        <w:rPr>
          <w:rFonts w:ascii="Arial" w:eastAsia="Times New Roman" w:hAnsi="Arial" w:cs="Arial"/>
          <w:b/>
          <w:bCs/>
          <w:color w:val="212529"/>
          <w:sz w:val="21"/>
          <w:szCs w:val="21"/>
          <w:lang w:val="en-US" w:eastAsia="bg-BG"/>
        </w:rPr>
        <w:t xml:space="preserve"> </w:t>
      </w:r>
      <w:r w:rsidR="00277D71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20</w:t>
      </w:r>
      <w:r w:rsidRPr="00EA2EFC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</w:t>
      </w:r>
      <w:r w:rsidR="00277D71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юни 2022 година от 10</w:t>
      </w:r>
      <w:bookmarkStart w:id="0" w:name="_GoBack"/>
      <w:bookmarkEnd w:id="0"/>
      <w:r w:rsidRPr="00EA2EFC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.00 в зала 101, етаж 1, сграда „А“ на ХТМУ</w:t>
      </w:r>
    </w:p>
    <w:p w:rsidR="00147E46" w:rsidRDefault="00147E46"/>
    <w:sectPr w:rsidR="00147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B2708A"/>
    <w:multiLevelType w:val="multilevel"/>
    <w:tmpl w:val="534E6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EFC"/>
    <w:rsid w:val="00147E46"/>
    <w:rsid w:val="00226060"/>
    <w:rsid w:val="00277D71"/>
    <w:rsid w:val="00547D4B"/>
    <w:rsid w:val="00827DEA"/>
    <w:rsid w:val="00EA2EFC"/>
    <w:rsid w:val="00F8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4D1199-C0F1-47D3-916B-7FB3F13F6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2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6014">
          <w:marLeft w:val="0"/>
          <w:marRight w:val="0"/>
          <w:marTop w:val="240"/>
          <w:marBottom w:val="0"/>
          <w:divBdr>
            <w:top w:val="dotted" w:sz="6" w:space="6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mu2.uctm.edu/uctm/downloads/NS_AD/NS/Veselin_Paunov/auroref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Iskara</dc:creator>
  <cp:keywords/>
  <dc:description/>
  <cp:lastModifiedBy>Iskara</cp:lastModifiedBy>
  <cp:revision>2</cp:revision>
  <dcterms:created xsi:type="dcterms:W3CDTF">2022-06-03T11:29:00Z</dcterms:created>
  <dcterms:modified xsi:type="dcterms:W3CDTF">2022-06-03T11:35:00Z</dcterms:modified>
</cp:coreProperties>
</file>