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A1" w:rsidRPr="009511C9" w:rsidRDefault="00F95FA1" w:rsidP="009511C9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инж. </w:t>
      </w:r>
      <w:r w:rsidR="009511C9" w:rsidRPr="009511C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Златка Николаева </w:t>
      </w:r>
      <w:proofErr w:type="spellStart"/>
      <w:r w:rsidR="009511C9" w:rsidRPr="009511C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Гешкова</w:t>
      </w:r>
      <w:proofErr w:type="spellEnd"/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в </w:t>
      </w:r>
      <w:r w:rsid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задочна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форма на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r w:rsidR="009511C9" w:rsidRPr="00951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C9"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Приложна механика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" </w:t>
      </w:r>
      <w:r w:rsid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в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ХТМУ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„</w:t>
      </w:r>
      <w:r w:rsidR="009511C9"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Механично поведение на ъглови връзки в </w:t>
      </w:r>
      <w:proofErr w:type="spellStart"/>
      <w:r w:rsidR="009511C9"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термопластични</w:t>
      </w:r>
      <w:proofErr w:type="spellEnd"/>
      <w:r w:rsidR="009511C9"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рамки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“ </w:t>
      </w: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Научна специалност: </w:t>
      </w:r>
      <w:r w:rsidR="009511C9"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5.1 Машинно инженерство (Приложна механика)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931D4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д-р инж. </w:t>
      </w:r>
      <w:r w:rsidR="00931D4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Веселин</w:t>
      </w:r>
      <w:r w:rsidR="00E4336A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E4336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Димитров</w:t>
      </w:r>
      <w:r w:rsidR="00931D4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Илиев</w:t>
      </w:r>
    </w:p>
    <w:p w:rsid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2489F" w:rsidRPr="0052489F" w:rsidRDefault="009511C9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Димитър Дончев – ХТМУ</w:t>
      </w:r>
    </w:p>
    <w:p w:rsidR="009511C9" w:rsidRPr="009511C9" w:rsidRDefault="009511C9" w:rsidP="0095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</w:t>
      </w:r>
      <w:proofErr w:type="spellEnd"/>
      <w:r w:rsidRPr="0095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spellStart"/>
      <w:proofErr w:type="gramStart"/>
      <w:r w:rsidRPr="0095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дтн</w:t>
      </w:r>
      <w:proofErr w:type="spellEnd"/>
      <w:proofErr w:type="gramEnd"/>
      <w:r w:rsidRPr="0095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95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инж</w:t>
      </w:r>
      <w:proofErr w:type="spellEnd"/>
      <w:r w:rsidRPr="0095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spellStart"/>
      <w:r w:rsidRPr="0095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Климент</w:t>
      </w:r>
      <w:proofErr w:type="spellEnd"/>
      <w:r w:rsidRPr="0095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Благоев </w:t>
      </w:r>
      <w:proofErr w:type="spellStart"/>
      <w:r w:rsidRPr="0095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Хаджов</w:t>
      </w:r>
      <w:proofErr w:type="spellEnd"/>
      <w:r w:rsidRPr="0095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– ХТМУ</w:t>
      </w:r>
    </w:p>
    <w:p w:rsidR="009511C9" w:rsidRPr="009511C9" w:rsidRDefault="009511C9" w:rsidP="0095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</w:t>
      </w:r>
      <w:proofErr w:type="spellEnd"/>
      <w:r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д-р Явор Димитров Бойчев- Институт по Металознание, съоръжения и технологии, БАН</w:t>
      </w:r>
    </w:p>
    <w:p w:rsidR="009511C9" w:rsidRPr="009511C9" w:rsidRDefault="009511C9" w:rsidP="0095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Иван Генчев Пенков - Институт по Металознание, съоръжения и технологии, БАН</w:t>
      </w:r>
    </w:p>
    <w:p w:rsidR="009511C9" w:rsidRPr="009511C9" w:rsidRDefault="009511C9" w:rsidP="0095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</w:t>
      </w:r>
      <w:proofErr w:type="spellEnd"/>
      <w:r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д-р Йордан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Николаев</w:t>
      </w:r>
      <w:r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Мирчев -  Инст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итут по Механика и биомеханика</w:t>
      </w:r>
      <w:r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БАН</w:t>
      </w:r>
      <w:bookmarkStart w:id="0" w:name="_GoBack"/>
      <w:bookmarkEnd w:id="0"/>
    </w:p>
    <w:p w:rsidR="00A335B1" w:rsidRDefault="00D033F2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</w:p>
    <w:p w:rsid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16C8C" w:rsidRPr="00A335B1" w:rsidRDefault="00A335B1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9511C9" w:rsidRPr="0095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Димитър Дончев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proofErr w:type="spellStart"/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</w:t>
      </w:r>
      <w:proofErr w:type="spellEnd"/>
      <w:r w:rsid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spellStart"/>
      <w:proofErr w:type="gramStart"/>
      <w:r w:rsid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дтн</w:t>
      </w:r>
      <w:proofErr w:type="spellEnd"/>
      <w:proofErr w:type="gramEnd"/>
      <w:r w:rsid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инж</w:t>
      </w:r>
      <w:proofErr w:type="spellEnd"/>
      <w:r w:rsid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spellStart"/>
      <w:r w:rsid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Климен</w:t>
      </w:r>
      <w:proofErr w:type="spellEnd"/>
      <w:r w:rsid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Благоев</w:t>
      </w:r>
      <w:proofErr w:type="spellEnd"/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Хаджов</w:t>
      </w:r>
      <w:proofErr w:type="spellEnd"/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116C8C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  <w:r w:rsidR="0052489F">
        <w:rPr>
          <w:rFonts w:ascii="Arial" w:eastAsia="Times New Roman" w:hAnsi="Arial" w:cs="Arial"/>
          <w:color w:val="A67C00"/>
          <w:sz w:val="21"/>
          <w:szCs w:val="21"/>
          <w:lang w:eastAsia="bg-BG"/>
        </w:rPr>
        <w:tab/>
        <w:t xml:space="preserve">      </w:t>
      </w:r>
      <w:proofErr w:type="spellStart"/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</w:t>
      </w:r>
      <w:proofErr w:type="spellEnd"/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д-р Йордан </w:t>
      </w:r>
      <w:r w:rsidR="0095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Николаев </w:t>
      </w:r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Мирчев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Димитър Дончев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         </w:t>
      </w:r>
      <w:proofErr w:type="spellStart"/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</w:t>
      </w:r>
      <w:proofErr w:type="spellEnd"/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д-р Явор Димитров Бойчев</w:t>
      </w:r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r w:rsidR="0052489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E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="0052489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                 </w:t>
      </w:r>
      <w:r w:rsidR="0052489F" w:rsidRPr="0052489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</w:t>
      </w:r>
      <w:r w:rsidR="009511C9" w:rsidRPr="0095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Иван Генчев Пенков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(EN)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335B1" w:rsidRPr="00A335B1" w:rsidRDefault="00A335B1" w:rsidP="00A335B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D033F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7675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</w:p>
    <w:p w:rsidR="00147E46" w:rsidRDefault="00A335B1" w:rsidP="00BA355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</w:pPr>
      <w:r w:rsidRPr="009511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="009511C9" w:rsidRPr="009511C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10.10.2023 година от 13,30 часа</w:t>
      </w:r>
      <w:r w:rsidR="009511C9" w:rsidRPr="009511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  <w:r w:rsidR="009511C9" w:rsidRPr="009511C9">
        <w:rPr>
          <w:rFonts w:ascii="Arial" w:eastAsia="Times New Roman" w:hAnsi="Arial" w:cs="Arial"/>
          <w:bCs/>
          <w:color w:val="212529"/>
          <w:sz w:val="21"/>
          <w:szCs w:val="21"/>
          <w:lang w:val="ru-RU" w:eastAsia="bg-BG"/>
        </w:rPr>
        <w:t xml:space="preserve"> в зала </w:t>
      </w:r>
      <w:r w:rsidR="009511C9" w:rsidRPr="009511C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301</w:t>
      </w:r>
      <w:r w:rsidR="009511C9" w:rsidRPr="009511C9">
        <w:rPr>
          <w:rFonts w:ascii="Arial" w:eastAsia="Times New Roman" w:hAnsi="Arial" w:cs="Arial"/>
          <w:bCs/>
          <w:color w:val="212529"/>
          <w:sz w:val="21"/>
          <w:szCs w:val="21"/>
          <w:lang w:val="ru-RU" w:eastAsia="bg-BG"/>
        </w:rPr>
        <w:t xml:space="preserve"> сграда А на ХТМУ</w:t>
      </w:r>
    </w:p>
    <w:sectPr w:rsidR="00147E46" w:rsidSect="005248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61571"/>
    <w:multiLevelType w:val="hybridMultilevel"/>
    <w:tmpl w:val="F0407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01294B"/>
    <w:rsid w:val="00116C8C"/>
    <w:rsid w:val="00147E46"/>
    <w:rsid w:val="001C1451"/>
    <w:rsid w:val="00226060"/>
    <w:rsid w:val="002871F8"/>
    <w:rsid w:val="00351E07"/>
    <w:rsid w:val="0049150A"/>
    <w:rsid w:val="004D5770"/>
    <w:rsid w:val="00516D3A"/>
    <w:rsid w:val="0052489F"/>
    <w:rsid w:val="00547D4B"/>
    <w:rsid w:val="00631744"/>
    <w:rsid w:val="006D6776"/>
    <w:rsid w:val="00827DEA"/>
    <w:rsid w:val="00931D45"/>
    <w:rsid w:val="009511C9"/>
    <w:rsid w:val="00A10983"/>
    <w:rsid w:val="00A335B1"/>
    <w:rsid w:val="00B7675C"/>
    <w:rsid w:val="00C07C3D"/>
    <w:rsid w:val="00C1246A"/>
    <w:rsid w:val="00C15B14"/>
    <w:rsid w:val="00D033F2"/>
    <w:rsid w:val="00E4336A"/>
    <w:rsid w:val="00E50466"/>
    <w:rsid w:val="00E928AB"/>
    <w:rsid w:val="00F67041"/>
    <w:rsid w:val="00F82268"/>
    <w:rsid w:val="00F95FA1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13</cp:revision>
  <dcterms:created xsi:type="dcterms:W3CDTF">2023-08-23T05:30:00Z</dcterms:created>
  <dcterms:modified xsi:type="dcterms:W3CDTF">2023-09-20T05:49:00Z</dcterms:modified>
</cp:coreProperties>
</file>