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B2" w:rsidRPr="009D78B2" w:rsidRDefault="009D78B2" w:rsidP="009D78B2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9D78B2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ХТМУ обявява място за асистент на половин щат по:</w:t>
      </w:r>
    </w:p>
    <w:p w:rsidR="009D78B2" w:rsidRPr="009D78B2" w:rsidRDefault="009D78B2" w:rsidP="009D78B2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9D78B2">
        <w:rPr>
          <w:rFonts w:ascii="Arial" w:eastAsia="Times New Roman" w:hAnsi="Arial" w:cs="Arial"/>
          <w:color w:val="444444"/>
          <w:sz w:val="21"/>
          <w:szCs w:val="21"/>
          <w:lang w:val="en-US" w:eastAsia="bg-BG"/>
        </w:rPr>
        <w:t>5</w:t>
      </w:r>
      <w:r>
        <w:rPr>
          <w:rFonts w:ascii="Arial" w:eastAsia="Times New Roman" w:hAnsi="Arial" w:cs="Arial"/>
          <w:color w:val="444444"/>
          <w:sz w:val="21"/>
          <w:szCs w:val="21"/>
          <w:lang w:eastAsia="bg-BG"/>
        </w:rPr>
        <w:t>.11</w:t>
      </w:r>
      <w:r w:rsidRPr="009D78B2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. Общо инженерство (</w:t>
      </w:r>
      <w:r>
        <w:rPr>
          <w:rFonts w:ascii="Arial" w:eastAsia="Times New Roman" w:hAnsi="Arial" w:cs="Arial"/>
          <w:color w:val="444444"/>
          <w:sz w:val="21"/>
          <w:szCs w:val="21"/>
          <w:lang w:eastAsia="bg-BG"/>
        </w:rPr>
        <w:t>Технология на биологично активните вещества</w:t>
      </w:r>
      <w:r w:rsidRPr="009D78B2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) за нуждите на катедра “</w:t>
      </w:r>
      <w:r>
        <w:rPr>
          <w:rFonts w:ascii="Arial" w:eastAsia="Times New Roman" w:hAnsi="Arial" w:cs="Arial"/>
          <w:color w:val="444444"/>
          <w:sz w:val="21"/>
          <w:szCs w:val="21"/>
          <w:lang w:eastAsia="bg-BG"/>
        </w:rPr>
        <w:t>Биотехнология</w:t>
      </w:r>
      <w:bookmarkStart w:id="0" w:name="_GoBack"/>
      <w:bookmarkEnd w:id="0"/>
      <w:r w:rsidRPr="009D78B2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" – един.</w:t>
      </w:r>
    </w:p>
    <w:p w:rsidR="009D78B2" w:rsidRPr="009D78B2" w:rsidRDefault="009D78B2" w:rsidP="009D78B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78B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Срок: четиринадесет дни от обявяване на мястото на страницата на ХТМУ.</w:t>
      </w:r>
    </w:p>
    <w:p w:rsidR="009D78B2" w:rsidRPr="009D78B2" w:rsidRDefault="009D78B2" w:rsidP="009D78B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D78B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Документи – в ХТМУ, бул. „Климент Охридски” № 8, сграда „А”, етаж 2, кабинет 205, тел. 81 63 120 и 81 63 108.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B2"/>
    <w:rsid w:val="00147E46"/>
    <w:rsid w:val="00226060"/>
    <w:rsid w:val="00827DEA"/>
    <w:rsid w:val="009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03BD7-B727-4607-9D08-E1885C0C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2021-04-26T10:48:00Z</dcterms:created>
  <dcterms:modified xsi:type="dcterms:W3CDTF">2021-04-26T10:49:00Z</dcterms:modified>
</cp:coreProperties>
</file>