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1E" w:rsidRPr="00EE15EC" w:rsidRDefault="00F23BE3" w:rsidP="00F23BE3">
      <w:pPr>
        <w:jc w:val="right"/>
        <w:rPr>
          <w:rFonts w:eastAsia="Times New Roman" w:cs="Times New Roman"/>
          <w:b/>
          <w:bCs/>
          <w:u w:val="single"/>
        </w:rPr>
      </w:pPr>
      <w:r w:rsidRPr="00EE15EC">
        <w:rPr>
          <w:rFonts w:eastAsia="Times New Roman" w:cs="Times New Roman"/>
          <w:b/>
          <w:bCs/>
          <w:u w:val="single"/>
        </w:rPr>
        <w:t>ПРИЛОЖЕНИЕ 1</w:t>
      </w:r>
    </w:p>
    <w:p w:rsidR="00F23BE3" w:rsidRPr="00EE15EC" w:rsidRDefault="00F23BE3" w:rsidP="00F23BE3">
      <w:pPr>
        <w:jc w:val="right"/>
        <w:rPr>
          <w:rFonts w:eastAsia="Times New Roman" w:cs="Times New Roman"/>
          <w:b/>
          <w:bCs/>
          <w:u w:val="single"/>
        </w:rPr>
      </w:pPr>
    </w:p>
    <w:p w:rsidR="00F23BE3" w:rsidRPr="00EE15EC" w:rsidRDefault="00F23BE3" w:rsidP="00F23BE3">
      <w:pPr>
        <w:jc w:val="right"/>
        <w:rPr>
          <w:rFonts w:eastAsia="Times New Roman" w:cs="Times New Roman"/>
          <w:b/>
          <w:bCs/>
          <w:u w:val="single"/>
        </w:rPr>
      </w:pPr>
    </w:p>
    <w:p w:rsidR="00F23BE3" w:rsidRPr="00EE15EC" w:rsidRDefault="00F23BE3" w:rsidP="00F23BE3">
      <w:pPr>
        <w:jc w:val="right"/>
        <w:rPr>
          <w:rFonts w:eastAsia="Times New Roman" w:cs="Times New Roman"/>
          <w:b/>
          <w:bCs/>
          <w:u w:val="single"/>
        </w:rPr>
      </w:pPr>
    </w:p>
    <w:p w:rsidR="0044021E" w:rsidRPr="00EE15EC" w:rsidRDefault="00F23BE3" w:rsidP="0044021E">
      <w:pPr>
        <w:jc w:val="center"/>
        <w:rPr>
          <w:rFonts w:eastAsia="Times New Roman" w:cs="Times New Roman"/>
          <w:b/>
          <w:bCs/>
          <w:u w:val="single"/>
        </w:rPr>
      </w:pPr>
      <w:r w:rsidRPr="00EE15EC">
        <w:rPr>
          <w:rFonts w:eastAsia="Times New Roman" w:cs="Times New Roman"/>
          <w:b/>
          <w:bCs/>
          <w:u w:val="single"/>
        </w:rPr>
        <w:t>Ц</w:t>
      </w:r>
      <w:r w:rsidR="0044021E" w:rsidRPr="00EE15EC">
        <w:rPr>
          <w:rFonts w:eastAsia="Times New Roman" w:cs="Times New Roman"/>
          <w:b/>
          <w:bCs/>
          <w:u w:val="single"/>
        </w:rPr>
        <w:t xml:space="preserve">ени на анализите в ЦНИЛ при ХТМУ </w:t>
      </w:r>
    </w:p>
    <w:p w:rsidR="0044021E" w:rsidRPr="00EE15EC" w:rsidRDefault="0044021E" w:rsidP="0044021E">
      <w:pPr>
        <w:jc w:val="center"/>
        <w:rPr>
          <w:rFonts w:eastAsia="Times New Roman" w:cs="Times New Roman"/>
          <w:b/>
          <w:bCs/>
          <w:u w:val="single"/>
        </w:rPr>
      </w:pPr>
    </w:p>
    <w:p w:rsidR="0044021E" w:rsidRPr="00EE15EC" w:rsidRDefault="0044021E" w:rsidP="0044021E">
      <w:pPr>
        <w:jc w:val="center"/>
        <w:rPr>
          <w:rFonts w:eastAsia="Times New Roman" w:cs="Times New Roman"/>
          <w:b/>
          <w:bCs/>
          <w:u w:val="single"/>
        </w:rPr>
      </w:pPr>
      <w:r w:rsidRPr="00EE15EC">
        <w:rPr>
          <w:rFonts w:eastAsia="Times New Roman" w:cs="Times New Roman"/>
          <w:b/>
          <w:bCs/>
          <w:u w:val="single"/>
        </w:rPr>
        <w:t xml:space="preserve">за ВЪНШНИ ВЪЗЛОЖИТЕЛИ  </w:t>
      </w:r>
      <w:r w:rsidR="00F23BE3" w:rsidRPr="00EE15EC">
        <w:rPr>
          <w:rFonts w:eastAsia="Times New Roman" w:cs="Times New Roman"/>
          <w:b/>
          <w:bCs/>
          <w:u w:val="single"/>
        </w:rPr>
        <w:t>в сила от</w:t>
      </w:r>
      <w:r w:rsidRPr="00EE15EC">
        <w:rPr>
          <w:rFonts w:eastAsia="Times New Roman" w:cs="Times New Roman"/>
          <w:b/>
          <w:bCs/>
          <w:u w:val="single"/>
        </w:rPr>
        <w:t xml:space="preserve"> </w:t>
      </w:r>
      <w:r w:rsidR="00EC0226" w:rsidRPr="00EE15EC">
        <w:rPr>
          <w:rFonts w:eastAsia="Times New Roman" w:cs="Times New Roman"/>
          <w:b/>
          <w:bCs/>
          <w:u w:val="single"/>
        </w:rPr>
        <w:t>1</w:t>
      </w:r>
      <w:r w:rsidR="007C2A80">
        <w:rPr>
          <w:rFonts w:eastAsia="Times New Roman" w:cs="Times New Roman"/>
          <w:b/>
          <w:bCs/>
          <w:u w:val="single"/>
        </w:rPr>
        <w:t>5</w:t>
      </w:r>
      <w:r w:rsidRPr="00EE15EC">
        <w:rPr>
          <w:rFonts w:eastAsia="Times New Roman" w:cs="Times New Roman"/>
          <w:b/>
          <w:bCs/>
          <w:u w:val="single"/>
        </w:rPr>
        <w:t>.</w:t>
      </w:r>
      <w:r w:rsidR="00614E9C" w:rsidRPr="00EE15EC">
        <w:rPr>
          <w:rFonts w:eastAsia="Times New Roman" w:cs="Times New Roman"/>
          <w:b/>
          <w:bCs/>
          <w:u w:val="single"/>
        </w:rPr>
        <w:t>0</w:t>
      </w:r>
      <w:r w:rsidR="00EC0226" w:rsidRPr="00EE15EC">
        <w:rPr>
          <w:rFonts w:eastAsia="Times New Roman" w:cs="Times New Roman"/>
          <w:b/>
          <w:bCs/>
          <w:u w:val="single"/>
        </w:rPr>
        <w:t>2</w:t>
      </w:r>
      <w:r w:rsidRPr="00EE15EC">
        <w:rPr>
          <w:rFonts w:eastAsia="Times New Roman" w:cs="Times New Roman"/>
          <w:b/>
          <w:bCs/>
          <w:u w:val="single"/>
        </w:rPr>
        <w:t>.20</w:t>
      </w:r>
      <w:r w:rsidR="004F0D0B" w:rsidRPr="00EE15EC">
        <w:rPr>
          <w:rFonts w:eastAsia="Times New Roman" w:cs="Times New Roman"/>
          <w:b/>
          <w:bCs/>
          <w:u w:val="single"/>
        </w:rPr>
        <w:t>2</w:t>
      </w:r>
      <w:r w:rsidR="00EC0226" w:rsidRPr="00EE15EC">
        <w:rPr>
          <w:rFonts w:eastAsia="Times New Roman" w:cs="Times New Roman"/>
          <w:b/>
          <w:bCs/>
          <w:u w:val="single"/>
        </w:rPr>
        <w:t xml:space="preserve">4 </w:t>
      </w:r>
      <w:r w:rsidRPr="00EE15EC">
        <w:rPr>
          <w:rFonts w:eastAsia="Times New Roman" w:cs="Times New Roman"/>
          <w:b/>
          <w:bCs/>
          <w:u w:val="single"/>
        </w:rPr>
        <w:t>год.</w:t>
      </w:r>
    </w:p>
    <w:p w:rsidR="0044021E" w:rsidRPr="00EE15EC" w:rsidRDefault="0044021E" w:rsidP="0044021E">
      <w:pPr>
        <w:rPr>
          <w:rFonts w:eastAsia="Times New Roman" w:cs="Times New Roman"/>
          <w:b/>
          <w:bCs/>
          <w:sz w:val="22"/>
          <w:szCs w:val="22"/>
        </w:rPr>
      </w:pPr>
      <w:r w:rsidRPr="00EE15EC">
        <w:rPr>
          <w:rFonts w:eastAsia="Times New Roman" w:cs="Times New Roman"/>
          <w:b/>
          <w:bCs/>
          <w:sz w:val="22"/>
          <w:szCs w:val="22"/>
        </w:rPr>
        <w:tab/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1"/>
        <w:gridCol w:w="3834"/>
        <w:gridCol w:w="1072"/>
        <w:gridCol w:w="1858"/>
        <w:gridCol w:w="1890"/>
      </w:tblGrid>
      <w:tr w:rsidR="000C2010" w:rsidRPr="00BE0329" w:rsidTr="00F077DE">
        <w:trPr>
          <w:trHeight w:val="789"/>
          <w:jc w:val="center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Лаборатория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Вид анализ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Код на анализа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Цена без ДДС, лв.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010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Цена без ДДС, </w:t>
            </w:r>
          </w:p>
          <w:p w:rsidR="000C2010" w:rsidRPr="000C2010" w:rsidRDefault="000C2010" w:rsidP="00614E9C">
            <w:pPr>
              <w:jc w:val="center"/>
              <w:rPr>
                <w:rFonts w:eastAsia="Times New Roman" w:cs="Times New Roman"/>
                <w:b/>
                <w:lang w:val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/>
              </w:rPr>
              <w:t>EUR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010" w:rsidRPr="00F077DE" w:rsidRDefault="00F077DE" w:rsidP="0044021E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OAS-ICP</w:t>
            </w: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Оптична емисионна спектрометрия с индуктивно свързана плазма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ICP-1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Default="000C2010" w:rsidP="00F23BE3">
            <w:pPr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 xml:space="preserve">15,00 за </w:t>
            </w:r>
          </w:p>
          <w:p w:rsidR="000C2010" w:rsidRPr="00BE0329" w:rsidRDefault="000C2010" w:rsidP="00F23BE3">
            <w:pPr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cs="Times New Roman"/>
                <w:sz w:val="22"/>
                <w:szCs w:val="22"/>
              </w:rPr>
              <w:t>елемент</w:t>
            </w:r>
          </w:p>
          <w:p w:rsidR="000C2010" w:rsidRPr="00BE0329" w:rsidRDefault="000C2010" w:rsidP="00F23BE3">
            <w:pPr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до 10 ел. – 80,00</w:t>
            </w:r>
          </w:p>
          <w:p w:rsidR="000C2010" w:rsidRPr="00BE0329" w:rsidRDefault="000C2010" w:rsidP="00F23BE3">
            <w:pPr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до 20 ел. – 125,00</w:t>
            </w:r>
          </w:p>
        </w:tc>
        <w:tc>
          <w:tcPr>
            <w:tcW w:w="1890" w:type="dxa"/>
          </w:tcPr>
          <w:p w:rsidR="000C2010" w:rsidRDefault="00C25D83" w:rsidP="000C2010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7,67</w:t>
            </w:r>
            <w:r w:rsidR="000C2010" w:rsidRPr="00BE0329">
              <w:rPr>
                <w:rFonts w:cs="Times New Roman"/>
                <w:sz w:val="22"/>
                <w:szCs w:val="22"/>
              </w:rPr>
              <w:t xml:space="preserve"> за </w:t>
            </w:r>
          </w:p>
          <w:p w:rsidR="000C2010" w:rsidRPr="00BE0329" w:rsidRDefault="000C2010" w:rsidP="000C2010">
            <w:pPr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cs="Times New Roman"/>
                <w:sz w:val="22"/>
                <w:szCs w:val="22"/>
              </w:rPr>
              <w:t>елемент</w:t>
            </w:r>
          </w:p>
          <w:p w:rsidR="000C2010" w:rsidRPr="00BE0329" w:rsidRDefault="00D14B84" w:rsidP="000C2010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до 10 ел. – 40,9</w:t>
            </w:r>
            <w:r w:rsidR="000C2010" w:rsidRPr="00BE0329">
              <w:rPr>
                <w:rFonts w:cs="Times New Roman"/>
                <w:sz w:val="22"/>
                <w:szCs w:val="22"/>
              </w:rPr>
              <w:t>0</w:t>
            </w:r>
          </w:p>
          <w:p w:rsidR="000C2010" w:rsidRPr="00BE0329" w:rsidRDefault="00D14B84" w:rsidP="000C2010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до 20 ел. – 63,91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FT-IR</w:t>
            </w: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1. Снеман</w:t>
            </w: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е на  ИЧ спектър в таблетка от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КBr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ИЧ-1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23,00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11,76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2. Снемане на ИЧ спектър в суспензия с висши парафини (нуйол)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ИЧ-2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16,00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8,18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3. Снемане на ИЧ спектър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на филм или капилярен слой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ИЧ-3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16,00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8,18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4. Снемане на ИЧ спектър в разтвор*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ИЧ-4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19,</w:t>
            </w:r>
            <w:r w:rsidRPr="00BE0329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BE032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9,71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5. Снемане на ИЧ спектър в разтвор за следене на динамика и кинетика на реакции*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ИЧ-5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16/спектър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8,18/спектър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6. Компютърна обработка на данни за серия от проби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ОД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7/спектър</w:t>
            </w:r>
          </w:p>
        </w:tc>
        <w:tc>
          <w:tcPr>
            <w:tcW w:w="1890" w:type="dxa"/>
            <w:vAlign w:val="center"/>
          </w:tcPr>
          <w:p w:rsidR="000C2010" w:rsidRPr="00BE0329" w:rsidRDefault="00D14B84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3,58/спектър</w:t>
            </w:r>
          </w:p>
        </w:tc>
      </w:tr>
      <w:tr w:rsidR="000C2010" w:rsidRPr="00BE0329" w:rsidTr="00F077DE">
        <w:trPr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0E122F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CC2FD7">
            <w:pPr>
              <w:jc w:val="both"/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7. Интерпретация на спектри по зададено търсене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ИС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0F5B2E" w:rsidRDefault="000C2010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890" w:type="dxa"/>
            <w:vAlign w:val="center"/>
          </w:tcPr>
          <w:p w:rsidR="000C2010" w:rsidRDefault="00892ECF" w:rsidP="000E1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</w:tr>
      <w:tr w:rsidR="000C2010" w:rsidRPr="00BE0329" w:rsidTr="00F077DE">
        <w:trPr>
          <w:jc w:val="center"/>
        </w:trPr>
        <w:tc>
          <w:tcPr>
            <w:tcW w:w="10245" w:type="dxa"/>
            <w:gridSpan w:val="5"/>
            <w:shd w:val="clear" w:color="auto" w:fill="auto"/>
          </w:tcPr>
          <w:p w:rsidR="000C2010" w:rsidRPr="00BE0329" w:rsidRDefault="000C2010" w:rsidP="009979A7">
            <w:pPr>
              <w:jc w:val="both"/>
              <w:rPr>
                <w:rFonts w:eastAsia="Times New Roman" w:cs="Times New Roman"/>
                <w:i/>
              </w:rPr>
            </w:pPr>
            <w:r w:rsidRPr="00BE0329">
              <w:rPr>
                <w:rFonts w:eastAsia="Times New Roman" w:cs="Times New Roman"/>
                <w:i/>
                <w:sz w:val="22"/>
                <w:szCs w:val="22"/>
              </w:rPr>
              <w:t>*Снемането на спектри е възможно САМО в специфични разтворители като дихлорометан, хлороформ и някои други. За справка и повече информация моля обърнете се към ръководителя на лабораторията по Молекулна спектроскопия д-р Милена Недкова-Щипска. Осигуряването на разтворителя за спектрите е задължение на възложителя. В случай, че се използват разтворители на ЦНИЛ се заплаща допълнителна цена според направена оферта за анализа.</w:t>
            </w:r>
          </w:p>
        </w:tc>
      </w:tr>
      <w:tr w:rsidR="000C2010" w:rsidRPr="00BE0329" w:rsidTr="00F077DE">
        <w:trPr>
          <w:trHeight w:val="528"/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UV-VIS</w:t>
            </w: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620D64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Спектроскопия в UV– VIS област (190 -900</w:t>
            </w:r>
            <w:r w:rsidR="0029344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nm) на течни проби с разтвор на потребителя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УВ-1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15,00</w:t>
            </w:r>
          </w:p>
        </w:tc>
        <w:tc>
          <w:tcPr>
            <w:tcW w:w="1890" w:type="dxa"/>
            <w:vAlign w:val="center"/>
          </w:tcPr>
          <w:p w:rsidR="00213D71" w:rsidRDefault="00213D71" w:rsidP="00620D64">
            <w:pPr>
              <w:jc w:val="center"/>
              <w:rPr>
                <w:rFonts w:cs="Times New Roman"/>
              </w:rPr>
            </w:pPr>
          </w:p>
          <w:p w:rsidR="000C2010" w:rsidRDefault="00213D71" w:rsidP="00620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7,67</w:t>
            </w:r>
          </w:p>
          <w:p w:rsidR="00213D71" w:rsidRPr="00BE0329" w:rsidRDefault="00213D71" w:rsidP="00620D64">
            <w:pPr>
              <w:jc w:val="center"/>
              <w:rPr>
                <w:rFonts w:cs="Times New Roman"/>
              </w:rPr>
            </w:pPr>
          </w:p>
        </w:tc>
      </w:tr>
      <w:tr w:rsidR="000C2010" w:rsidRPr="00BE0329" w:rsidTr="00F077DE">
        <w:trPr>
          <w:trHeight w:val="528"/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620D64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29344A" w:rsidP="00620D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 Спектроскопия в UV– V</w:t>
            </w:r>
            <w:r>
              <w:rPr>
                <w:rFonts w:eastAsia="Times New Roman" w:cs="Times New Roman"/>
                <w:sz w:val="22"/>
                <w:szCs w:val="22"/>
                <w:lang w:val="en-US"/>
              </w:rPr>
              <w:t>IS</w:t>
            </w:r>
            <w:r w:rsidR="000C2010" w:rsidRPr="00BE0329">
              <w:rPr>
                <w:rFonts w:eastAsia="Times New Roman" w:cs="Times New Roman"/>
                <w:sz w:val="22"/>
                <w:szCs w:val="22"/>
              </w:rPr>
              <w:t xml:space="preserve"> област (190 -900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0C2010" w:rsidRPr="00BE0329">
              <w:rPr>
                <w:rFonts w:eastAsia="Times New Roman" w:cs="Times New Roman"/>
                <w:sz w:val="22"/>
                <w:szCs w:val="22"/>
              </w:rPr>
              <w:t>nm) на стъкла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УВ-2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15,00</w:t>
            </w:r>
          </w:p>
        </w:tc>
        <w:tc>
          <w:tcPr>
            <w:tcW w:w="1890" w:type="dxa"/>
            <w:vAlign w:val="center"/>
          </w:tcPr>
          <w:p w:rsidR="000C2010" w:rsidRPr="00BE0329" w:rsidRDefault="00213D71" w:rsidP="00620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7,67</w:t>
            </w:r>
          </w:p>
        </w:tc>
      </w:tr>
      <w:tr w:rsidR="000C2010" w:rsidRPr="00BE0329" w:rsidTr="00F077DE">
        <w:trPr>
          <w:trHeight w:val="528"/>
          <w:jc w:val="center"/>
        </w:trPr>
        <w:tc>
          <w:tcPr>
            <w:tcW w:w="1591" w:type="dxa"/>
            <w:vMerge/>
            <w:shd w:val="clear" w:color="auto" w:fill="auto"/>
          </w:tcPr>
          <w:p w:rsidR="000C2010" w:rsidRPr="00BE0329" w:rsidRDefault="000C2010" w:rsidP="00620D64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620D64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3. Компютърна обработка на данни за серия от проби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УВ-3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cs="Times New Roman"/>
              </w:rPr>
            </w:pPr>
            <w:r w:rsidRPr="00BE0329">
              <w:rPr>
                <w:rFonts w:cs="Times New Roman"/>
                <w:sz w:val="22"/>
                <w:szCs w:val="22"/>
              </w:rPr>
              <w:t>7,00/спектър</w:t>
            </w:r>
          </w:p>
        </w:tc>
        <w:tc>
          <w:tcPr>
            <w:tcW w:w="1890" w:type="dxa"/>
            <w:vAlign w:val="center"/>
          </w:tcPr>
          <w:p w:rsidR="000C2010" w:rsidRPr="00BE0329" w:rsidRDefault="00213D71" w:rsidP="00620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3,58/спектър</w:t>
            </w:r>
          </w:p>
        </w:tc>
      </w:tr>
      <w:tr w:rsidR="000C2010" w:rsidRPr="00BE0329" w:rsidTr="00F077DE">
        <w:trPr>
          <w:trHeight w:val="561"/>
          <w:jc w:val="center"/>
        </w:trPr>
        <w:tc>
          <w:tcPr>
            <w:tcW w:w="1591" w:type="dxa"/>
            <w:shd w:val="clear" w:color="auto" w:fill="auto"/>
          </w:tcPr>
          <w:p w:rsidR="000C2010" w:rsidRPr="00BE0329" w:rsidRDefault="000C2010" w:rsidP="00620D64">
            <w:pPr>
              <w:rPr>
                <w:rFonts w:eastAsia="Times New Roman" w:cs="Times New Roman"/>
              </w:rPr>
            </w:pPr>
          </w:p>
        </w:tc>
        <w:tc>
          <w:tcPr>
            <w:tcW w:w="3834" w:type="dxa"/>
            <w:shd w:val="clear" w:color="auto" w:fill="auto"/>
          </w:tcPr>
          <w:p w:rsidR="000C2010" w:rsidRPr="00BE0329" w:rsidRDefault="000C2010" w:rsidP="00620D64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4. Интерпретация на спектри по зададено търсене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ИС-УВ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2010" w:rsidRPr="00BE0329" w:rsidRDefault="000C2010" w:rsidP="00620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890" w:type="dxa"/>
            <w:vAlign w:val="center"/>
          </w:tcPr>
          <w:p w:rsidR="000C2010" w:rsidRDefault="00213D71" w:rsidP="00620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</w:tr>
    </w:tbl>
    <w:p w:rsidR="0078196B" w:rsidRPr="00EE15EC" w:rsidRDefault="0078196B" w:rsidP="0044021E">
      <w:pPr>
        <w:rPr>
          <w:rFonts w:eastAsia="Times New Roman" w:cs="Times New Roman"/>
          <w:sz w:val="22"/>
          <w:szCs w:val="22"/>
        </w:rPr>
      </w:pPr>
    </w:p>
    <w:p w:rsidR="00F23BE3" w:rsidRDefault="00F23BE3" w:rsidP="0044021E">
      <w:pPr>
        <w:rPr>
          <w:rFonts w:eastAsia="Times New Roman" w:cs="Times New Roman"/>
          <w:sz w:val="22"/>
          <w:szCs w:val="22"/>
        </w:rPr>
      </w:pPr>
    </w:p>
    <w:p w:rsidR="000C2010" w:rsidRDefault="000C2010" w:rsidP="0044021E">
      <w:pPr>
        <w:rPr>
          <w:rFonts w:eastAsia="Times New Roman" w:cs="Times New Roman"/>
          <w:sz w:val="22"/>
          <w:szCs w:val="22"/>
        </w:rPr>
      </w:pPr>
    </w:p>
    <w:p w:rsidR="000C2010" w:rsidRDefault="000C2010" w:rsidP="0044021E">
      <w:pPr>
        <w:rPr>
          <w:rFonts w:eastAsia="Times New Roman" w:cs="Times New Roman"/>
          <w:sz w:val="22"/>
          <w:szCs w:val="22"/>
        </w:rPr>
      </w:pPr>
    </w:p>
    <w:p w:rsidR="000C2010" w:rsidRDefault="000C2010" w:rsidP="0029344A">
      <w:pPr>
        <w:jc w:val="center"/>
        <w:rPr>
          <w:rFonts w:eastAsia="Times New Roman" w:cs="Times New Roman"/>
          <w:sz w:val="22"/>
          <w:szCs w:val="22"/>
        </w:rPr>
      </w:pPr>
    </w:p>
    <w:p w:rsidR="00F077DE" w:rsidRDefault="00F077DE" w:rsidP="0044021E">
      <w:pPr>
        <w:rPr>
          <w:rFonts w:eastAsia="Times New Roman" w:cs="Times New Roman"/>
          <w:sz w:val="22"/>
          <w:szCs w:val="22"/>
        </w:rPr>
      </w:pPr>
    </w:p>
    <w:p w:rsidR="000C2010" w:rsidRPr="00EE15EC" w:rsidRDefault="000C2010" w:rsidP="0044021E">
      <w:pPr>
        <w:rPr>
          <w:rFonts w:eastAsia="Times New Roman" w:cs="Times New Roman"/>
          <w:sz w:val="22"/>
          <w:szCs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3"/>
        <w:gridCol w:w="3508"/>
        <w:gridCol w:w="1264"/>
        <w:gridCol w:w="1710"/>
        <w:gridCol w:w="1710"/>
      </w:tblGrid>
      <w:tr w:rsidR="000C2010" w:rsidRPr="00BE0329" w:rsidTr="0087548C">
        <w:trPr>
          <w:trHeight w:val="78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Лаборатория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Вид анализ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Код на анализа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4F61" w:rsidRDefault="00504F61" w:rsidP="00614E9C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614E9C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Цена без ДДС, лв.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4F61" w:rsidRDefault="00504F61" w:rsidP="000C2010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504F61" w:rsidP="00504F61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Цена без ДДС, </w:t>
            </w:r>
            <w:r w:rsidR="000C2010">
              <w:rPr>
                <w:rFonts w:eastAsia="Times New Roman" w:cs="Times New Roman"/>
                <w:b/>
                <w:sz w:val="22"/>
                <w:szCs w:val="22"/>
                <w:lang w:val="en-US"/>
              </w:rPr>
              <w:t>EUR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010" w:rsidRPr="00F077DE" w:rsidRDefault="00F077DE" w:rsidP="0044021E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BE0329" w:rsidRDefault="000C2010" w:rsidP="00D741B4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ТХТФА</w:t>
            </w:r>
          </w:p>
          <w:p w:rsidR="000C2010" w:rsidRPr="00BE0329" w:rsidRDefault="000C2010" w:rsidP="00D741B4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(ЦНИЛ и ЛАМАР)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87548C" w:rsidRDefault="00416FC6" w:rsidP="0087548C">
            <w:pPr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1. </w:t>
            </w:r>
            <w:r w:rsidR="000C2010" w:rsidRPr="00BE0329">
              <w:rPr>
                <w:rFonts w:eastAsia="Times New Roman" w:cs="Times New Roman"/>
                <w:sz w:val="22"/>
                <w:szCs w:val="22"/>
              </w:rPr>
              <w:t>Диференциално термичен анализ с термогравиметрия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ДТА-1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 xml:space="preserve">Виж </w:t>
            </w:r>
            <w:r w:rsidRPr="00BE0329">
              <w:rPr>
                <w:i/>
                <w:sz w:val="22"/>
                <w:szCs w:val="22"/>
              </w:rPr>
              <w:t>приложение 1а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0C2010" w:rsidRPr="00BE0329" w:rsidRDefault="00297DBC" w:rsidP="0087548C">
            <w:pPr>
              <w:jc w:val="center"/>
            </w:pPr>
            <w:r w:rsidRPr="00BE0329">
              <w:rPr>
                <w:sz w:val="22"/>
                <w:szCs w:val="22"/>
              </w:rPr>
              <w:t xml:space="preserve">Виж </w:t>
            </w:r>
            <w:r w:rsidRPr="00BE0329">
              <w:rPr>
                <w:i/>
                <w:sz w:val="22"/>
                <w:szCs w:val="22"/>
              </w:rPr>
              <w:t>приложение 1а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87548C" w:rsidRDefault="000C2010" w:rsidP="0087548C">
            <w:pPr>
              <w:jc w:val="both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2. Диференциално-сканираща калориметрия с термогравиметрия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ДСК-1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 xml:space="preserve">Виж </w:t>
            </w:r>
            <w:r w:rsidRPr="00BE0329">
              <w:rPr>
                <w:i/>
                <w:sz w:val="22"/>
                <w:szCs w:val="22"/>
              </w:rPr>
              <w:t>приложение 1а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0C2010" w:rsidRPr="00BE0329" w:rsidRDefault="00297DBC" w:rsidP="0087548C">
            <w:pPr>
              <w:jc w:val="center"/>
            </w:pPr>
            <w:r w:rsidRPr="00BE0329">
              <w:rPr>
                <w:sz w:val="22"/>
                <w:szCs w:val="22"/>
              </w:rPr>
              <w:t xml:space="preserve">Виж </w:t>
            </w:r>
            <w:r w:rsidRPr="00BE0329">
              <w:rPr>
                <w:i/>
                <w:sz w:val="22"/>
                <w:szCs w:val="22"/>
              </w:rPr>
              <w:t>приложение 1а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Елементен</w:t>
            </w:r>
          </w:p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анализ - ЕА</w:t>
            </w:r>
          </w:p>
          <w:p w:rsidR="000C2010" w:rsidRPr="00BE0329" w:rsidRDefault="000C2010" w:rsidP="0044021E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tcBorders>
              <w:top w:val="single" w:sz="12" w:space="0" w:color="auto"/>
            </w:tcBorders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По</w:t>
            </w:r>
            <w:r w:rsidR="0087548C">
              <w:rPr>
                <w:rFonts w:eastAsia="Times New Roman" w:cs="Times New Roman"/>
                <w:sz w:val="22"/>
                <w:szCs w:val="22"/>
              </w:rPr>
              <w:t>дготовка на проба чрез стриване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ЕА-1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C2010" w:rsidRPr="00BE0329" w:rsidRDefault="000C2010" w:rsidP="0087548C">
            <w:pPr>
              <w:jc w:val="center"/>
              <w:rPr>
                <w:lang w:val="en-US"/>
              </w:rPr>
            </w:pPr>
            <w:r w:rsidRPr="00BE0329">
              <w:rPr>
                <w:sz w:val="22"/>
                <w:szCs w:val="22"/>
                <w:lang w:val="en-US"/>
              </w:rPr>
              <w:t>10,00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C2010" w:rsidRPr="00297DBC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5,11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 xml:space="preserve">2. </w:t>
            </w:r>
            <w:r w:rsidR="0087548C">
              <w:rPr>
                <w:rFonts w:eastAsia="Times New Roman" w:cs="Times New Roman"/>
                <w:sz w:val="22"/>
                <w:szCs w:val="22"/>
              </w:rPr>
              <w:t>Подготовка на проба чрез сушене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ЕА-2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  <w:lang w:val="en-US"/>
              </w:rPr>
              <w:t>8</w:t>
            </w:r>
            <w:r w:rsidRPr="00BE0329">
              <w:rPr>
                <w:sz w:val="22"/>
                <w:szCs w:val="22"/>
              </w:rPr>
              <w:t>,00</w:t>
            </w:r>
          </w:p>
        </w:tc>
        <w:tc>
          <w:tcPr>
            <w:tcW w:w="1710" w:type="dxa"/>
            <w:vAlign w:val="center"/>
          </w:tcPr>
          <w:p w:rsidR="000C2010" w:rsidRPr="00297DBC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4,09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87548C" w:rsidRDefault="000C2010" w:rsidP="0087548C">
            <w:pPr>
              <w:jc w:val="both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3. Количествено определяне на съдържанието на халогени в проби от органични материали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</w:t>
            </w:r>
            <w:r w:rsidRPr="00BE0329">
              <w:rPr>
                <w:rFonts w:eastAsia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34,00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17,38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4. Подготовка на проба за спектрофотометрично определяне на фосфор в проби от органични материали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</w:t>
            </w:r>
            <w:r w:rsidRPr="00BE0329">
              <w:rPr>
                <w:rFonts w:eastAsia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12,00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6,14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5. Количествено определяне на азот, въглерод и водород с елементен анализатор  Euro Vector S.P.A,  EA 3000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</w:t>
            </w:r>
            <w:r w:rsidRPr="00BE0329">
              <w:rPr>
                <w:rFonts w:eastAsia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46,00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23,52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4021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6. Количествено определяне на сяра с елементен анализатор  Euro Vector S.P.A,  EA 3000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  <w:lang w:val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ЕА-</w:t>
            </w:r>
            <w:r w:rsidRPr="00BE0329">
              <w:rPr>
                <w:rFonts w:eastAsia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41,00</w:t>
            </w:r>
          </w:p>
        </w:tc>
        <w:tc>
          <w:tcPr>
            <w:tcW w:w="1710" w:type="dxa"/>
            <w:vAlign w:val="center"/>
          </w:tcPr>
          <w:p w:rsidR="00222D47" w:rsidRDefault="00222D47" w:rsidP="0087548C">
            <w:pPr>
              <w:jc w:val="center"/>
            </w:pPr>
          </w:p>
          <w:p w:rsidR="000C2010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20,96</w:t>
            </w:r>
          </w:p>
          <w:p w:rsidR="00297DBC" w:rsidRPr="00BE0329" w:rsidRDefault="00297DBC" w:rsidP="0087548C">
            <w:pPr>
              <w:jc w:val="center"/>
            </w:pP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 w:val="restart"/>
            <w:shd w:val="clear" w:color="auto" w:fill="auto"/>
            <w:vAlign w:val="center"/>
          </w:tcPr>
          <w:p w:rsidR="000C2010" w:rsidRPr="00BE0329" w:rsidRDefault="000C2010" w:rsidP="00F23BE3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Хроматография**</w:t>
            </w:r>
          </w:p>
          <w:p w:rsidR="000C2010" w:rsidRPr="00BE0329" w:rsidRDefault="000C2010" w:rsidP="000C1790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0C1790">
            <w:pPr>
              <w:jc w:val="center"/>
              <w:rPr>
                <w:rFonts w:eastAsia="Times New Roman" w:cs="Times New Roman"/>
                <w:b/>
              </w:rPr>
            </w:pPr>
          </w:p>
          <w:p w:rsidR="000C2010" w:rsidRPr="00BE0329" w:rsidRDefault="000C2010" w:rsidP="00415575">
            <w:pPr>
              <w:rPr>
                <w:rFonts w:eastAsia="Times New Roman" w:cs="Times New Roman"/>
                <w:bCs/>
                <w:i/>
                <w:iCs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ГХ с ПИД без дериватизация</w:t>
            </w:r>
          </w:p>
        </w:tc>
        <w:tc>
          <w:tcPr>
            <w:tcW w:w="1264" w:type="dxa"/>
            <w:shd w:val="clear" w:color="auto" w:fill="auto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ХА-1</w:t>
            </w:r>
          </w:p>
        </w:tc>
        <w:tc>
          <w:tcPr>
            <w:tcW w:w="1710" w:type="dxa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80,00</w:t>
            </w:r>
          </w:p>
        </w:tc>
        <w:tc>
          <w:tcPr>
            <w:tcW w:w="1710" w:type="dxa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40,90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F0D0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2. ГХ с ПИД с дериватизация</w:t>
            </w:r>
          </w:p>
        </w:tc>
        <w:tc>
          <w:tcPr>
            <w:tcW w:w="1264" w:type="dxa"/>
            <w:shd w:val="clear" w:color="auto" w:fill="auto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ХА-2</w:t>
            </w:r>
          </w:p>
        </w:tc>
        <w:tc>
          <w:tcPr>
            <w:tcW w:w="1710" w:type="dxa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120,00</w:t>
            </w:r>
          </w:p>
        </w:tc>
        <w:tc>
          <w:tcPr>
            <w:tcW w:w="1710" w:type="dxa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61,36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F0D0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3. Разработване и валидиране на метод за ГХ определяне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ХА-3</w:t>
            </w:r>
          </w:p>
        </w:tc>
        <w:tc>
          <w:tcPr>
            <w:tcW w:w="1710" w:type="dxa"/>
          </w:tcPr>
          <w:p w:rsidR="000C2010" w:rsidRPr="00BE0329" w:rsidRDefault="000C2010" w:rsidP="0087548C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710" w:type="dxa"/>
          </w:tcPr>
          <w:p w:rsidR="000C2010" w:rsidRDefault="00297DBC" w:rsidP="0087548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F0D0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4.</w:t>
            </w:r>
            <w:r w:rsidR="00416FC6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ВЕТХ с УВ-детекция за 1 определяем аналит без дериватизация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ХА-4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60,00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30,68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F0D0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5.</w:t>
            </w:r>
            <w:r w:rsidR="00416FC6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ВЕТХ с УВ-детекция за 2 до 5 определяеми аналита в смес без дериватизация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ХА-5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90,00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46,02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  <w:vAlign w:val="center"/>
          </w:tcPr>
          <w:p w:rsidR="000C2010" w:rsidRPr="00BE0329" w:rsidRDefault="000C2010" w:rsidP="004F0D0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6. ВЕТХ с УВ-детекция за 1 определяем аналит с дериватизация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ХА-6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78,00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39,88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</w:tcPr>
          <w:p w:rsidR="000C2010" w:rsidRPr="00BE0329" w:rsidRDefault="000C2010" w:rsidP="004F0D0B">
            <w:pPr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 xml:space="preserve">7. ВЕТХ с УВ-детекция за 2 до 5 определяеми аналита в смес </w:t>
            </w:r>
            <w:r w:rsidR="00AE63E6" w:rsidRPr="00AE63E6">
              <w:rPr>
                <w:rFonts w:eastAsia="Times New Roman" w:cs="Times New Roman"/>
                <w:sz w:val="22"/>
                <w:szCs w:val="22"/>
              </w:rPr>
              <w:t>с</w:t>
            </w:r>
            <w:bookmarkStart w:id="0" w:name="_GoBack"/>
            <w:bookmarkEnd w:id="0"/>
            <w:r w:rsidRPr="00BE0329">
              <w:rPr>
                <w:rFonts w:eastAsia="Times New Roman" w:cs="Times New Roman"/>
                <w:sz w:val="22"/>
                <w:szCs w:val="22"/>
              </w:rPr>
              <w:t xml:space="preserve"> дериватизация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ХА-7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 w:rsidRPr="00BE0329">
              <w:rPr>
                <w:sz w:val="22"/>
                <w:szCs w:val="22"/>
              </w:rPr>
              <w:t>117,00</w:t>
            </w:r>
          </w:p>
        </w:tc>
        <w:tc>
          <w:tcPr>
            <w:tcW w:w="1710" w:type="dxa"/>
            <w:vAlign w:val="center"/>
          </w:tcPr>
          <w:p w:rsidR="000C2010" w:rsidRPr="00BE0329" w:rsidRDefault="00297DBC" w:rsidP="0087548C">
            <w:pPr>
              <w:jc w:val="center"/>
            </w:pPr>
            <w:r>
              <w:rPr>
                <w:sz w:val="22"/>
                <w:szCs w:val="22"/>
              </w:rPr>
              <w:t>59,82</w:t>
            </w:r>
          </w:p>
        </w:tc>
      </w:tr>
      <w:tr w:rsidR="000C2010" w:rsidRPr="00BE0329" w:rsidTr="0087548C">
        <w:trPr>
          <w:jc w:val="center"/>
        </w:trPr>
        <w:tc>
          <w:tcPr>
            <w:tcW w:w="2143" w:type="dxa"/>
            <w:vMerge/>
            <w:shd w:val="clear" w:color="auto" w:fill="auto"/>
          </w:tcPr>
          <w:p w:rsidR="000C2010" w:rsidRPr="00BE0329" w:rsidRDefault="000C2010" w:rsidP="004F0D0B">
            <w:pPr>
              <w:rPr>
                <w:rFonts w:eastAsia="Times New Roman" w:cs="Times New Roman"/>
              </w:rPr>
            </w:pPr>
          </w:p>
        </w:tc>
        <w:tc>
          <w:tcPr>
            <w:tcW w:w="3508" w:type="dxa"/>
            <w:shd w:val="clear" w:color="auto" w:fill="auto"/>
          </w:tcPr>
          <w:p w:rsidR="000C2010" w:rsidRPr="00BE0329" w:rsidRDefault="000C2010" w:rsidP="0087548C">
            <w:pPr>
              <w:jc w:val="both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8. Разработване и валидиране на метод за ВЕТХ определяне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C2010" w:rsidRPr="00BE0329" w:rsidRDefault="000C2010" w:rsidP="0087548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ХА-8</w:t>
            </w:r>
          </w:p>
        </w:tc>
        <w:tc>
          <w:tcPr>
            <w:tcW w:w="1710" w:type="dxa"/>
            <w:vAlign w:val="center"/>
          </w:tcPr>
          <w:p w:rsidR="000C2010" w:rsidRPr="00BE0329" w:rsidRDefault="000C2010" w:rsidP="0087548C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710" w:type="dxa"/>
            <w:vAlign w:val="center"/>
          </w:tcPr>
          <w:p w:rsidR="000C2010" w:rsidRDefault="00297DBC" w:rsidP="0087548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</w:tr>
      <w:tr w:rsidR="00223AA5" w:rsidRPr="00BE0329" w:rsidTr="0087548C">
        <w:trPr>
          <w:jc w:val="center"/>
        </w:trPr>
        <w:tc>
          <w:tcPr>
            <w:tcW w:w="10335" w:type="dxa"/>
            <w:gridSpan w:val="5"/>
            <w:shd w:val="clear" w:color="auto" w:fill="auto"/>
            <w:vAlign w:val="center"/>
          </w:tcPr>
          <w:p w:rsidR="00223AA5" w:rsidRPr="00BE0329" w:rsidRDefault="00223AA5" w:rsidP="00833B14">
            <w:pPr>
              <w:jc w:val="both"/>
              <w:rPr>
                <w:rFonts w:eastAsia="Times New Roman" w:cs="Times New Roman"/>
                <w:bCs/>
                <w:i/>
                <w:iCs/>
              </w:rPr>
            </w:pPr>
            <w:r w:rsidRPr="00BE0329">
              <w:rPr>
                <w:rFonts w:eastAsia="Times New Roman" w:cs="Times New Roman"/>
                <w:bCs/>
                <w:i/>
                <w:iCs/>
                <w:sz w:val="22"/>
                <w:szCs w:val="22"/>
              </w:rPr>
              <w:t>** свидетелите се предоставят/закупуват/заплащат от възложителя. При нужда от допълнителна пробоподготовка на пробата, същата се заплаща допълнително по направена оферта</w:t>
            </w:r>
          </w:p>
        </w:tc>
      </w:tr>
    </w:tbl>
    <w:p w:rsidR="00BE0329" w:rsidRDefault="00BE0329">
      <w:r>
        <w:br w:type="page"/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3870"/>
        <w:gridCol w:w="1620"/>
        <w:gridCol w:w="1620"/>
        <w:gridCol w:w="1620"/>
      </w:tblGrid>
      <w:tr w:rsidR="00226DB1" w:rsidRPr="00BE0329" w:rsidTr="00226DB1">
        <w:trPr>
          <w:jc w:val="center"/>
        </w:trPr>
        <w:tc>
          <w:tcPr>
            <w:tcW w:w="1705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</w:p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Лаборатория</w:t>
            </w: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</w:p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Вид анализ</w:t>
            </w:r>
          </w:p>
        </w:tc>
        <w:tc>
          <w:tcPr>
            <w:tcW w:w="1620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</w:p>
          <w:p w:rsidR="00226DB1" w:rsidRPr="00BE0329" w:rsidRDefault="00226DB1" w:rsidP="000E122F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Код на анализа</w:t>
            </w:r>
          </w:p>
        </w:tc>
        <w:tc>
          <w:tcPr>
            <w:tcW w:w="1620" w:type="dxa"/>
          </w:tcPr>
          <w:p w:rsidR="00226DB1" w:rsidRPr="00BE0329" w:rsidRDefault="00226DB1" w:rsidP="001A6F09">
            <w:pPr>
              <w:jc w:val="center"/>
              <w:rPr>
                <w:rFonts w:eastAsia="Times New Roman" w:cs="Times New Roman"/>
                <w:b/>
              </w:rPr>
            </w:pPr>
          </w:p>
          <w:p w:rsidR="00226DB1" w:rsidRPr="00BE0329" w:rsidRDefault="00226DB1" w:rsidP="001A6F09">
            <w:pPr>
              <w:jc w:val="center"/>
              <w:rPr>
                <w:rFonts w:eastAsia="Times New Roman" w:cs="Times New Roman"/>
                <w:b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Цена без ДДС, лв.</w:t>
            </w:r>
          </w:p>
        </w:tc>
        <w:tc>
          <w:tcPr>
            <w:tcW w:w="1620" w:type="dxa"/>
          </w:tcPr>
          <w:p w:rsidR="00226DB1" w:rsidRDefault="00226DB1" w:rsidP="001A6F09">
            <w:pPr>
              <w:jc w:val="center"/>
              <w:rPr>
                <w:rFonts w:eastAsia="Times New Roman" w:cs="Times New Roman"/>
                <w:b/>
              </w:rPr>
            </w:pPr>
          </w:p>
          <w:p w:rsidR="00226DB1" w:rsidRPr="00BE0329" w:rsidRDefault="00226DB1" w:rsidP="001A6F09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Цена без ДДС, </w:t>
            </w:r>
            <w:r>
              <w:rPr>
                <w:rFonts w:eastAsia="Times New Roman" w:cs="Times New Roman"/>
                <w:b/>
                <w:sz w:val="22"/>
                <w:szCs w:val="22"/>
                <w:lang w:val="en-US"/>
              </w:rPr>
              <w:t>EUR</w:t>
            </w:r>
          </w:p>
        </w:tc>
      </w:tr>
      <w:tr w:rsidR="00226DB1" w:rsidRPr="00BE0329" w:rsidTr="00226DB1">
        <w:trPr>
          <w:jc w:val="center"/>
        </w:trPr>
        <w:tc>
          <w:tcPr>
            <w:tcW w:w="1705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Силикатен анализ -</w:t>
            </w: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 xml:space="preserve"> СА</w:t>
            </w: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Подготовка на проба чрез стриване, филтруване и др.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  <w:rPr>
                <w:lang w:val="en-US"/>
              </w:rPr>
            </w:pPr>
            <w:r w:rsidRPr="00BE0329">
              <w:rPr>
                <w:sz w:val="22"/>
                <w:szCs w:val="22"/>
                <w:lang w:val="en-US"/>
              </w:rPr>
              <w:t>10,00</w:t>
            </w:r>
          </w:p>
        </w:tc>
        <w:tc>
          <w:tcPr>
            <w:tcW w:w="1620" w:type="dxa"/>
            <w:vAlign w:val="center"/>
          </w:tcPr>
          <w:p w:rsidR="00226DB1" w:rsidRPr="00906134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5,11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2. Загуби при накаляване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СА-2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</w:rPr>
              <w:t>13,00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6,65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3. Влага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СА-3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13,00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6,65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4. Подготовка на проба чрез изгаряне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СА-4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13,00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6,65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5. Подготовка на проба чрез стапяне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СА-5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20,00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10,23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6. Подготовка на проба чрез киселинно разлагане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СА-6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26,00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13,29</w:t>
            </w:r>
          </w:p>
        </w:tc>
      </w:tr>
      <w:tr w:rsidR="00226DB1" w:rsidRPr="00BE0329" w:rsidTr="007F7C5E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7. Определяне на силиций, тегловен метод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СА-7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39,00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19,94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8. Определяне на желязо, калций, магнезий, алуминий комплексометрично, за елемент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СА-8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22,00/елемент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11,25/елемент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9. Пълен силикатен анализ (включва определяне на влага 110°C, загуби при накаляване 1000°C, SiO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, Al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O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3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, CaO, MgO, К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О, Na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О, Fe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O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3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, MnO</w:t>
            </w:r>
            <w:r w:rsidR="00D1595B">
              <w:rPr>
                <w:rFonts w:eastAsia="Times New Roman" w:cs="Times New Roman"/>
                <w:sz w:val="22"/>
                <w:szCs w:val="22"/>
                <w:lang w:val="en-US" w:eastAsia="en-US"/>
              </w:rPr>
              <w:t>,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BaO, TiO</w:t>
            </w:r>
            <w:r w:rsidRPr="00BE0329">
              <w:rPr>
                <w:rFonts w:eastAsia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СА-9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130,00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66,47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10.</w:t>
            </w:r>
            <w:r w:rsidR="00F077DE">
              <w:rPr>
                <w:rFonts w:eastAsia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Определяне на допълнителен брой елементи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СА-9.1.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15,00/елемент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7,67/елемент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A92EAC">
            <w:pPr>
              <w:spacing w:line="250" w:lineRule="atLeast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11.</w:t>
            </w:r>
            <w:r w:rsidR="00F077DE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Активна реакция рН на води и разтвори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СА-10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  <w:rPr>
                <w:lang w:val="en-US"/>
              </w:rPr>
            </w:pPr>
            <w:r w:rsidRPr="00BE0329">
              <w:rPr>
                <w:sz w:val="22"/>
                <w:szCs w:val="22"/>
                <w:lang w:val="en-US"/>
              </w:rPr>
              <w:t>10,00</w:t>
            </w:r>
          </w:p>
        </w:tc>
        <w:tc>
          <w:tcPr>
            <w:tcW w:w="1620" w:type="dxa"/>
            <w:vAlign w:val="center"/>
          </w:tcPr>
          <w:p w:rsidR="00226DB1" w:rsidRPr="00906134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5,11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A92EAC">
            <w:pPr>
              <w:spacing w:line="250" w:lineRule="atLeast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12.</w:t>
            </w:r>
            <w:r w:rsidR="00F077DE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Разтворени вещества във води и разтвори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СА-11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26,00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13,29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A92EAC">
            <w:pPr>
              <w:spacing w:line="250" w:lineRule="atLeast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13.</w:t>
            </w:r>
            <w:r w:rsidR="00F077DE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Неразтворени вещества във води и разтвори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СА-12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</w:rPr>
              <w:t>13,00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6,65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A92EAC">
            <w:pPr>
              <w:spacing w:line="250" w:lineRule="atLeast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14.</w:t>
            </w:r>
            <w:r w:rsidR="00F077DE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Обща минерализация/сух остатък във води и разтвори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СА-13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</w:rPr>
              <w:t>26,00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13,29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A92EAC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15.</w:t>
            </w:r>
            <w:r w:rsidR="00F077DE">
              <w:rPr>
                <w:rFonts w:eastAsia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Определяне на сулфати, тегловен метод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СА-14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  <w:lang w:val="en-US"/>
              </w:rPr>
              <w:t>40</w:t>
            </w:r>
            <w:r w:rsidRPr="00BE0329">
              <w:rPr>
                <w:sz w:val="22"/>
                <w:szCs w:val="22"/>
              </w:rPr>
              <w:t>,00</w:t>
            </w:r>
          </w:p>
        </w:tc>
        <w:tc>
          <w:tcPr>
            <w:tcW w:w="1620" w:type="dxa"/>
            <w:vAlign w:val="center"/>
          </w:tcPr>
          <w:p w:rsidR="00226DB1" w:rsidRPr="00906134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20,45</w:t>
            </w:r>
          </w:p>
        </w:tc>
      </w:tr>
      <w:tr w:rsidR="00226DB1" w:rsidRPr="00BE0329" w:rsidTr="00226DB1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A92EAC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16.</w:t>
            </w:r>
            <w:r w:rsidR="00F077DE">
              <w:rPr>
                <w:rFonts w:eastAsia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Анализ на технологични продукти и полупродукти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СА-15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620" w:type="dxa"/>
          </w:tcPr>
          <w:p w:rsidR="00226DB1" w:rsidRDefault="00906134" w:rsidP="009061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виж т. 3 на стр. 6 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18.</w:t>
            </w:r>
            <w:r w:rsidR="00F077DE">
              <w:rPr>
                <w:rFonts w:eastAsia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>Обработка на резултати от изследвания и анализи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СА-16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</w:rPr>
              <w:t>13,00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6,65</w:t>
            </w:r>
          </w:p>
        </w:tc>
      </w:tr>
      <w:tr w:rsidR="00226DB1" w:rsidRPr="00BE0329" w:rsidTr="00226DB1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</w:tcPr>
          <w:p w:rsidR="00226DB1" w:rsidRPr="00BE0329" w:rsidRDefault="00226DB1" w:rsidP="006131DF">
            <w:pPr>
              <w:rPr>
                <w:rFonts w:eastAsia="Times New Roman" w:cs="Times New Roman"/>
                <w:lang w:eastAsia="en-US"/>
              </w:rPr>
            </w:pPr>
            <w:r w:rsidRPr="00BE0329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19. Оценка и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тълкуване на резултати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A92EAC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СА-17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  <w:tc>
          <w:tcPr>
            <w:tcW w:w="1620" w:type="dxa"/>
          </w:tcPr>
          <w:p w:rsidR="00226DB1" w:rsidRDefault="00906134" w:rsidP="009022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т. 3 на стр. 6</w:t>
            </w:r>
          </w:p>
        </w:tc>
      </w:tr>
      <w:tr w:rsidR="00226DB1" w:rsidRPr="00BE0329" w:rsidTr="00906134">
        <w:trPr>
          <w:trHeight w:val="205"/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b/>
                <w:sz w:val="22"/>
                <w:szCs w:val="22"/>
              </w:rPr>
              <w:t>Други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1. Изпитване на статична якост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СЯ-1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14,00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7,16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2. Изпитване на неутрализираща способност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НС-1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A92EAC">
            <w:pPr>
              <w:jc w:val="center"/>
            </w:pPr>
            <w:r w:rsidRPr="00BE0329">
              <w:rPr>
                <w:sz w:val="22"/>
                <w:szCs w:val="22"/>
              </w:rPr>
              <w:t>21,00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A92EAC">
            <w:pPr>
              <w:jc w:val="center"/>
            </w:pPr>
            <w:r>
              <w:rPr>
                <w:sz w:val="22"/>
                <w:szCs w:val="22"/>
              </w:rPr>
              <w:t>10,74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0E122F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3. Определяне на електропроводимост на води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0E122F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ЕП-1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0E122F">
            <w:pPr>
              <w:jc w:val="center"/>
              <w:rPr>
                <w:lang w:val="en-US"/>
              </w:rPr>
            </w:pPr>
            <w:r w:rsidRPr="00BE0329">
              <w:rPr>
                <w:sz w:val="22"/>
                <w:szCs w:val="22"/>
                <w:lang w:val="en-US"/>
              </w:rPr>
              <w:t>10,00</w:t>
            </w:r>
          </w:p>
        </w:tc>
        <w:tc>
          <w:tcPr>
            <w:tcW w:w="1620" w:type="dxa"/>
            <w:vAlign w:val="center"/>
          </w:tcPr>
          <w:p w:rsidR="00226DB1" w:rsidRPr="00906134" w:rsidRDefault="00906134" w:rsidP="000E122F">
            <w:pPr>
              <w:jc w:val="center"/>
            </w:pPr>
            <w:r>
              <w:rPr>
                <w:sz w:val="22"/>
                <w:szCs w:val="22"/>
              </w:rPr>
              <w:t>5,11</w:t>
            </w:r>
          </w:p>
        </w:tc>
      </w:tr>
      <w:tr w:rsidR="00226DB1" w:rsidRPr="00BE0329" w:rsidTr="00906134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4.</w:t>
            </w:r>
            <w:r w:rsidR="00F077DE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BE0329">
              <w:rPr>
                <w:rFonts w:eastAsia="Times New Roman" w:cs="Times New Roman"/>
                <w:sz w:val="22"/>
                <w:szCs w:val="22"/>
              </w:rPr>
              <w:t>Превод на протокол от български език на английски език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П-А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 w:rsidRPr="00BE0329">
              <w:rPr>
                <w:sz w:val="22"/>
                <w:szCs w:val="22"/>
              </w:rPr>
              <w:t>10,00 лв./стр.</w:t>
            </w:r>
          </w:p>
        </w:tc>
        <w:tc>
          <w:tcPr>
            <w:tcW w:w="1620" w:type="dxa"/>
            <w:vAlign w:val="center"/>
          </w:tcPr>
          <w:p w:rsidR="00226DB1" w:rsidRPr="00BE0329" w:rsidRDefault="00906134" w:rsidP="0090229D">
            <w:pPr>
              <w:jc w:val="center"/>
            </w:pPr>
            <w:r>
              <w:rPr>
                <w:sz w:val="22"/>
                <w:szCs w:val="22"/>
              </w:rPr>
              <w:t>5,11</w:t>
            </w:r>
            <w:r w:rsidR="00D1595B">
              <w:rPr>
                <w:sz w:val="22"/>
                <w:szCs w:val="22"/>
                <w:lang w:val="en-US"/>
              </w:rPr>
              <w:t xml:space="preserve"> </w:t>
            </w:r>
            <w:r w:rsidR="00D1595B" w:rsidRPr="00D1595B">
              <w:rPr>
                <w:rFonts w:cs="Times New Roman"/>
                <w:sz w:val="22"/>
                <w:szCs w:val="22"/>
                <w:lang w:val="en-US"/>
              </w:rPr>
              <w:t>€</w:t>
            </w:r>
            <w:r>
              <w:rPr>
                <w:sz w:val="22"/>
                <w:szCs w:val="22"/>
              </w:rPr>
              <w:t>/стр.</w:t>
            </w:r>
          </w:p>
        </w:tc>
      </w:tr>
      <w:tr w:rsidR="00226DB1" w:rsidRPr="00BE0329" w:rsidTr="00226DB1">
        <w:trPr>
          <w:jc w:val="center"/>
        </w:trPr>
        <w:tc>
          <w:tcPr>
            <w:tcW w:w="1705" w:type="dxa"/>
            <w:vMerge/>
            <w:shd w:val="clear" w:color="auto" w:fill="auto"/>
          </w:tcPr>
          <w:p w:rsidR="00226DB1" w:rsidRPr="00BE0329" w:rsidRDefault="00226DB1" w:rsidP="0090229D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226DB1" w:rsidRPr="00BE0329" w:rsidRDefault="00226DB1" w:rsidP="0090229D">
            <w:pPr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5. Изготвяне на експертно становище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B1" w:rsidRPr="00BE0329" w:rsidRDefault="00226DB1" w:rsidP="0090229D">
            <w:pPr>
              <w:jc w:val="center"/>
              <w:rPr>
                <w:rFonts w:eastAsia="Times New Roman" w:cs="Times New Roman"/>
              </w:rPr>
            </w:pPr>
            <w:r w:rsidRPr="00BE0329">
              <w:rPr>
                <w:rFonts w:eastAsia="Times New Roman" w:cs="Times New Roman"/>
                <w:sz w:val="22"/>
                <w:szCs w:val="22"/>
              </w:rPr>
              <w:t>ЕС</w:t>
            </w:r>
          </w:p>
        </w:tc>
        <w:tc>
          <w:tcPr>
            <w:tcW w:w="1620" w:type="dxa"/>
            <w:vAlign w:val="center"/>
          </w:tcPr>
          <w:p w:rsidR="00226DB1" w:rsidRPr="00BE0329" w:rsidRDefault="00226DB1" w:rsidP="0090229D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виж на стр. 6</w:t>
            </w:r>
          </w:p>
        </w:tc>
        <w:tc>
          <w:tcPr>
            <w:tcW w:w="1620" w:type="dxa"/>
          </w:tcPr>
          <w:p w:rsidR="00226DB1" w:rsidRDefault="00906134" w:rsidP="009022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виж на стр. 6</w:t>
            </w:r>
          </w:p>
        </w:tc>
      </w:tr>
    </w:tbl>
    <w:p w:rsidR="00A92EAC" w:rsidRPr="00BE0329" w:rsidRDefault="00A92EAC" w:rsidP="00CA0F98">
      <w:pPr>
        <w:rPr>
          <w:rFonts w:eastAsia="Times New Roman" w:cs="Times New Roman"/>
          <w:i/>
          <w:sz w:val="22"/>
          <w:szCs w:val="22"/>
        </w:rPr>
      </w:pPr>
      <w:r w:rsidRPr="00BE0329">
        <w:rPr>
          <w:rFonts w:eastAsia="Times New Roman" w:cs="Times New Roman"/>
          <w:b/>
          <w:i/>
          <w:sz w:val="22"/>
          <w:szCs w:val="22"/>
        </w:rPr>
        <w:br w:type="page"/>
      </w:r>
    </w:p>
    <w:p w:rsidR="0044021E" w:rsidRPr="00EE15EC" w:rsidRDefault="0044021E" w:rsidP="0044021E">
      <w:pPr>
        <w:spacing w:line="360" w:lineRule="auto"/>
        <w:jc w:val="right"/>
        <w:rPr>
          <w:rFonts w:eastAsia="Times New Roman" w:cs="Times New Roman"/>
          <w:b/>
          <w:i/>
        </w:rPr>
      </w:pPr>
      <w:r w:rsidRPr="00EE15EC">
        <w:rPr>
          <w:rFonts w:eastAsia="Times New Roman" w:cs="Times New Roman"/>
          <w:b/>
          <w:i/>
        </w:rPr>
        <w:lastRenderedPageBreak/>
        <w:t>Приложение 1</w:t>
      </w:r>
      <w:r w:rsidR="00F23BE3" w:rsidRPr="00EE15EC">
        <w:rPr>
          <w:rFonts w:eastAsia="Times New Roman" w:cs="Times New Roman"/>
          <w:b/>
          <w:i/>
        </w:rPr>
        <w:t>а</w:t>
      </w:r>
    </w:p>
    <w:p w:rsidR="0044021E" w:rsidRPr="00EE15EC" w:rsidRDefault="0044021E" w:rsidP="0044021E">
      <w:pPr>
        <w:spacing w:line="276" w:lineRule="auto"/>
        <w:jc w:val="center"/>
        <w:rPr>
          <w:rFonts w:eastAsia="Times New Roman" w:cs="Times New Roman"/>
          <w:b/>
          <w:sz w:val="22"/>
          <w:szCs w:val="22"/>
        </w:rPr>
      </w:pPr>
      <w:r w:rsidRPr="00EE15EC">
        <w:rPr>
          <w:rFonts w:eastAsia="Times New Roman" w:cs="Times New Roman"/>
          <w:b/>
          <w:sz w:val="22"/>
          <w:szCs w:val="22"/>
        </w:rPr>
        <w:t xml:space="preserve">Лаборатория по термичен анализ в Ц Н И Л </w:t>
      </w:r>
      <w:r w:rsidR="00A17764" w:rsidRPr="00EE15EC">
        <w:rPr>
          <w:rFonts w:eastAsia="Times New Roman" w:cs="Times New Roman"/>
          <w:b/>
          <w:sz w:val="22"/>
          <w:szCs w:val="22"/>
        </w:rPr>
        <w:t xml:space="preserve">и лаборатория ЛАМАР </w:t>
      </w:r>
      <w:r w:rsidRPr="00EE15EC">
        <w:rPr>
          <w:rFonts w:eastAsia="Times New Roman" w:cs="Times New Roman"/>
          <w:b/>
          <w:sz w:val="22"/>
          <w:szCs w:val="22"/>
        </w:rPr>
        <w:t>- ХТМУ-София</w:t>
      </w:r>
    </w:p>
    <w:p w:rsidR="0044021E" w:rsidRPr="00EE15EC" w:rsidRDefault="0044021E" w:rsidP="0044021E">
      <w:pPr>
        <w:spacing w:line="276" w:lineRule="auto"/>
        <w:jc w:val="center"/>
        <w:rPr>
          <w:rFonts w:eastAsia="Times New Roman" w:cs="Times New Roman"/>
          <w:b/>
          <w:sz w:val="22"/>
          <w:szCs w:val="22"/>
          <w:u w:val="single"/>
        </w:rPr>
      </w:pPr>
      <w:r w:rsidRPr="00EE15EC">
        <w:rPr>
          <w:rFonts w:eastAsia="Times New Roman" w:cs="Times New Roman"/>
          <w:b/>
          <w:sz w:val="22"/>
          <w:szCs w:val="22"/>
          <w:u w:val="single"/>
        </w:rPr>
        <w:t xml:space="preserve">Цени на анализи и услуги (без ДДС)  </w:t>
      </w:r>
    </w:p>
    <w:p w:rsidR="0044021E" w:rsidRPr="00EE15EC" w:rsidRDefault="0044021E" w:rsidP="0044021E">
      <w:pPr>
        <w:tabs>
          <w:tab w:val="left" w:pos="5670"/>
        </w:tabs>
        <w:spacing w:line="360" w:lineRule="auto"/>
        <w:rPr>
          <w:rFonts w:eastAsia="Times New Roman" w:cs="Times New Roman"/>
          <w:sz w:val="22"/>
          <w:szCs w:val="22"/>
        </w:rPr>
      </w:pPr>
      <w:r w:rsidRPr="00EE15EC">
        <w:rPr>
          <w:rFonts w:eastAsia="Times New Roman" w:cs="Times New Roman"/>
          <w:sz w:val="22"/>
          <w:szCs w:val="22"/>
        </w:rPr>
        <w:tab/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000"/>
      </w:tblPr>
      <w:tblGrid>
        <w:gridCol w:w="763"/>
        <w:gridCol w:w="6167"/>
        <w:gridCol w:w="2520"/>
      </w:tblGrid>
      <w:tr w:rsidR="0044021E" w:rsidRPr="00EE15EC" w:rsidTr="00A81134">
        <w:trPr>
          <w:jc w:val="center"/>
        </w:trPr>
        <w:tc>
          <w:tcPr>
            <w:tcW w:w="945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B057D9">
            <w:pPr>
              <w:spacing w:before="60" w:after="60"/>
              <w:jc w:val="center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1. Термичен анализ (микроколичествен)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*</w:t>
            </w:r>
            <w:r w:rsidRPr="00EE15E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Подготовка на образец за анализ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8B262F" w:rsidP="007F7C5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.00</w:t>
            </w:r>
            <w:r w:rsidR="00A8113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лв.</w:t>
            </w:r>
            <w:r w:rsidR="007F7C5E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="001D07D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6,</w:t>
            </w:r>
            <w:r w:rsidR="00A8113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14 </w:t>
            </w:r>
            <w:r w:rsidR="00A81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Диференциално-термичен анализ: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TG-DTA-DTG до 1000°C (2 до 4 ч.)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8B262F" w:rsidP="00A8113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30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.00 лв./час</w:t>
            </w:r>
            <w:r w:rsidR="00A8113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-15,34 </w:t>
            </w:r>
            <w:r w:rsidR="00A81134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€/</w:t>
            </w:r>
            <w:r w:rsidR="00A81134" w:rsidRPr="00A81134">
              <w:rPr>
                <w:rFonts w:eastAsia="Times New Roman" w:cs="Times New Roman"/>
                <w:color w:val="000000"/>
                <w:sz w:val="22"/>
                <w:szCs w:val="22"/>
              </w:rPr>
              <w:t>час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TG-DTA-DTG до 1500°C (2 до 4 ч.)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8B262F" w:rsidP="00301CF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34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.00 лв./час</w:t>
            </w:r>
            <w:r w:rsidR="00A8113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-17,38 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€/час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компютърна обработка на резултатите**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8B262F" w:rsidP="00F07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0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0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лв.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– 7,67 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1.2.4.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интерпретация на данните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F07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по договаряне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Диференциално-сканиращ калориметричен анализ (DSC):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DSC до 1000°C (2 до 4 ч.)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8B262F" w:rsidP="009F13F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33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.00 лв./час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>–16,87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>/час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DSC до 1500°C (2 до 4 ч.)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301CF8" w:rsidP="0044021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  <w:r w:rsidR="008B262F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  <w:r w:rsidR="0044021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.00 лв./час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-19,94 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>/час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компютърна обработка на резултатите**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F07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 w:rsidR="008B262F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  <w:r w:rsidR="008B262F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0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0</w:t>
            </w:r>
            <w:r w:rsidR="008B262F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лв.</w:t>
            </w:r>
            <w:r w:rsidR="007F7C5E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7,67 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- интерпретация на данните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F07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по договаряне</w:t>
            </w:r>
            <w:r w:rsidR="00A2487E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021E" w:rsidRPr="00EE15EC" w:rsidTr="00A81134">
        <w:trPr>
          <w:jc w:val="center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44021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Консултации (за 1 час)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E" w:rsidRPr="00EE15EC" w:rsidRDefault="0044021E" w:rsidP="00F07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25.00</w:t>
            </w:r>
            <w:r w:rsidR="008B262F"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EE15EC">
              <w:rPr>
                <w:rFonts w:eastAsia="Times New Roman" w:cs="Times New Roman"/>
                <w:color w:val="000000"/>
                <w:sz w:val="22"/>
                <w:szCs w:val="22"/>
              </w:rPr>
              <w:t>лв.</w:t>
            </w:r>
            <w:r w:rsidR="007F7C5E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="009F13F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12,78 </w:t>
            </w:r>
            <w:r w:rsidR="009F13F2"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:rsidR="0044021E" w:rsidRPr="00EE15EC" w:rsidRDefault="0044021E" w:rsidP="0044021E">
      <w:pPr>
        <w:rPr>
          <w:rFonts w:eastAsia="Times New Roman" w:cs="Times New Roman"/>
          <w:color w:val="000000"/>
          <w:sz w:val="22"/>
          <w:szCs w:val="22"/>
        </w:rPr>
      </w:pPr>
    </w:p>
    <w:p w:rsidR="0044021E" w:rsidRPr="00620D64" w:rsidRDefault="0044021E" w:rsidP="006131DF">
      <w:pPr>
        <w:jc w:val="both"/>
        <w:rPr>
          <w:rFonts w:eastAsia="Times New Roman" w:cs="Times New Roman"/>
          <w:color w:val="000000"/>
          <w:sz w:val="22"/>
          <w:szCs w:val="22"/>
        </w:rPr>
      </w:pPr>
      <w:r w:rsidRPr="00EE15EC">
        <w:rPr>
          <w:rFonts w:eastAsia="Times New Roman" w:cs="Times New Roman"/>
          <w:color w:val="000000"/>
          <w:sz w:val="22"/>
          <w:szCs w:val="22"/>
        </w:rPr>
        <w:t>*   </w:t>
      </w:r>
      <w:r w:rsidRPr="00620D64">
        <w:rPr>
          <w:rFonts w:eastAsia="Times New Roman" w:cs="Times New Roman"/>
          <w:color w:val="000000"/>
          <w:sz w:val="22"/>
          <w:szCs w:val="22"/>
        </w:rPr>
        <w:t>За анализи, при които тигелът се унищож</w:t>
      </w:r>
      <w:r w:rsidR="00620D64" w:rsidRPr="00620D64">
        <w:rPr>
          <w:rFonts w:eastAsia="Times New Roman" w:cs="Times New Roman"/>
          <w:color w:val="000000"/>
          <w:sz w:val="22"/>
          <w:szCs w:val="22"/>
        </w:rPr>
        <w:t>ава, се заплаща и неговата цена</w:t>
      </w:r>
      <w:r w:rsidRPr="00620D64">
        <w:rPr>
          <w:rFonts w:eastAsia="Times New Roman" w:cs="Times New Roman"/>
          <w:color w:val="000000"/>
          <w:sz w:val="22"/>
          <w:szCs w:val="22"/>
        </w:rPr>
        <w:t>:</w:t>
      </w:r>
    </w:p>
    <w:p w:rsidR="0044021E" w:rsidRPr="00620D64" w:rsidRDefault="00F077DE" w:rsidP="0044021E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val="en-US"/>
        </w:rPr>
        <w:t>(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>(</w:t>
      </w:r>
      <w:r w:rsidR="006C3FC6" w:rsidRPr="00620D64">
        <w:rPr>
          <w:rFonts w:eastAsia="Times New Roman" w:cs="Times New Roman"/>
          <w:color w:val="000000"/>
          <w:sz w:val="22"/>
          <w:szCs w:val="22"/>
        </w:rPr>
        <w:t>3</w:t>
      </w:r>
      <w:r w:rsidR="00620D64" w:rsidRPr="00620D64">
        <w:rPr>
          <w:rFonts w:eastAsia="Times New Roman" w:cs="Times New Roman"/>
          <w:color w:val="000000"/>
          <w:sz w:val="22"/>
          <w:szCs w:val="22"/>
        </w:rPr>
        <w:t>5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 xml:space="preserve"> лв.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(17</w:t>
      </w:r>
      <w:proofErr w:type="gramStart"/>
      <w:r>
        <w:rPr>
          <w:rFonts w:eastAsia="Times New Roman" w:cs="Times New Roman"/>
          <w:color w:val="000000"/>
          <w:sz w:val="22"/>
          <w:szCs w:val="22"/>
          <w:lang w:val="en-US"/>
        </w:rPr>
        <w:t>,90</w:t>
      </w:r>
      <w:proofErr w:type="gramEnd"/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</w:t>
      </w:r>
      <w:r w:rsidRPr="00F077DE">
        <w:rPr>
          <w:rFonts w:eastAsia="Times New Roman" w:cs="Times New Roman"/>
          <w:color w:val="000000"/>
          <w:sz w:val="22"/>
          <w:szCs w:val="22"/>
          <w:lang w:val="en-US"/>
        </w:rPr>
        <w:t>€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>)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 xml:space="preserve">/тигел за DTA; </w:t>
      </w:r>
      <w:r w:rsidR="00620D64" w:rsidRPr="00620D64">
        <w:rPr>
          <w:rFonts w:eastAsia="Times New Roman" w:cs="Times New Roman"/>
          <w:color w:val="000000"/>
          <w:sz w:val="22"/>
          <w:szCs w:val="22"/>
        </w:rPr>
        <w:t>40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 xml:space="preserve"> лв.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(20</w:t>
      </w:r>
      <w:proofErr w:type="gramStart"/>
      <w:r>
        <w:rPr>
          <w:rFonts w:eastAsia="Times New Roman" w:cs="Times New Roman"/>
          <w:color w:val="000000"/>
          <w:sz w:val="22"/>
          <w:szCs w:val="22"/>
          <w:lang w:val="en-US"/>
        </w:rPr>
        <w:t>,45</w:t>
      </w:r>
      <w:proofErr w:type="gramEnd"/>
      <w:r>
        <w:rPr>
          <w:rFonts w:eastAsia="Times New Roman" w:cs="Times New Roman"/>
          <w:color w:val="000000"/>
          <w:sz w:val="22"/>
          <w:szCs w:val="22"/>
          <w:lang w:val="en-US"/>
        </w:rPr>
        <w:t xml:space="preserve"> </w:t>
      </w:r>
      <w:r w:rsidRPr="00F077DE">
        <w:rPr>
          <w:rFonts w:eastAsia="Times New Roman" w:cs="Times New Roman"/>
          <w:color w:val="000000"/>
          <w:sz w:val="22"/>
          <w:szCs w:val="22"/>
          <w:lang w:val="en-US"/>
        </w:rPr>
        <w:t>€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>)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>/тигел за DSC</w:t>
      </w:r>
      <w:r>
        <w:rPr>
          <w:rFonts w:eastAsia="Times New Roman" w:cs="Times New Roman"/>
          <w:color w:val="000000"/>
          <w:sz w:val="22"/>
          <w:szCs w:val="22"/>
          <w:lang w:val="en-US"/>
        </w:rPr>
        <w:t>)</w:t>
      </w:r>
      <w:r w:rsidR="0044021E" w:rsidRPr="00620D64">
        <w:rPr>
          <w:rFonts w:eastAsia="Times New Roman" w:cs="Times New Roman"/>
          <w:color w:val="000000"/>
          <w:sz w:val="22"/>
          <w:szCs w:val="22"/>
        </w:rPr>
        <w:t>).</w:t>
      </w:r>
    </w:p>
    <w:p w:rsidR="0044021E" w:rsidRPr="00620D64" w:rsidRDefault="0044021E" w:rsidP="0044021E">
      <w:pPr>
        <w:rPr>
          <w:rFonts w:eastAsia="Times New Roman" w:cs="Times New Roman"/>
          <w:sz w:val="22"/>
          <w:szCs w:val="22"/>
        </w:rPr>
      </w:pPr>
      <w:r w:rsidRPr="00620D64">
        <w:rPr>
          <w:rFonts w:eastAsia="Times New Roman" w:cs="Times New Roman"/>
          <w:color w:val="000000"/>
          <w:sz w:val="22"/>
          <w:szCs w:val="22"/>
        </w:rPr>
        <w:t>** При отказ от компютърна обработка</w:t>
      </w:r>
      <w:r w:rsidR="00B057D9" w:rsidRPr="00620D64">
        <w:rPr>
          <w:rFonts w:eastAsia="Times New Roman" w:cs="Times New Roman"/>
          <w:color w:val="000000"/>
          <w:sz w:val="22"/>
          <w:szCs w:val="22"/>
        </w:rPr>
        <w:t>,</w:t>
      </w:r>
      <w:r w:rsidR="008B262F" w:rsidRPr="00620D6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20D64">
        <w:rPr>
          <w:rFonts w:eastAsia="Times New Roman" w:cs="Times New Roman"/>
          <w:color w:val="000000"/>
          <w:sz w:val="22"/>
          <w:szCs w:val="22"/>
        </w:rPr>
        <w:t>клиентът получава стандартен ASCI-файл.</w:t>
      </w:r>
      <w:r w:rsidR="00474ADE" w:rsidRPr="00620D64">
        <w:rPr>
          <w:rFonts w:eastAsia="Times New Roman" w:cs="Times New Roman"/>
          <w:color w:val="000000"/>
          <w:sz w:val="22"/>
          <w:szCs w:val="22"/>
        </w:rPr>
        <w:t xml:space="preserve"> Предоставянето на обработени и сурови данн</w:t>
      </w:r>
      <w:r w:rsidR="008B262F" w:rsidRPr="00620D64">
        <w:rPr>
          <w:rFonts w:eastAsia="Times New Roman" w:cs="Times New Roman"/>
          <w:color w:val="000000"/>
          <w:sz w:val="22"/>
          <w:szCs w:val="22"/>
        </w:rPr>
        <w:t>и</w:t>
      </w:r>
      <w:r w:rsidR="00474ADE" w:rsidRPr="00620D64">
        <w:rPr>
          <w:rFonts w:eastAsia="Times New Roman" w:cs="Times New Roman"/>
          <w:color w:val="000000"/>
          <w:sz w:val="22"/>
          <w:szCs w:val="22"/>
        </w:rPr>
        <w:t xml:space="preserve"> се заплаща като два отделни анализа</w:t>
      </w:r>
    </w:p>
    <w:p w:rsidR="0044021E" w:rsidRPr="00620D64" w:rsidRDefault="0044021E" w:rsidP="0044021E">
      <w:pPr>
        <w:rPr>
          <w:rFonts w:eastAsia="Times New Roman" w:cs="Times New Roman"/>
          <w:sz w:val="22"/>
          <w:szCs w:val="22"/>
        </w:rPr>
      </w:pPr>
    </w:p>
    <w:p w:rsidR="00F23BE3" w:rsidRPr="00EE15EC" w:rsidRDefault="00F23BE3" w:rsidP="0044021E">
      <w:pPr>
        <w:spacing w:line="276" w:lineRule="auto"/>
        <w:rPr>
          <w:rFonts w:eastAsia="Times New Roman" w:cs="Times New Roman"/>
          <w:b/>
          <w:bCs/>
        </w:rPr>
      </w:pPr>
    </w:p>
    <w:p w:rsidR="00F23BE3" w:rsidRPr="00EE15EC" w:rsidRDefault="00F23BE3" w:rsidP="0044021E">
      <w:pPr>
        <w:spacing w:line="276" w:lineRule="auto"/>
        <w:rPr>
          <w:rFonts w:eastAsia="Times New Roman" w:cs="Times New Roman"/>
          <w:b/>
          <w:bCs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A92EAC" w:rsidRPr="00EE15EC" w:rsidRDefault="00A92EAC" w:rsidP="00F23BE3">
      <w:pPr>
        <w:spacing w:line="360" w:lineRule="auto"/>
        <w:jc w:val="right"/>
        <w:rPr>
          <w:rFonts w:eastAsia="Times New Roman" w:cs="Times New Roman"/>
          <w:b/>
          <w:i/>
        </w:rPr>
      </w:pPr>
      <w:r w:rsidRPr="00EE15EC">
        <w:rPr>
          <w:rFonts w:eastAsia="Times New Roman" w:cs="Times New Roman"/>
          <w:b/>
          <w:i/>
        </w:rPr>
        <w:br w:type="page"/>
      </w:r>
    </w:p>
    <w:p w:rsidR="00F23BE3" w:rsidRPr="00EE15EC" w:rsidRDefault="00F23BE3" w:rsidP="00F23BE3">
      <w:pPr>
        <w:spacing w:line="360" w:lineRule="auto"/>
        <w:jc w:val="right"/>
        <w:rPr>
          <w:rFonts w:eastAsia="Times New Roman" w:cs="Times New Roman"/>
          <w:b/>
          <w:i/>
        </w:rPr>
      </w:pPr>
      <w:r w:rsidRPr="00EE15EC">
        <w:rPr>
          <w:rFonts w:eastAsia="Times New Roman" w:cs="Times New Roman"/>
          <w:b/>
          <w:i/>
        </w:rPr>
        <w:lastRenderedPageBreak/>
        <w:t>Приложение 2</w:t>
      </w: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F23BE3" w:rsidP="0044021E">
      <w:pPr>
        <w:spacing w:line="360" w:lineRule="auto"/>
        <w:jc w:val="center"/>
        <w:rPr>
          <w:rFonts w:eastAsia="Times New Roman" w:cs="Times New Roman"/>
          <w:b/>
          <w:bCs/>
          <w:u w:val="single"/>
        </w:rPr>
      </w:pPr>
      <w:r w:rsidRPr="00EE15EC">
        <w:rPr>
          <w:rFonts w:eastAsia="Times New Roman" w:cs="Times New Roman"/>
          <w:b/>
          <w:bCs/>
          <w:u w:val="single"/>
        </w:rPr>
        <w:t>Ц</w:t>
      </w:r>
      <w:r w:rsidR="0044021E" w:rsidRPr="00EE15EC">
        <w:rPr>
          <w:rFonts w:eastAsia="Times New Roman" w:cs="Times New Roman"/>
          <w:b/>
          <w:bCs/>
          <w:u w:val="single"/>
        </w:rPr>
        <w:t>ени на анализите в Лаборатория за изследване на авангардни  материали (ЛАМАР) към ЦНИЛ при ХТМУ за ВЪНШНИ ВЪЗЛОЖИТЕЛИ</w:t>
      </w:r>
      <w:r w:rsidR="00992393" w:rsidRPr="00EE15EC">
        <w:rPr>
          <w:rFonts w:eastAsia="Times New Roman" w:cs="Times New Roman"/>
          <w:b/>
          <w:bCs/>
          <w:u w:val="single"/>
        </w:rPr>
        <w:t xml:space="preserve">, в сила от </w:t>
      </w:r>
      <w:r w:rsidR="00BE0329">
        <w:rPr>
          <w:rFonts w:eastAsia="Times New Roman" w:cs="Times New Roman"/>
          <w:b/>
          <w:bCs/>
          <w:u w:val="single"/>
        </w:rPr>
        <w:t>15</w:t>
      </w:r>
      <w:r w:rsidR="00992393" w:rsidRPr="00EE15EC">
        <w:rPr>
          <w:rFonts w:eastAsia="Times New Roman" w:cs="Times New Roman"/>
          <w:b/>
          <w:bCs/>
          <w:u w:val="single"/>
        </w:rPr>
        <w:t>.</w:t>
      </w:r>
      <w:r w:rsidR="00614E9C" w:rsidRPr="00EE15EC">
        <w:rPr>
          <w:rFonts w:eastAsia="Times New Roman" w:cs="Times New Roman"/>
          <w:b/>
          <w:bCs/>
          <w:u w:val="single"/>
        </w:rPr>
        <w:t>0</w:t>
      </w:r>
      <w:r w:rsidR="00BE0329">
        <w:rPr>
          <w:rFonts w:eastAsia="Times New Roman" w:cs="Times New Roman"/>
          <w:b/>
          <w:bCs/>
          <w:u w:val="single"/>
        </w:rPr>
        <w:t>2</w:t>
      </w:r>
      <w:r w:rsidR="00992393" w:rsidRPr="00EE15EC">
        <w:rPr>
          <w:rFonts w:eastAsia="Times New Roman" w:cs="Times New Roman"/>
          <w:b/>
          <w:bCs/>
          <w:u w:val="single"/>
        </w:rPr>
        <w:t>.20</w:t>
      </w:r>
      <w:r w:rsidR="00486D6F" w:rsidRPr="00EE15EC">
        <w:rPr>
          <w:rFonts w:eastAsia="Times New Roman" w:cs="Times New Roman"/>
          <w:b/>
          <w:bCs/>
          <w:u w:val="single"/>
        </w:rPr>
        <w:t>2</w:t>
      </w:r>
      <w:r w:rsidR="00BE0329">
        <w:rPr>
          <w:rFonts w:eastAsia="Times New Roman" w:cs="Times New Roman"/>
          <w:b/>
          <w:bCs/>
          <w:u w:val="single"/>
        </w:rPr>
        <w:t>4</w:t>
      </w:r>
      <w:r w:rsidR="00992393" w:rsidRPr="00EE15EC">
        <w:rPr>
          <w:rFonts w:eastAsia="Times New Roman" w:cs="Times New Roman"/>
          <w:b/>
          <w:bCs/>
          <w:u w:val="single"/>
        </w:rPr>
        <w:t xml:space="preserve"> год.</w:t>
      </w:r>
    </w:p>
    <w:p w:rsidR="0044021E" w:rsidRPr="00EE15EC" w:rsidRDefault="0044021E" w:rsidP="00B057D9">
      <w:pPr>
        <w:rPr>
          <w:rFonts w:eastAsia="Times New Roman" w:cs="Times New Roman"/>
          <w:bCs/>
          <w:sz w:val="22"/>
          <w:szCs w:val="22"/>
        </w:rPr>
      </w:pPr>
      <w:r w:rsidRPr="00EE15EC">
        <w:rPr>
          <w:rFonts w:eastAsia="Times New Roman" w:cs="Times New Roman"/>
          <w:b/>
          <w:bCs/>
          <w:sz w:val="22"/>
          <w:szCs w:val="22"/>
        </w:rPr>
        <w:tab/>
      </w:r>
    </w:p>
    <w:p w:rsidR="0044021E" w:rsidRPr="00EE15EC" w:rsidRDefault="0044021E" w:rsidP="0044021E">
      <w:pPr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397"/>
        <w:gridCol w:w="2300"/>
        <w:gridCol w:w="2340"/>
      </w:tblGrid>
      <w:tr w:rsidR="00D77378" w:rsidRPr="00EE15EC" w:rsidTr="006056FE">
        <w:trPr>
          <w:jc w:val="center"/>
        </w:trPr>
        <w:tc>
          <w:tcPr>
            <w:tcW w:w="43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Вид анализ</w:t>
            </w:r>
          </w:p>
        </w:tc>
        <w:tc>
          <w:tcPr>
            <w:tcW w:w="13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Код на анализа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77378" w:rsidRPr="00EE15EC" w:rsidRDefault="00D77378" w:rsidP="00BE0329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Цени от 1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5</w:t>
            </w: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.02.2023 г.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378" w:rsidRPr="00EE15EC" w:rsidRDefault="00D77378" w:rsidP="00BE0329">
            <w:pPr>
              <w:jc w:val="center"/>
              <w:rPr>
                <w:rFonts w:eastAsia="Times New Roman" w:cs="Times New Roman"/>
                <w:b/>
              </w:rPr>
            </w:pP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Цена без ДДС, лв.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Цена без ДДС, </w:t>
            </w:r>
            <w:r>
              <w:rPr>
                <w:rFonts w:eastAsia="Times New Roman" w:cs="Times New Roman"/>
                <w:b/>
                <w:sz w:val="22"/>
                <w:szCs w:val="22"/>
                <w:lang w:val="en-US"/>
              </w:rPr>
              <w:t>EUR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7378" w:rsidRPr="00D77378" w:rsidRDefault="00D77378" w:rsidP="0044021E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D77378" w:rsidRPr="00EE15EC" w:rsidTr="00175A49">
        <w:trPr>
          <w:jc w:val="center"/>
        </w:trPr>
        <w:tc>
          <w:tcPr>
            <w:tcW w:w="104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Наноструктура на повърхности с Атомно силова микроскопия (AFM)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tcBorders>
              <w:top w:val="single" w:sz="12" w:space="0" w:color="auto"/>
            </w:tcBorders>
            <w:shd w:val="clear" w:color="auto" w:fill="auto"/>
          </w:tcPr>
          <w:p w:rsidR="00D77378" w:rsidRPr="00EE15EC" w:rsidRDefault="00D77378" w:rsidP="0044021E">
            <w:pPr>
              <w:shd w:val="clear" w:color="auto" w:fill="FFFFFF"/>
              <w:spacing w:line="298" w:lineRule="exact"/>
              <w:ind w:right="106"/>
              <w:rPr>
                <w:rFonts w:eastAsia="Times New Roman" w:cs="Times New Roman"/>
                <w:color w:val="000000"/>
                <w:spacing w:val="-3"/>
              </w:rPr>
            </w:pPr>
            <w:r w:rsidRPr="00EE15EC">
              <w:rPr>
                <w:rFonts w:eastAsia="Times New Roman" w:cs="Times New Roman"/>
                <w:color w:val="000000"/>
                <w:spacing w:val="-3"/>
                <w:sz w:val="22"/>
                <w:szCs w:val="22"/>
              </w:rPr>
              <w:t>1. Сканиране/топология на повърхност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AFM-1</w:t>
            </w:r>
          </w:p>
        </w:tc>
        <w:tc>
          <w:tcPr>
            <w:tcW w:w="2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7378" w:rsidRPr="00EE15EC" w:rsidRDefault="00175A49" w:rsidP="00A92EA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77378" w:rsidRPr="00EE15EC" w:rsidRDefault="00175A49" w:rsidP="00A92EA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40,90/</w:t>
            </w:r>
            <w:r w:rsidR="001607F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44021E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2. 2D и 3D профилометрия и измерване на грапавост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AFM-2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175A49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175A49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25,56/</w:t>
            </w:r>
            <w:r w:rsidR="001607F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44021E">
            <w:pPr>
              <w:rPr>
                <w:rFonts w:eastAsia="Times New Roman" w:cs="Times New Roman"/>
                <w:lang w:eastAsia="en-US"/>
              </w:rPr>
            </w:pPr>
            <w:r w:rsidRPr="00EE15EC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3.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3D топография за количествено и качествено определяне на грапавостта на повърхност; равномерност на покрития; обработка на изображения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AFM-3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175A49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175A49" w:rsidP="00175A4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25,56</w:t>
            </w:r>
            <w:r w:rsidR="001607F0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44021E">
            <w:pPr>
              <w:rPr>
                <w:rFonts w:eastAsia="Times New Roman" w:cs="Times New Roman"/>
                <w:lang w:eastAsia="en-US"/>
              </w:rPr>
            </w:pPr>
            <w:r w:rsidRPr="00EE15EC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4.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2D сканиране и 3D топография на профила на отпечатъка от тест за надраскване,триене, микроиндентация и др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AFM-4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175A49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175A49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25,56/</w:t>
            </w:r>
            <w:r w:rsidR="001607F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jc w:val="center"/>
        </w:trPr>
        <w:tc>
          <w:tcPr>
            <w:tcW w:w="10432" w:type="dxa"/>
            <w:gridSpan w:val="4"/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Термично третиране и анализ на образци (ДТА, ДСК, ТТ)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D77378" w:rsidRPr="00EE15EC" w:rsidRDefault="00D77378" w:rsidP="0044021E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1. Подготовка на проба чрез сушене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ЕА2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 лв.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/образец</w:t>
            </w:r>
          </w:p>
        </w:tc>
        <w:tc>
          <w:tcPr>
            <w:tcW w:w="2340" w:type="dxa"/>
            <w:vAlign w:val="center"/>
          </w:tcPr>
          <w:p w:rsidR="00D77378" w:rsidRDefault="00EB57DA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5,11 </w:t>
            </w:r>
            <w:r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  <w:r w:rsidR="00175A49"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образец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D77378" w:rsidRPr="00EE15EC" w:rsidRDefault="00D77378" w:rsidP="0044021E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2. Термично третиране и топене до 4 часа*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ТТ-1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,00</w:t>
            </w:r>
            <w:r w:rsidR="00EB57DA">
              <w:rPr>
                <w:rFonts w:eastAsia="Times New Roman" w:cs="Times New Roman"/>
                <w:sz w:val="22"/>
                <w:szCs w:val="22"/>
              </w:rPr>
              <w:t xml:space="preserve"> лв.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/образец</w:t>
            </w:r>
          </w:p>
        </w:tc>
        <w:tc>
          <w:tcPr>
            <w:tcW w:w="2340" w:type="dxa"/>
            <w:vAlign w:val="center"/>
          </w:tcPr>
          <w:p w:rsidR="00D77378" w:rsidRDefault="00EB57DA" w:rsidP="0044021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30,68 </w:t>
            </w:r>
            <w:r w:rsidRPr="009F13F2">
              <w:rPr>
                <w:rFonts w:eastAsia="Times New Roman" w:cs="Times New Roman"/>
                <w:color w:val="000000"/>
                <w:sz w:val="22"/>
                <w:szCs w:val="22"/>
              </w:rPr>
              <w:t>€</w:t>
            </w:r>
            <w:r w:rsidR="00175A49"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образец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D77378" w:rsidRPr="00EE15EC" w:rsidRDefault="00D77378" w:rsidP="0044021E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3.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Диференциално термичен анализ с термогравиметрия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ДТА-1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D77378" w:rsidP="00A1776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 xml:space="preserve">виж </w:t>
            </w:r>
            <w:r w:rsidRPr="00EE15EC">
              <w:rPr>
                <w:rFonts w:eastAsia="Times New Roman" w:cs="Times New Roman"/>
                <w:i/>
                <w:sz w:val="22"/>
                <w:szCs w:val="22"/>
              </w:rPr>
              <w:t>приложение 1а</w:t>
            </w:r>
          </w:p>
        </w:tc>
        <w:tc>
          <w:tcPr>
            <w:tcW w:w="2340" w:type="dxa"/>
            <w:vAlign w:val="center"/>
          </w:tcPr>
          <w:p w:rsidR="00D77378" w:rsidRPr="00EE15EC" w:rsidRDefault="00EB57DA" w:rsidP="00A1776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 xml:space="preserve">виж </w:t>
            </w:r>
            <w:r w:rsidRPr="00EE15EC">
              <w:rPr>
                <w:rFonts w:eastAsia="Times New Roman" w:cs="Times New Roman"/>
                <w:i/>
                <w:sz w:val="22"/>
                <w:szCs w:val="22"/>
              </w:rPr>
              <w:t>приложение 1а</w:t>
            </w:r>
          </w:p>
        </w:tc>
      </w:tr>
      <w:tr w:rsidR="00D77378" w:rsidRPr="00EE15EC" w:rsidTr="00175A49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D77378" w:rsidRPr="00EE15EC" w:rsidRDefault="00D77378" w:rsidP="0044021E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4.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Диференциално-сканираща калориметрия с термогравиметрия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ДСК-1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D77378" w:rsidP="00A1776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 xml:space="preserve">виж </w:t>
            </w:r>
            <w:r w:rsidRPr="00EE15EC">
              <w:rPr>
                <w:rFonts w:eastAsia="Times New Roman" w:cs="Times New Roman"/>
                <w:i/>
                <w:sz w:val="22"/>
                <w:szCs w:val="22"/>
              </w:rPr>
              <w:t>приложение 1а</w:t>
            </w:r>
          </w:p>
        </w:tc>
        <w:tc>
          <w:tcPr>
            <w:tcW w:w="2340" w:type="dxa"/>
            <w:vAlign w:val="center"/>
          </w:tcPr>
          <w:p w:rsidR="00D77378" w:rsidRPr="00EE15EC" w:rsidRDefault="00EB57DA" w:rsidP="00A1776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 xml:space="preserve">виж </w:t>
            </w:r>
            <w:r w:rsidRPr="00EE15EC">
              <w:rPr>
                <w:rFonts w:eastAsia="Times New Roman" w:cs="Times New Roman"/>
                <w:i/>
                <w:sz w:val="22"/>
                <w:szCs w:val="22"/>
              </w:rPr>
              <w:t>приложение 1а</w:t>
            </w:r>
          </w:p>
        </w:tc>
      </w:tr>
      <w:tr w:rsidR="00D77378" w:rsidRPr="00EE15EC" w:rsidTr="00175A49">
        <w:trPr>
          <w:jc w:val="center"/>
        </w:trPr>
        <w:tc>
          <w:tcPr>
            <w:tcW w:w="10432" w:type="dxa"/>
            <w:gridSpan w:val="4"/>
            <w:shd w:val="clear" w:color="auto" w:fill="auto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Електрохимични изследвания (ЕХИ)</w:t>
            </w:r>
          </w:p>
        </w:tc>
      </w:tr>
      <w:tr w:rsidR="00D77378" w:rsidRPr="00EE15EC" w:rsidTr="00175A49">
        <w:trPr>
          <w:trHeight w:val="278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B057D9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1.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Подготовка на проби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B057D9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ЕХИ-1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7C3EB7" w:rsidP="00B057D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/проба</w:t>
            </w:r>
          </w:p>
        </w:tc>
        <w:tc>
          <w:tcPr>
            <w:tcW w:w="2340" w:type="dxa"/>
          </w:tcPr>
          <w:p w:rsidR="00D77378" w:rsidRPr="00EE15EC" w:rsidRDefault="007C3EB7" w:rsidP="00B057D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2,56/</w:t>
            </w:r>
            <w:r w:rsidR="00EB57DA">
              <w:rPr>
                <w:rFonts w:eastAsia="Times New Roman" w:cs="Times New Roman"/>
                <w:sz w:val="22"/>
                <w:szCs w:val="22"/>
              </w:rPr>
              <w:t>проба</w:t>
            </w:r>
          </w:p>
        </w:tc>
      </w:tr>
      <w:tr w:rsidR="00D77378" w:rsidRPr="00EE15EC" w:rsidTr="00175A49">
        <w:trPr>
          <w:trHeight w:val="269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B057D9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2.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Галваностатични измервания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B057D9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ЕХИ-2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7C3EB7" w:rsidP="00A92EA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20,00/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D77378" w:rsidRPr="00EE15EC" w:rsidRDefault="007C3EB7" w:rsidP="00A92EA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10,23/</w:t>
            </w:r>
            <w:r w:rsidR="00EB57DA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EB57DA" w:rsidRPr="00EE15EC" w:rsidTr="00175A49">
        <w:trPr>
          <w:trHeight w:val="259"/>
          <w:jc w:val="center"/>
        </w:trPr>
        <w:tc>
          <w:tcPr>
            <w:tcW w:w="4395" w:type="dxa"/>
            <w:shd w:val="clear" w:color="auto" w:fill="auto"/>
          </w:tcPr>
          <w:p w:rsidR="00EB57DA" w:rsidRPr="00EE15EC" w:rsidRDefault="00EB57DA" w:rsidP="00EB57DA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3.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Галванодинамични измервания</w:t>
            </w:r>
          </w:p>
        </w:tc>
        <w:tc>
          <w:tcPr>
            <w:tcW w:w="1397" w:type="dxa"/>
            <w:shd w:val="clear" w:color="auto" w:fill="auto"/>
          </w:tcPr>
          <w:p w:rsidR="00EB57DA" w:rsidRPr="00EE15EC" w:rsidRDefault="00EB57DA" w:rsidP="00EB57DA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ЕХИ-3</w:t>
            </w:r>
          </w:p>
        </w:tc>
        <w:tc>
          <w:tcPr>
            <w:tcW w:w="2300" w:type="dxa"/>
            <w:shd w:val="clear" w:color="auto" w:fill="auto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20,00/</w:t>
            </w:r>
            <w:r w:rsidR="00EB57DA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10,23/</w:t>
            </w:r>
            <w:r w:rsidR="00EB57DA" w:rsidRPr="004F4DA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EB57DA" w:rsidRPr="00EE15EC" w:rsidTr="00175A49">
        <w:trPr>
          <w:trHeight w:val="263"/>
          <w:jc w:val="center"/>
        </w:trPr>
        <w:tc>
          <w:tcPr>
            <w:tcW w:w="4395" w:type="dxa"/>
            <w:shd w:val="clear" w:color="auto" w:fill="auto"/>
          </w:tcPr>
          <w:p w:rsidR="00EB57DA" w:rsidRPr="00EE15EC" w:rsidRDefault="00EB57DA" w:rsidP="00EB57DA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4.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Потенциостатични измервания</w:t>
            </w:r>
          </w:p>
        </w:tc>
        <w:tc>
          <w:tcPr>
            <w:tcW w:w="1397" w:type="dxa"/>
            <w:shd w:val="clear" w:color="auto" w:fill="auto"/>
          </w:tcPr>
          <w:p w:rsidR="00EB57DA" w:rsidRPr="00EE15EC" w:rsidRDefault="00EB57DA" w:rsidP="00EB57DA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ЕХИ-4</w:t>
            </w:r>
          </w:p>
        </w:tc>
        <w:tc>
          <w:tcPr>
            <w:tcW w:w="2300" w:type="dxa"/>
            <w:shd w:val="clear" w:color="auto" w:fill="auto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20,00/</w:t>
            </w:r>
            <w:r w:rsidR="00EB57DA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10,23/</w:t>
            </w:r>
            <w:r w:rsidR="00EB57DA" w:rsidRPr="004F4DA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EB57DA" w:rsidRPr="00EE15EC" w:rsidTr="00175A49">
        <w:trPr>
          <w:trHeight w:val="253"/>
          <w:jc w:val="center"/>
        </w:trPr>
        <w:tc>
          <w:tcPr>
            <w:tcW w:w="4395" w:type="dxa"/>
            <w:shd w:val="clear" w:color="auto" w:fill="auto"/>
          </w:tcPr>
          <w:p w:rsidR="00EB57DA" w:rsidRPr="00EE15EC" w:rsidRDefault="00EB57DA" w:rsidP="00EB57DA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5.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Потенциодинамични измервания</w:t>
            </w:r>
          </w:p>
        </w:tc>
        <w:tc>
          <w:tcPr>
            <w:tcW w:w="1397" w:type="dxa"/>
            <w:shd w:val="clear" w:color="auto" w:fill="auto"/>
          </w:tcPr>
          <w:p w:rsidR="00EB57DA" w:rsidRPr="00EE15EC" w:rsidRDefault="00EB57DA" w:rsidP="00EB57DA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ЕХИ-5</w:t>
            </w:r>
          </w:p>
        </w:tc>
        <w:tc>
          <w:tcPr>
            <w:tcW w:w="2300" w:type="dxa"/>
            <w:shd w:val="clear" w:color="auto" w:fill="auto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20,00/</w:t>
            </w:r>
            <w:r w:rsidR="00EB57DA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EB57DA" w:rsidRPr="00EE15EC" w:rsidRDefault="007C3EB7" w:rsidP="00EB57D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10,23/</w:t>
            </w:r>
            <w:r w:rsidR="00EB57DA" w:rsidRPr="004F4DA0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528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B057D9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6.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Импулсни и реверсивни електрически измервания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B057D9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ЕХИ-6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7C3EB7" w:rsidP="00B057D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35,00/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D77378" w:rsidRPr="00EE15EC" w:rsidRDefault="007C3EB7" w:rsidP="00B057D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17,90/</w:t>
            </w:r>
            <w:r w:rsidR="00EB57DA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528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B057D9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7.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Електрохимична импедансна спектроскопия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B057D9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ЕХИ-7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D77378" w:rsidP="00B057D9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35,00 лв</w:t>
            </w:r>
            <w:r w:rsidR="00DB1FF1">
              <w:rPr>
                <w:rFonts w:eastAsia="Times New Roman" w:cs="Times New Roman"/>
                <w:sz w:val="22"/>
                <w:szCs w:val="22"/>
              </w:rPr>
              <w:t>./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</w:tcPr>
          <w:p w:rsidR="00D77378" w:rsidRPr="00EE15EC" w:rsidRDefault="00EB57DA" w:rsidP="00B057D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17,90 </w:t>
            </w:r>
            <w:r w:rsidRPr="00EB57DA">
              <w:rPr>
                <w:rFonts w:eastAsia="Times New Roman" w:cs="Times New Roman"/>
                <w:sz w:val="22"/>
                <w:szCs w:val="22"/>
              </w:rPr>
              <w:t>€</w:t>
            </w:r>
            <w:r w:rsidR="00DB1FF1">
              <w:rPr>
                <w:rFonts w:eastAsia="Times New Roman" w:cs="Times New Roman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329"/>
          <w:jc w:val="center"/>
        </w:trPr>
        <w:tc>
          <w:tcPr>
            <w:tcW w:w="10432" w:type="dxa"/>
            <w:gridSpan w:val="4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  <w:b/>
              </w:rPr>
            </w:pPr>
            <w:r w:rsidRPr="00EE15EC">
              <w:rPr>
                <w:rFonts w:eastAsia="Times New Roman" w:cs="Times New Roman"/>
                <w:b/>
                <w:sz w:val="22"/>
                <w:szCs w:val="22"/>
              </w:rPr>
              <w:t>Охарактеризиране параметри на покрития (ОПП)</w:t>
            </w:r>
          </w:p>
        </w:tc>
      </w:tr>
      <w:tr w:rsidR="00D77378" w:rsidRPr="00EE15EC" w:rsidTr="00175A49">
        <w:trPr>
          <w:trHeight w:val="295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5600A4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1. Измерване на адхезия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5600A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ОПП-1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DB1FF1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30,00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/за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DB1FF1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15,34/</w:t>
            </w:r>
            <w:r w:rsidR="00C8571D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270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5600A4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2.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Измерване на ъгъл на омокряне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5600A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ОПП-2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DB1FF1" w:rsidP="005600A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35,00/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DB1FF1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17,90/</w:t>
            </w:r>
            <w:r w:rsidR="00C8571D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275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5600A4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3.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Измерване цветови характеристики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5600A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ОПП-3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DB1FF1" w:rsidP="00A1776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40,00/</w:t>
            </w:r>
            <w:r w:rsidR="00D77378" w:rsidRPr="00EE15EC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  <w:tc>
          <w:tcPr>
            <w:tcW w:w="2340" w:type="dxa"/>
            <w:vAlign w:val="center"/>
          </w:tcPr>
          <w:p w:rsidR="00D77378" w:rsidRPr="00EE15EC" w:rsidRDefault="00DB1FF1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20,45/</w:t>
            </w:r>
            <w:r w:rsidR="00C8571D">
              <w:rPr>
                <w:rFonts w:eastAsia="Times New Roman" w:cs="Times New Roman"/>
                <w:sz w:val="22"/>
                <w:szCs w:val="22"/>
              </w:rPr>
              <w:t>за измерване</w:t>
            </w:r>
          </w:p>
        </w:tc>
      </w:tr>
      <w:tr w:rsidR="00D77378" w:rsidRPr="00EE15EC" w:rsidTr="00175A49">
        <w:trPr>
          <w:trHeight w:val="278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5600A4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4.</w:t>
            </w:r>
            <w:r w:rsidR="007C3EB7">
              <w:rPr>
                <w:rFonts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Експерименти със слънчево третиране**</w:t>
            </w:r>
          </w:p>
        </w:tc>
        <w:tc>
          <w:tcPr>
            <w:tcW w:w="1397" w:type="dxa"/>
            <w:shd w:val="clear" w:color="auto" w:fill="auto"/>
          </w:tcPr>
          <w:p w:rsidR="00D77378" w:rsidRPr="00EE15EC" w:rsidRDefault="00D77378" w:rsidP="005600A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ОПП-4</w:t>
            </w:r>
          </w:p>
        </w:tc>
        <w:tc>
          <w:tcPr>
            <w:tcW w:w="2300" w:type="dxa"/>
            <w:shd w:val="clear" w:color="auto" w:fill="auto"/>
          </w:tcPr>
          <w:p w:rsidR="00D77378" w:rsidRPr="00EE15EC" w:rsidRDefault="00D77378" w:rsidP="005600A4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95,00 лв</w:t>
            </w:r>
            <w:r w:rsidR="00DB1FF1">
              <w:rPr>
                <w:rFonts w:eastAsia="Times New Roman" w:cs="Times New Roman"/>
                <w:sz w:val="22"/>
                <w:szCs w:val="22"/>
              </w:rPr>
              <w:t>.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/ден</w:t>
            </w:r>
          </w:p>
        </w:tc>
        <w:tc>
          <w:tcPr>
            <w:tcW w:w="2340" w:type="dxa"/>
            <w:vAlign w:val="center"/>
          </w:tcPr>
          <w:p w:rsidR="00D77378" w:rsidRPr="00EE15EC" w:rsidRDefault="00CB0918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48,57 </w:t>
            </w:r>
            <w:r w:rsidRPr="00EB57DA">
              <w:rPr>
                <w:rFonts w:eastAsia="Times New Roman" w:cs="Times New Roman"/>
                <w:sz w:val="22"/>
                <w:szCs w:val="22"/>
              </w:rPr>
              <w:t>€</w:t>
            </w:r>
            <w:r w:rsidR="00DB1FF1">
              <w:rPr>
                <w:rFonts w:eastAsia="Times New Roman" w:cs="Times New Roman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sz w:val="22"/>
                <w:szCs w:val="22"/>
              </w:rPr>
              <w:t>ден</w:t>
            </w:r>
          </w:p>
        </w:tc>
      </w:tr>
      <w:tr w:rsidR="00D77378" w:rsidRPr="00EE15EC" w:rsidTr="00175A49">
        <w:trPr>
          <w:trHeight w:val="528"/>
          <w:jc w:val="center"/>
        </w:trPr>
        <w:tc>
          <w:tcPr>
            <w:tcW w:w="4395" w:type="dxa"/>
            <w:shd w:val="clear" w:color="auto" w:fill="auto"/>
          </w:tcPr>
          <w:p w:rsidR="00D77378" w:rsidRPr="00EE15EC" w:rsidRDefault="00D77378" w:rsidP="005600A4">
            <w:pPr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5. Смилане на проба (фракция 0,630) с Fritsch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ОПП-5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77378" w:rsidRPr="00EE15EC" w:rsidRDefault="00D77378" w:rsidP="0044021E">
            <w:pPr>
              <w:jc w:val="center"/>
              <w:rPr>
                <w:rFonts w:eastAsia="Times New Roman" w:cs="Times New Roman"/>
              </w:rPr>
            </w:pPr>
            <w:r w:rsidRPr="00EE15EC">
              <w:rPr>
                <w:rFonts w:eastAsia="Times New Roman" w:cs="Times New Roman"/>
                <w:sz w:val="22"/>
                <w:szCs w:val="22"/>
              </w:rPr>
              <w:t>15,00 лв</w:t>
            </w:r>
            <w:r w:rsidR="00DB1FF1">
              <w:rPr>
                <w:rFonts w:eastAsia="Times New Roman" w:cs="Times New Roman"/>
                <w:sz w:val="22"/>
                <w:szCs w:val="22"/>
              </w:rPr>
              <w:t>.</w:t>
            </w:r>
            <w:r w:rsidRPr="00EE15EC">
              <w:rPr>
                <w:rFonts w:eastAsia="Times New Roman" w:cs="Times New Roman"/>
                <w:sz w:val="22"/>
                <w:szCs w:val="22"/>
              </w:rPr>
              <w:t>/проба</w:t>
            </w:r>
          </w:p>
        </w:tc>
        <w:tc>
          <w:tcPr>
            <w:tcW w:w="2340" w:type="dxa"/>
            <w:vAlign w:val="center"/>
          </w:tcPr>
          <w:p w:rsidR="00D77378" w:rsidRPr="00EE15EC" w:rsidRDefault="00C8571D" w:rsidP="00DB1FF1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7,67 </w:t>
            </w:r>
            <w:r w:rsidRPr="00EB57DA">
              <w:rPr>
                <w:rFonts w:eastAsia="Times New Roman" w:cs="Times New Roman"/>
                <w:sz w:val="22"/>
                <w:szCs w:val="22"/>
              </w:rPr>
              <w:t>€</w:t>
            </w:r>
            <w:r w:rsidR="00DB1FF1">
              <w:rPr>
                <w:rFonts w:eastAsia="Times New Roman" w:cs="Times New Roman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sz w:val="22"/>
                <w:szCs w:val="22"/>
              </w:rPr>
              <w:t>проба</w:t>
            </w:r>
          </w:p>
        </w:tc>
      </w:tr>
    </w:tbl>
    <w:p w:rsidR="0044021E" w:rsidRPr="00EE15EC" w:rsidRDefault="0044021E" w:rsidP="0044021E">
      <w:pPr>
        <w:rPr>
          <w:rFonts w:eastAsia="Times New Roman" w:cs="Times New Roman"/>
          <w:sz w:val="22"/>
          <w:szCs w:val="22"/>
        </w:rPr>
      </w:pPr>
    </w:p>
    <w:p w:rsidR="0044021E" w:rsidRPr="00EE15EC" w:rsidRDefault="0044021E" w:rsidP="005600A4">
      <w:pPr>
        <w:spacing w:line="276" w:lineRule="auto"/>
        <w:jc w:val="both"/>
        <w:rPr>
          <w:rFonts w:eastAsia="Times New Roman" w:cs="Times New Roman"/>
          <w:sz w:val="22"/>
          <w:szCs w:val="22"/>
        </w:rPr>
      </w:pPr>
      <w:r w:rsidRPr="00EE15EC">
        <w:rPr>
          <w:rFonts w:eastAsia="Times New Roman" w:cs="Times New Roman"/>
          <w:sz w:val="22"/>
          <w:szCs w:val="22"/>
        </w:rPr>
        <w:t>* При заявка за термично третиране и топене на образци (по код ТТ-1) по-дълго от 4 часа, цената е по договаряне.</w:t>
      </w:r>
    </w:p>
    <w:p w:rsidR="005600A4" w:rsidRDefault="005600A4" w:rsidP="00D47986">
      <w:pPr>
        <w:spacing w:line="276" w:lineRule="auto"/>
        <w:jc w:val="both"/>
        <w:rPr>
          <w:rFonts w:eastAsia="Times New Roman" w:cs="Times New Roman"/>
          <w:sz w:val="22"/>
          <w:szCs w:val="22"/>
        </w:rPr>
      </w:pPr>
      <w:r w:rsidRPr="00EE15EC">
        <w:rPr>
          <w:rFonts w:eastAsia="Times New Roman" w:cs="Times New Roman"/>
          <w:sz w:val="22"/>
          <w:szCs w:val="22"/>
        </w:rPr>
        <w:t xml:space="preserve">** </w:t>
      </w:r>
      <w:r w:rsidR="0044021E" w:rsidRPr="00EE15EC">
        <w:rPr>
          <w:rFonts w:eastAsia="Times New Roman" w:cs="Times New Roman"/>
          <w:sz w:val="22"/>
          <w:szCs w:val="22"/>
        </w:rPr>
        <w:t>При експерименти със слънчево греене (по код ОПП-4) над 24</w:t>
      </w:r>
      <w:r w:rsidR="00D47986" w:rsidRPr="00EE15EC">
        <w:rPr>
          <w:rFonts w:eastAsia="Times New Roman" w:cs="Times New Roman"/>
          <w:sz w:val="22"/>
          <w:szCs w:val="22"/>
        </w:rPr>
        <w:t xml:space="preserve"> часа, цените са по договаряне.</w:t>
      </w:r>
    </w:p>
    <w:p w:rsidR="002801EF" w:rsidRPr="00EE15EC" w:rsidRDefault="002801EF" w:rsidP="00D47986">
      <w:pPr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:rsidR="00D47986" w:rsidRPr="00EE15EC" w:rsidRDefault="00D47986" w:rsidP="00D47986">
      <w:pPr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:rsidR="0054390A" w:rsidRPr="00EE15EC" w:rsidRDefault="0054390A" w:rsidP="00B057D9">
      <w:pPr>
        <w:jc w:val="right"/>
        <w:rPr>
          <w:rFonts w:eastAsia="Times New Roman" w:cs="Times New Roman"/>
          <w:b/>
          <w:i/>
        </w:rPr>
      </w:pPr>
    </w:p>
    <w:p w:rsidR="005600A4" w:rsidRPr="00EE15EC" w:rsidRDefault="005600A4" w:rsidP="005600A4">
      <w:pPr>
        <w:spacing w:line="276" w:lineRule="auto"/>
        <w:rPr>
          <w:rFonts w:eastAsia="Times New Roman" w:cs="Times New Roman"/>
          <w:b/>
          <w:bCs/>
        </w:rPr>
      </w:pPr>
      <w:r w:rsidRPr="00EE15EC">
        <w:rPr>
          <w:rFonts w:eastAsia="Times New Roman" w:cs="Times New Roman"/>
          <w:b/>
          <w:bCs/>
        </w:rPr>
        <w:t>Пояснения: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 w:rsidRPr="00EE15EC">
        <w:rPr>
          <w:rFonts w:eastAsia="Times New Roman" w:cs="Times New Roman"/>
        </w:rPr>
        <w:t xml:space="preserve">Представените цени се отнасят за 1 </w:t>
      </w:r>
      <w:r w:rsidR="00A17764" w:rsidRPr="00EE15EC">
        <w:rPr>
          <w:rFonts w:eastAsia="Times New Roman" w:cs="Times New Roman"/>
        </w:rPr>
        <w:t>бр. проба от дадения вид анализ;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 w:rsidRPr="00EE15EC">
        <w:rPr>
          <w:rFonts w:eastAsia="Times New Roman" w:cs="Times New Roman"/>
        </w:rPr>
        <w:t>На всички цени се начислява 20% Д</w:t>
      </w:r>
      <w:r w:rsidR="00A17764" w:rsidRPr="00EE15EC">
        <w:rPr>
          <w:rFonts w:eastAsia="Times New Roman" w:cs="Times New Roman"/>
        </w:rPr>
        <w:t>ДС;</w:t>
      </w:r>
    </w:p>
    <w:p w:rsidR="00F7349D" w:rsidRDefault="00CF34C2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 интерес </w:t>
      </w:r>
      <w:r w:rsidR="00F7349D">
        <w:rPr>
          <w:rFonts w:eastAsia="Times New Roman" w:cs="Times New Roman"/>
        </w:rPr>
        <w:t>към</w:t>
      </w:r>
      <w:r>
        <w:rPr>
          <w:rFonts w:eastAsia="Times New Roman" w:cs="Times New Roman"/>
        </w:rPr>
        <w:t xml:space="preserve"> </w:t>
      </w:r>
      <w:r w:rsidR="00F7349D" w:rsidRPr="00EE15EC">
        <w:rPr>
          <w:rFonts w:eastAsia="Times New Roman" w:cs="Times New Roman"/>
        </w:rPr>
        <w:t>анализи и услуги, които не са включени в настоящия ценови списък</w:t>
      </w:r>
      <w:r w:rsidR="00F7349D">
        <w:rPr>
          <w:rFonts w:eastAsia="Times New Roman" w:cs="Times New Roman"/>
        </w:rPr>
        <w:t>, включително</w:t>
      </w:r>
      <w:r w:rsidR="00F7349D" w:rsidRPr="00EE15E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допълнителна обработка, интерпретация, тълкуване и оценка </w:t>
      </w:r>
      <w:r w:rsidR="000F5B2E">
        <w:rPr>
          <w:rFonts w:eastAsia="Times New Roman" w:cs="Times New Roman"/>
        </w:rPr>
        <w:t>на резултати</w:t>
      </w:r>
      <w:r w:rsidR="00F7349D">
        <w:rPr>
          <w:rFonts w:eastAsia="Times New Roman" w:cs="Times New Roman"/>
        </w:rPr>
        <w:t xml:space="preserve">, </w:t>
      </w:r>
      <w:r w:rsidR="00F7349D" w:rsidRPr="00EE15EC">
        <w:rPr>
          <w:rFonts w:eastAsia="Times New Roman" w:cs="Times New Roman"/>
        </w:rPr>
        <w:t>изготвяне и валидиране на методики за анализ</w:t>
      </w:r>
      <w:r w:rsidR="00E50889">
        <w:rPr>
          <w:rFonts w:eastAsia="Times New Roman" w:cs="Times New Roman"/>
        </w:rPr>
        <w:t xml:space="preserve"> и др.</w:t>
      </w:r>
      <w:r w:rsidR="00F7349D" w:rsidRPr="00EE15EC">
        <w:rPr>
          <w:rFonts w:eastAsia="Times New Roman" w:cs="Times New Roman"/>
        </w:rPr>
        <w:t xml:space="preserve">, </w:t>
      </w:r>
      <w:r w:rsidR="00F7349D">
        <w:rPr>
          <w:rFonts w:eastAsia="Times New Roman" w:cs="Times New Roman"/>
        </w:rPr>
        <w:t xml:space="preserve">е </w:t>
      </w:r>
      <w:r w:rsidR="00391F43">
        <w:rPr>
          <w:rFonts w:eastAsia="Times New Roman" w:cs="Times New Roman"/>
        </w:rPr>
        <w:t xml:space="preserve">необходимо </w:t>
      </w:r>
      <w:r w:rsidR="00F7349D">
        <w:rPr>
          <w:rFonts w:eastAsia="Times New Roman" w:cs="Times New Roman"/>
        </w:rPr>
        <w:t xml:space="preserve">възложителят да включи желаните </w:t>
      </w:r>
      <w:r w:rsidR="00391F43">
        <w:rPr>
          <w:rFonts w:eastAsia="Times New Roman" w:cs="Times New Roman"/>
        </w:rPr>
        <w:t xml:space="preserve">дейности в заявката. Съответно, ЦНИЛ </w:t>
      </w:r>
      <w:r w:rsidR="00F7349D">
        <w:rPr>
          <w:rFonts w:eastAsia="Times New Roman" w:cs="Times New Roman"/>
        </w:rPr>
        <w:t xml:space="preserve">изготвя </w:t>
      </w:r>
      <w:r w:rsidR="00391F43">
        <w:rPr>
          <w:rFonts w:eastAsia="Times New Roman" w:cs="Times New Roman"/>
        </w:rPr>
        <w:t xml:space="preserve">оферта, одобрена от ръководителя на ЦНИЛ, за цена на допълнителните анализи и услуги.   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 w:rsidRPr="00EE15EC">
        <w:rPr>
          <w:rFonts w:eastAsia="Times New Roman" w:cs="Times New Roman"/>
        </w:rPr>
        <w:t xml:space="preserve">При спешни заявки цените се завишават </w:t>
      </w:r>
      <w:r w:rsidR="00A17764" w:rsidRPr="00EE15EC">
        <w:rPr>
          <w:rFonts w:eastAsia="Times New Roman" w:cs="Times New Roman"/>
        </w:rPr>
        <w:t>с 3</w:t>
      </w:r>
      <w:r w:rsidRPr="00EE15EC">
        <w:rPr>
          <w:rFonts w:eastAsia="Times New Roman" w:cs="Times New Roman"/>
        </w:rPr>
        <w:t xml:space="preserve">0% от </w:t>
      </w:r>
      <w:r w:rsidR="00486D6F" w:rsidRPr="00EE15EC">
        <w:rPr>
          <w:rFonts w:eastAsia="Times New Roman" w:cs="Times New Roman"/>
        </w:rPr>
        <w:t>посочените в ценовия списък</w:t>
      </w:r>
      <w:r w:rsidRPr="00EE15EC">
        <w:rPr>
          <w:rFonts w:eastAsia="Times New Roman" w:cs="Times New Roman"/>
        </w:rPr>
        <w:t>.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 w:rsidRPr="00EE15EC">
        <w:rPr>
          <w:rFonts w:eastAsia="Times New Roman" w:cs="Times New Roman"/>
        </w:rPr>
        <w:t xml:space="preserve">При </w:t>
      </w:r>
      <w:r w:rsidR="00A17764" w:rsidRPr="00EE15EC">
        <w:rPr>
          <w:rFonts w:eastAsia="Times New Roman" w:cs="Times New Roman"/>
        </w:rPr>
        <w:t>над 20</w:t>
      </w:r>
      <w:r w:rsidRPr="00EE15EC">
        <w:rPr>
          <w:rFonts w:eastAsia="Times New Roman" w:cs="Times New Roman"/>
        </w:rPr>
        <w:t xml:space="preserve"> заявки</w:t>
      </w:r>
      <w:r w:rsidR="00A17764" w:rsidRPr="00EE15EC">
        <w:rPr>
          <w:rFonts w:eastAsia="Times New Roman" w:cs="Times New Roman"/>
        </w:rPr>
        <w:t xml:space="preserve"> за анализ</w:t>
      </w:r>
      <w:r w:rsidRPr="00EE15EC">
        <w:rPr>
          <w:rFonts w:eastAsia="Times New Roman" w:cs="Times New Roman"/>
        </w:rPr>
        <w:t>, се прави отстъпка от цената по договаряне, но не повече от 15%.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r w:rsidRPr="00EE15EC">
        <w:rPr>
          <w:rFonts w:eastAsia="Times New Roman" w:cs="Times New Roman"/>
        </w:rPr>
        <w:t xml:space="preserve">За анализите в обхвата на </w:t>
      </w:r>
      <w:r w:rsidR="00E80888">
        <w:rPr>
          <w:rFonts w:eastAsia="Times New Roman" w:cs="Times New Roman"/>
        </w:rPr>
        <w:t>акредитацията на ИКЕТ при ЦНИЛ-</w:t>
      </w:r>
      <w:r w:rsidRPr="00EE15EC">
        <w:rPr>
          <w:rFonts w:eastAsia="Times New Roman" w:cs="Times New Roman"/>
        </w:rPr>
        <w:t xml:space="preserve">ХТМУ се издава протокол под акредитация, за което се </w:t>
      </w:r>
      <w:r w:rsidR="00E80888">
        <w:rPr>
          <w:rFonts w:eastAsia="Times New Roman" w:cs="Times New Roman"/>
        </w:rPr>
        <w:t xml:space="preserve">начислява допълнително сума от </w:t>
      </w:r>
      <w:r w:rsidR="00A17764" w:rsidRPr="00EE15EC">
        <w:rPr>
          <w:rFonts w:eastAsia="Times New Roman" w:cs="Times New Roman"/>
        </w:rPr>
        <w:t>20</w:t>
      </w:r>
      <w:r w:rsidRPr="00EE15EC">
        <w:rPr>
          <w:rFonts w:eastAsia="Times New Roman" w:cs="Times New Roman"/>
        </w:rPr>
        <w:t xml:space="preserve">,00 лева </w:t>
      </w:r>
      <w:r w:rsidR="00E80888">
        <w:rPr>
          <w:rFonts w:eastAsia="Times New Roman" w:cs="Times New Roman"/>
        </w:rPr>
        <w:t xml:space="preserve">– 10,23 </w:t>
      </w:r>
      <w:r w:rsidR="00E80888" w:rsidRPr="00EB57DA">
        <w:rPr>
          <w:rFonts w:eastAsia="Times New Roman" w:cs="Times New Roman"/>
          <w:sz w:val="22"/>
          <w:szCs w:val="22"/>
        </w:rPr>
        <w:t>€</w:t>
      </w:r>
      <w:r w:rsidR="00E80888">
        <w:rPr>
          <w:rFonts w:eastAsia="Times New Roman" w:cs="Times New Roman"/>
          <w:sz w:val="22"/>
          <w:szCs w:val="22"/>
        </w:rPr>
        <w:t xml:space="preserve"> </w:t>
      </w:r>
      <w:r w:rsidRPr="00EE15EC">
        <w:rPr>
          <w:rFonts w:eastAsia="Times New Roman" w:cs="Times New Roman"/>
        </w:rPr>
        <w:t>към стойността на извършената услуга за външни възложители.</w:t>
      </w:r>
    </w:p>
    <w:p w:rsidR="005600A4" w:rsidRPr="00EE15EC" w:rsidRDefault="005600A4" w:rsidP="005600A4">
      <w:pPr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i/>
        </w:rPr>
      </w:pPr>
      <w:r w:rsidRPr="00EE15EC">
        <w:rPr>
          <w:rFonts w:eastAsia="Times New Roman" w:cs="Times New Roman"/>
        </w:rPr>
        <w:t xml:space="preserve">В обхвата на акредитацията са включени изпитвания, посочени в </w:t>
      </w:r>
      <w:r w:rsidR="00D47986" w:rsidRPr="00EE15EC">
        <w:rPr>
          <w:rFonts w:eastAsia="Times New Roman" w:cs="Times New Roman"/>
          <w:b/>
          <w:i/>
        </w:rPr>
        <w:t>П</w:t>
      </w:r>
      <w:r w:rsidRPr="00EE15EC">
        <w:rPr>
          <w:rFonts w:eastAsia="Times New Roman" w:cs="Times New Roman"/>
          <w:b/>
          <w:i/>
        </w:rPr>
        <w:t>риложение 3</w:t>
      </w:r>
      <w:r w:rsidRPr="00EE15EC">
        <w:rPr>
          <w:rFonts w:eastAsia="Times New Roman" w:cs="Times New Roman"/>
          <w:i/>
        </w:rPr>
        <w:t>.</w:t>
      </w:r>
    </w:p>
    <w:p w:rsidR="005600A4" w:rsidRPr="00EE15EC" w:rsidRDefault="005600A4" w:rsidP="005600A4">
      <w:pPr>
        <w:rPr>
          <w:rFonts w:eastAsia="Times New Roman" w:cs="Times New Roman"/>
        </w:rPr>
      </w:pPr>
    </w:p>
    <w:p w:rsidR="005600A4" w:rsidRPr="00EE15EC" w:rsidRDefault="005600A4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2801EF" w:rsidRPr="00EE15EC" w:rsidRDefault="002801EF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D47986" w:rsidRPr="00EE15EC" w:rsidRDefault="00D47986" w:rsidP="005600A4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  <w:b/>
          <w:u w:val="single"/>
        </w:rPr>
      </w:pPr>
    </w:p>
    <w:p w:rsidR="00B057D9" w:rsidRPr="00EE15EC" w:rsidRDefault="00B057D9" w:rsidP="005600A4">
      <w:pPr>
        <w:rPr>
          <w:rFonts w:eastAsia="Times New Roman" w:cs="Times New Roman"/>
          <w:b/>
          <w:u w:val="single"/>
        </w:rPr>
      </w:pPr>
    </w:p>
    <w:p w:rsidR="00A17764" w:rsidRPr="00EE15EC" w:rsidRDefault="00A17764" w:rsidP="0044021E">
      <w:pPr>
        <w:jc w:val="right"/>
        <w:rPr>
          <w:rFonts w:eastAsia="Times New Roman" w:cs="Times New Roman"/>
          <w:b/>
          <w:i/>
        </w:rPr>
      </w:pPr>
      <w:r w:rsidRPr="00EE15EC">
        <w:rPr>
          <w:rFonts w:eastAsia="Times New Roman" w:cs="Times New Roman"/>
          <w:b/>
          <w:i/>
        </w:rPr>
        <w:br w:type="page"/>
      </w:r>
    </w:p>
    <w:p w:rsidR="0044021E" w:rsidRPr="00EE15EC" w:rsidRDefault="0044021E" w:rsidP="0044021E">
      <w:pPr>
        <w:jc w:val="right"/>
        <w:rPr>
          <w:rFonts w:eastAsia="Times New Roman" w:cs="Times New Roman"/>
          <w:b/>
          <w:i/>
        </w:rPr>
      </w:pPr>
      <w:r w:rsidRPr="00EE15EC">
        <w:rPr>
          <w:rFonts w:eastAsia="Times New Roman" w:cs="Times New Roman"/>
          <w:b/>
          <w:i/>
        </w:rPr>
        <w:lastRenderedPageBreak/>
        <w:t>Приложение 3</w:t>
      </w:r>
    </w:p>
    <w:p w:rsidR="0044021E" w:rsidRPr="00EE15EC" w:rsidRDefault="0044021E" w:rsidP="0044021E">
      <w:pPr>
        <w:jc w:val="center"/>
        <w:rPr>
          <w:rFonts w:eastAsia="Times New Roman" w:cs="Times New Roman"/>
          <w:b/>
        </w:rPr>
      </w:pPr>
    </w:p>
    <w:p w:rsidR="0044021E" w:rsidRPr="00EE15EC" w:rsidRDefault="0044021E" w:rsidP="0044021E">
      <w:pPr>
        <w:rPr>
          <w:rFonts w:eastAsia="Times New Roman" w:cs="Times New Roman"/>
          <w:b/>
        </w:rPr>
      </w:pPr>
    </w:p>
    <w:p w:rsidR="0044021E" w:rsidRPr="00EE15EC" w:rsidRDefault="0044021E" w:rsidP="0044021E">
      <w:pPr>
        <w:jc w:val="center"/>
        <w:rPr>
          <w:rFonts w:eastAsia="Times New Roman" w:cs="Times New Roman"/>
          <w:b/>
        </w:rPr>
      </w:pPr>
      <w:r w:rsidRPr="00EE15EC">
        <w:rPr>
          <w:rFonts w:eastAsia="Times New Roman" w:cs="Times New Roman"/>
          <w:b/>
        </w:rPr>
        <w:t>ИЗПИТВАТЕЛЕН КОМПЛЕКС "ЕКОТЕСТ"</w:t>
      </w:r>
    </w:p>
    <w:p w:rsidR="0044021E" w:rsidRPr="00EE15EC" w:rsidRDefault="0044021E" w:rsidP="0044021E">
      <w:pPr>
        <w:jc w:val="center"/>
        <w:rPr>
          <w:rFonts w:eastAsia="Times New Roman" w:cs="Times New Roman"/>
          <w:b/>
        </w:rPr>
      </w:pPr>
      <w:r w:rsidRPr="00EE15EC">
        <w:rPr>
          <w:rFonts w:eastAsia="Times New Roman" w:cs="Times New Roman"/>
          <w:b/>
        </w:rPr>
        <w:t>при ЦНИЛ-ХТМУ-гр.София</w:t>
      </w:r>
    </w:p>
    <w:p w:rsidR="0044021E" w:rsidRPr="00EE15EC" w:rsidRDefault="0044021E" w:rsidP="0044021E">
      <w:pPr>
        <w:rPr>
          <w:rFonts w:eastAsia="Times New Roman" w:cs="Times New Roman"/>
          <w:b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  <w:r w:rsidRPr="00EE15EC">
        <w:rPr>
          <w:rFonts w:eastAsia="Times New Roman" w:cs="Times New Roman"/>
          <w:b/>
        </w:rPr>
        <w:t>Адрес на управление:</w:t>
      </w:r>
      <w:r w:rsidRPr="00EE15EC">
        <w:rPr>
          <w:rFonts w:eastAsia="Times New Roman" w:cs="Times New Roman"/>
        </w:rPr>
        <w:t xml:space="preserve"> </w:t>
      </w:r>
    </w:p>
    <w:p w:rsidR="0044021E" w:rsidRPr="00EE15EC" w:rsidRDefault="0044021E" w:rsidP="0044021E">
      <w:pPr>
        <w:rPr>
          <w:rFonts w:eastAsia="Times New Roman" w:cs="Times New Roman"/>
        </w:rPr>
      </w:pPr>
      <w:r w:rsidRPr="00EE15EC">
        <w:rPr>
          <w:rFonts w:eastAsia="Times New Roman" w:cs="Times New Roman"/>
        </w:rPr>
        <w:t>1756 София, бул."Св. Климент Охридски" №</w:t>
      </w:r>
      <w:r w:rsidR="008B262F" w:rsidRPr="00EE15EC">
        <w:rPr>
          <w:rFonts w:eastAsia="Times New Roman" w:cs="Times New Roman"/>
        </w:rPr>
        <w:t xml:space="preserve"> </w:t>
      </w:r>
      <w:r w:rsidRPr="00EE15EC">
        <w:rPr>
          <w:rFonts w:eastAsia="Times New Roman" w:cs="Times New Roman"/>
        </w:rPr>
        <w:t>8, сгр.</w:t>
      </w:r>
      <w:r w:rsidR="008B262F" w:rsidRPr="00EE15EC">
        <w:rPr>
          <w:rFonts w:eastAsia="Times New Roman" w:cs="Times New Roman"/>
        </w:rPr>
        <w:t xml:space="preserve"> </w:t>
      </w:r>
      <w:r w:rsidRPr="00EE15EC">
        <w:rPr>
          <w:rFonts w:eastAsia="Times New Roman" w:cs="Times New Roman"/>
        </w:rPr>
        <w:t>Б, ет.3</w:t>
      </w:r>
    </w:p>
    <w:p w:rsidR="00D47986" w:rsidRPr="00EE15EC" w:rsidRDefault="00D47986" w:rsidP="0044021E">
      <w:pPr>
        <w:rPr>
          <w:rFonts w:eastAsia="Times New Roman" w:cs="Times New Roman"/>
        </w:rPr>
      </w:pPr>
      <w:r w:rsidRPr="00EE15EC">
        <w:rPr>
          <w:rFonts w:eastAsia="Times New Roman" w:cs="Times New Roman"/>
        </w:rPr>
        <w:t>Тел.</w:t>
      </w:r>
      <w:r w:rsidR="002801EF">
        <w:rPr>
          <w:rFonts w:eastAsia="Times New Roman" w:cs="Times New Roman"/>
        </w:rPr>
        <w:t xml:space="preserve"> </w:t>
      </w:r>
      <w:r w:rsidRPr="00EE15EC">
        <w:rPr>
          <w:rFonts w:eastAsia="Times New Roman" w:cs="Times New Roman"/>
        </w:rPr>
        <w:t>02 8163 173; e-mail: iket@uctm.edu</w:t>
      </w:r>
    </w:p>
    <w:p w:rsidR="00D47986" w:rsidRPr="00EE15EC" w:rsidRDefault="00D47986" w:rsidP="0044021E">
      <w:pPr>
        <w:rPr>
          <w:rFonts w:eastAsia="Times New Roman" w:cs="Times New Roman"/>
          <w:b/>
        </w:rPr>
      </w:pPr>
    </w:p>
    <w:p w:rsidR="0044021E" w:rsidRPr="00EE15EC" w:rsidRDefault="0044021E" w:rsidP="0044021E">
      <w:pPr>
        <w:rPr>
          <w:rFonts w:eastAsia="Times New Roman" w:cs="Times New Roman"/>
          <w:b/>
          <w:u w:val="single"/>
        </w:rPr>
      </w:pPr>
      <w:r w:rsidRPr="00EE15EC">
        <w:rPr>
          <w:rFonts w:eastAsia="Times New Roman" w:cs="Times New Roman"/>
          <w:b/>
          <w:u w:val="single"/>
        </w:rPr>
        <w:t>Обхват на акредитация</w:t>
      </w:r>
    </w:p>
    <w:p w:rsidR="0044021E" w:rsidRPr="00EE15EC" w:rsidRDefault="0044021E" w:rsidP="0044021E">
      <w:pPr>
        <w:rPr>
          <w:rFonts w:eastAsia="Times New Roman" w:cs="Times New Roman"/>
        </w:rPr>
      </w:pPr>
    </w:p>
    <w:p w:rsidR="00D626EA" w:rsidRDefault="0044021E" w:rsidP="000C5784">
      <w:pPr>
        <w:rPr>
          <w:rFonts w:eastAsia="Times New Roman" w:cs="Times New Roman"/>
          <w:b/>
          <w:bCs/>
        </w:rPr>
      </w:pPr>
      <w:r w:rsidRPr="00EE15EC">
        <w:rPr>
          <w:rFonts w:eastAsia="Times New Roman" w:cs="Times New Roman"/>
          <w:b/>
          <w:bCs/>
        </w:rPr>
        <w:t>Да извършва изпитване на:</w:t>
      </w:r>
    </w:p>
    <w:tbl>
      <w:tblPr>
        <w:tblW w:w="50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7"/>
        <w:gridCol w:w="2964"/>
        <w:gridCol w:w="3123"/>
        <w:gridCol w:w="3101"/>
      </w:tblGrid>
      <w:tr w:rsidR="002801EF" w:rsidRPr="003C7BCE" w:rsidTr="000E122F">
        <w:trPr>
          <w:cantSplit/>
        </w:trPr>
        <w:tc>
          <w:tcPr>
            <w:tcW w:w="413" w:type="pct"/>
            <w:vAlign w:val="center"/>
          </w:tcPr>
          <w:p w:rsidR="002801EF" w:rsidRPr="006D2FBB" w:rsidRDefault="002801EF" w:rsidP="000E122F">
            <w:pPr>
              <w:jc w:val="center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№ по ред</w:t>
            </w:r>
          </w:p>
        </w:tc>
        <w:tc>
          <w:tcPr>
            <w:tcW w:w="1480" w:type="pct"/>
            <w:vAlign w:val="center"/>
          </w:tcPr>
          <w:p w:rsidR="002801EF" w:rsidRPr="006D2FBB" w:rsidRDefault="002801EF" w:rsidP="000E122F">
            <w:pPr>
              <w:ind w:right="-41"/>
              <w:jc w:val="center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Наименование на изпитваните продукти</w:t>
            </w:r>
          </w:p>
        </w:tc>
        <w:tc>
          <w:tcPr>
            <w:tcW w:w="1559" w:type="pct"/>
            <w:vAlign w:val="center"/>
          </w:tcPr>
          <w:p w:rsidR="002801EF" w:rsidRPr="003C7BCE" w:rsidRDefault="002801EF" w:rsidP="000E122F">
            <w:pPr>
              <w:ind w:right="-108"/>
              <w:jc w:val="center"/>
              <w:rPr>
                <w:rFonts w:eastAsia="Calibri" w:cs="Times New Roman"/>
                <w:bCs/>
              </w:rPr>
            </w:pPr>
            <w:r w:rsidRPr="003C7BCE">
              <w:rPr>
                <w:rFonts w:eastAsia="Calibri" w:cs="Times New Roman"/>
                <w:bCs/>
                <w:sz w:val="22"/>
                <w:szCs w:val="22"/>
              </w:rPr>
              <w:t>Вид на изпитване</w:t>
            </w:r>
            <w:r w:rsidRPr="003C7BCE">
              <w:rPr>
                <w:rFonts w:eastAsia="Calibri" w:cs="Times New Roman"/>
                <w:bCs/>
                <w:sz w:val="22"/>
                <w:szCs w:val="22"/>
                <w:lang w:val="en-US"/>
              </w:rPr>
              <w:t>/</w:t>
            </w:r>
          </w:p>
          <w:p w:rsidR="002801EF" w:rsidRPr="003C7BCE" w:rsidRDefault="002801EF" w:rsidP="000E122F">
            <w:pPr>
              <w:ind w:right="-108"/>
              <w:jc w:val="center"/>
              <w:rPr>
                <w:rFonts w:eastAsia="Calibri" w:cs="Times New Roman"/>
                <w:bCs/>
              </w:rPr>
            </w:pPr>
            <w:r w:rsidRPr="003C7BCE">
              <w:rPr>
                <w:rFonts w:eastAsia="Calibri" w:cs="Times New Roman"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1548" w:type="pct"/>
            <w:vAlign w:val="center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  <w:bCs/>
              </w:rPr>
            </w:pPr>
            <w:r w:rsidRPr="003C7BCE">
              <w:rPr>
                <w:rFonts w:eastAsia="Calibri" w:cs="Times New Roman"/>
                <w:bCs/>
                <w:sz w:val="22"/>
                <w:szCs w:val="22"/>
              </w:rPr>
              <w:t>Методи за изпитване</w:t>
            </w:r>
          </w:p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  <w:bCs/>
              </w:rPr>
            </w:pPr>
            <w:r w:rsidRPr="003C7BCE">
              <w:rPr>
                <w:rFonts w:eastAsia="Calibri" w:cs="Times New Roman"/>
                <w:bCs/>
                <w:sz w:val="22"/>
                <w:szCs w:val="22"/>
              </w:rPr>
              <w:t xml:space="preserve">(стандарт/валидиран метод) </w:t>
            </w:r>
          </w:p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  <w:bCs/>
              </w:rPr>
            </w:pPr>
          </w:p>
        </w:tc>
      </w:tr>
      <w:tr w:rsidR="002801EF" w:rsidRPr="003C7BCE" w:rsidTr="000E122F">
        <w:trPr>
          <w:cantSplit/>
        </w:trPr>
        <w:tc>
          <w:tcPr>
            <w:tcW w:w="413" w:type="pct"/>
            <w:vAlign w:val="center"/>
          </w:tcPr>
          <w:p w:rsidR="002801EF" w:rsidRPr="002801EF" w:rsidRDefault="002801EF" w:rsidP="000E122F">
            <w:pPr>
              <w:jc w:val="center"/>
              <w:rPr>
                <w:rFonts w:eastAsia="Calibri" w:cs="Times New Roman"/>
                <w:b/>
              </w:rPr>
            </w:pPr>
            <w:r w:rsidRPr="002801EF">
              <w:rPr>
                <w:rFonts w:eastAsia="Calibri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80" w:type="pct"/>
          </w:tcPr>
          <w:p w:rsidR="002801EF" w:rsidRPr="002801EF" w:rsidRDefault="002801EF" w:rsidP="000E122F">
            <w:pPr>
              <w:jc w:val="center"/>
              <w:rPr>
                <w:rFonts w:eastAsia="Calibri" w:cs="Times New Roman"/>
                <w:b/>
              </w:rPr>
            </w:pPr>
            <w:r w:rsidRPr="002801EF">
              <w:rPr>
                <w:rFonts w:eastAsia="Calibri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pct"/>
          </w:tcPr>
          <w:p w:rsidR="002801EF" w:rsidRPr="003C7BCE" w:rsidRDefault="002801EF" w:rsidP="000E122F">
            <w:pPr>
              <w:jc w:val="center"/>
              <w:rPr>
                <w:rFonts w:eastAsia="Calibri" w:cs="Times New Roman"/>
                <w:b/>
                <w:bCs/>
              </w:rPr>
            </w:pPr>
            <w:r w:rsidRPr="003C7BCE">
              <w:rPr>
                <w:rFonts w:eastAsia="Calibri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8" w:type="pct"/>
          </w:tcPr>
          <w:p w:rsidR="002801EF" w:rsidRPr="003C7BCE" w:rsidRDefault="002801EF" w:rsidP="000E122F">
            <w:pPr>
              <w:jc w:val="center"/>
              <w:rPr>
                <w:rFonts w:eastAsia="Calibri" w:cs="Times New Roman"/>
                <w:b/>
                <w:bCs/>
                <w:lang w:val="en-US"/>
              </w:rPr>
            </w:pPr>
            <w:r w:rsidRPr="003C7BCE">
              <w:rPr>
                <w:rFonts w:eastAsia="Calibri" w:cs="Times New Roman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  <w:tr w:rsidR="002801EF" w:rsidRPr="003C7BCE" w:rsidTr="000E122F">
        <w:trPr>
          <w:cantSplit/>
        </w:trPr>
        <w:tc>
          <w:tcPr>
            <w:tcW w:w="413" w:type="pct"/>
            <w:vAlign w:val="center"/>
          </w:tcPr>
          <w:p w:rsidR="002801EF" w:rsidRPr="003C7BCE" w:rsidRDefault="002801EF" w:rsidP="000E122F">
            <w:pPr>
              <w:jc w:val="center"/>
              <w:rPr>
                <w:rFonts w:eastAsia="Calibri" w:cs="Times New Roman"/>
              </w:rPr>
            </w:pPr>
            <w:r w:rsidRPr="003C7BCE">
              <w:rPr>
                <w:rFonts w:eastAsia="Calibri" w:cs="Times New Roman"/>
                <w:sz w:val="22"/>
                <w:szCs w:val="22"/>
              </w:rPr>
              <w:t>1.</w:t>
            </w:r>
          </w:p>
        </w:tc>
        <w:tc>
          <w:tcPr>
            <w:tcW w:w="1480" w:type="pct"/>
          </w:tcPr>
          <w:p w:rsidR="002801EF" w:rsidRPr="006D2FBB" w:rsidRDefault="002801EF" w:rsidP="000E122F">
            <w:pPr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Пластмаси. Фенолни смоли</w:t>
            </w:r>
          </w:p>
        </w:tc>
        <w:tc>
          <w:tcPr>
            <w:tcW w:w="1559" w:type="pct"/>
            <w:vAlign w:val="center"/>
          </w:tcPr>
          <w:p w:rsidR="002801EF" w:rsidRPr="006D2FBB" w:rsidRDefault="002801EF" w:rsidP="000E122F">
            <w:pPr>
              <w:rPr>
                <w:rFonts w:eastAsia="Calibri" w:cs="Times New Roman"/>
                <w:b/>
                <w:bCs/>
              </w:rPr>
            </w:pPr>
            <w:r w:rsidRPr="006D2FBB">
              <w:rPr>
                <w:rFonts w:eastAsia="Calibri" w:cs="Times New Roman"/>
                <w:sz w:val="22"/>
                <w:szCs w:val="22"/>
                <w:lang w:val="en-US"/>
              </w:rPr>
              <w:t>E</w:t>
            </w:r>
            <w:r w:rsidRPr="006D2FBB">
              <w:rPr>
                <w:rFonts w:eastAsia="Calibri" w:cs="Times New Roman"/>
                <w:sz w:val="22"/>
                <w:szCs w:val="22"/>
              </w:rPr>
              <w:t>нталпия (∆</w:t>
            </w:r>
            <w:r w:rsidRPr="006D2FBB">
              <w:rPr>
                <w:rFonts w:eastAsia="Calibri" w:cs="Times New Roman"/>
                <w:sz w:val="22"/>
                <w:szCs w:val="22"/>
                <w:lang w:val="en-US"/>
              </w:rPr>
              <w:t>h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p</w:t>
            </w:r>
            <w:r w:rsidRPr="006D2FBB">
              <w:rPr>
                <w:rFonts w:eastAsia="Calibri" w:cs="Times New Roman"/>
                <w:sz w:val="22"/>
                <w:szCs w:val="22"/>
              </w:rPr>
              <w:t>), температури на прехода (</w:t>
            </w:r>
            <w:r w:rsidRPr="006D2FBB">
              <w:rPr>
                <w:rFonts w:ascii="Lucida Sans Unicode" w:eastAsia="Calibri" w:hAnsi="Lucida Sans Unicode" w:cs="Lucida Sans Unicode"/>
                <w:sz w:val="22"/>
                <w:szCs w:val="22"/>
              </w:rPr>
              <w:t>ɵ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</w:rPr>
              <w:t>е</w:t>
            </w:r>
            <w:r w:rsidRPr="006D2FBB">
              <w:rPr>
                <w:rFonts w:ascii="Lucida Sans Unicode" w:eastAsia="Calibri" w:hAnsi="Lucida Sans Unicode" w:cs="Lucida Sans Unicode"/>
                <w:sz w:val="22"/>
                <w:szCs w:val="22"/>
              </w:rPr>
              <w:t>ɵ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</w:rPr>
              <w:t>р</w:t>
            </w:r>
            <w:r w:rsidRPr="006D2FBB"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  <w:vAlign w:val="center"/>
          </w:tcPr>
          <w:p w:rsidR="002801EF" w:rsidRPr="00817F94" w:rsidRDefault="002801EF" w:rsidP="000E122F">
            <w:pPr>
              <w:jc w:val="center"/>
              <w:rPr>
                <w:rFonts w:eastAsia="Calibri" w:cs="Times New Roman"/>
              </w:rPr>
            </w:pPr>
            <w:r w:rsidRPr="00817F94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817F94">
              <w:rPr>
                <w:rFonts w:eastAsia="Calibri" w:cs="Times New Roman"/>
                <w:sz w:val="22"/>
                <w:szCs w:val="22"/>
                <w:lang w:val="de-DE"/>
              </w:rPr>
              <w:t>EN ISO</w:t>
            </w:r>
            <w:r w:rsidRPr="00817F94">
              <w:rPr>
                <w:rFonts w:eastAsia="Calibri" w:cs="Times New Roman"/>
                <w:sz w:val="22"/>
                <w:szCs w:val="22"/>
              </w:rPr>
              <w:t xml:space="preserve"> 1</w:t>
            </w:r>
            <w:r w:rsidRPr="00817F94">
              <w:rPr>
                <w:rFonts w:eastAsia="Calibri" w:cs="Times New Roman"/>
                <w:sz w:val="22"/>
                <w:szCs w:val="22"/>
                <w:lang w:val="de-DE"/>
              </w:rPr>
              <w:t>140</w:t>
            </w:r>
            <w:r w:rsidRPr="00817F94">
              <w:rPr>
                <w:rFonts w:eastAsia="Calibri" w:cs="Times New Roman"/>
                <w:sz w:val="22"/>
                <w:szCs w:val="22"/>
              </w:rPr>
              <w:t>9</w:t>
            </w:r>
            <w:r w:rsidRPr="00817F94">
              <w:rPr>
                <w:rFonts w:eastAsia="Calibri" w:cs="Times New Roman"/>
                <w:sz w:val="22"/>
                <w:szCs w:val="22"/>
                <w:lang w:val="de-DE"/>
              </w:rPr>
              <w:t>:2003</w:t>
            </w:r>
          </w:p>
        </w:tc>
      </w:tr>
      <w:tr w:rsidR="002801EF" w:rsidRPr="003C7BCE" w:rsidTr="000E122F">
        <w:trPr>
          <w:cantSplit/>
        </w:trPr>
        <w:tc>
          <w:tcPr>
            <w:tcW w:w="413" w:type="pct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szCs w:val="22"/>
              </w:rPr>
              <w:t>2</w:t>
            </w:r>
            <w:r w:rsidRPr="003C7BCE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80" w:type="pct"/>
          </w:tcPr>
          <w:p w:rsidR="002801EF" w:rsidRPr="006D2FBB" w:rsidRDefault="002801EF" w:rsidP="000E122F">
            <w:pPr>
              <w:ind w:right="-41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Пластмаси (термопластмаси, термореактивни, еластомери)</w:t>
            </w:r>
          </w:p>
        </w:tc>
        <w:tc>
          <w:tcPr>
            <w:tcW w:w="1559" w:type="pct"/>
            <w:vAlign w:val="center"/>
          </w:tcPr>
          <w:p w:rsidR="002801EF" w:rsidRPr="003E7886" w:rsidRDefault="002801EF" w:rsidP="000E122F">
            <w:pPr>
              <w:rPr>
                <w:rFonts w:eastAsia="Calibri" w:cs="Times New Roman"/>
                <w:lang w:val="ru-RU"/>
              </w:rPr>
            </w:pPr>
            <w:r w:rsidRPr="006D2FBB">
              <w:rPr>
                <w:rFonts w:eastAsia="Calibri" w:cs="Times New Roman"/>
                <w:sz w:val="22"/>
                <w:szCs w:val="22"/>
                <w:lang w:val="en-US"/>
              </w:rPr>
              <w:t>E</w:t>
            </w:r>
            <w:r w:rsidRPr="006D2FBB">
              <w:rPr>
                <w:rFonts w:eastAsia="Calibri" w:cs="Times New Roman"/>
                <w:sz w:val="22"/>
                <w:szCs w:val="22"/>
              </w:rPr>
              <w:t>нталпия</w:t>
            </w:r>
            <w:r w:rsidRPr="003E7886">
              <w:rPr>
                <w:rFonts w:eastAsia="Calibri" w:cs="Times New Roman"/>
                <w:sz w:val="22"/>
                <w:szCs w:val="22"/>
                <w:lang w:val="ru-RU"/>
              </w:rPr>
              <w:t xml:space="preserve"> </w:t>
            </w:r>
            <w:r w:rsidRPr="006D2FBB">
              <w:rPr>
                <w:rFonts w:eastAsia="Calibri" w:cs="Times New Roman"/>
                <w:sz w:val="22"/>
                <w:szCs w:val="22"/>
              </w:rPr>
              <w:t>(∆</w:t>
            </w:r>
            <w:r w:rsidRPr="006D2FBB">
              <w:rPr>
                <w:rFonts w:eastAsia="Calibri" w:cs="Times New Roman"/>
                <w:sz w:val="22"/>
                <w:szCs w:val="22"/>
                <w:lang w:val="en-US"/>
              </w:rPr>
              <w:t>h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p</w:t>
            </w:r>
            <w:r w:rsidRPr="006D2FBB">
              <w:rPr>
                <w:rFonts w:eastAsia="Calibri" w:cs="Times New Roman"/>
                <w:sz w:val="22"/>
                <w:szCs w:val="22"/>
              </w:rPr>
              <w:t>), термични характеристики</w:t>
            </w:r>
            <w:r w:rsidRPr="003E7886">
              <w:rPr>
                <w:rFonts w:eastAsia="Calibri" w:cs="Times New Roman"/>
                <w:sz w:val="22"/>
                <w:szCs w:val="22"/>
                <w:lang w:val="ru-RU"/>
              </w:rPr>
              <w:t xml:space="preserve"> (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>T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Pr="003E7886">
              <w:rPr>
                <w:rFonts w:eastAsia="Calibri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US"/>
              </w:rPr>
              <w:t>T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f</w:t>
            </w:r>
            <w:proofErr w:type="spellEnd"/>
            <w:r w:rsidRPr="003E7886">
              <w:rPr>
                <w:rFonts w:eastAsia="Calibri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US"/>
              </w:rPr>
              <w:t>T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3E7886">
              <w:rPr>
                <w:rFonts w:eastAsia="Calibri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48" w:type="pct"/>
            <w:vAlign w:val="center"/>
          </w:tcPr>
          <w:p w:rsidR="002801EF" w:rsidRPr="00817F94" w:rsidRDefault="002801EF" w:rsidP="000E122F">
            <w:pPr>
              <w:jc w:val="center"/>
              <w:rPr>
                <w:rFonts w:eastAsia="Calibri" w:cs="Times New Roman"/>
                <w:lang w:val="en-US"/>
              </w:rPr>
            </w:pPr>
            <w:r w:rsidRPr="003E7886">
              <w:rPr>
                <w:rFonts w:eastAsia="Calibri" w:cs="Times New Roman"/>
                <w:sz w:val="22"/>
                <w:szCs w:val="22"/>
                <w:lang w:val="de-DE"/>
              </w:rPr>
              <w:t>БДС EN ISO 11357-1:2023</w:t>
            </w:r>
          </w:p>
        </w:tc>
      </w:tr>
      <w:tr w:rsidR="002801EF" w:rsidRPr="003C7BCE" w:rsidTr="000E122F">
        <w:trPr>
          <w:cantSplit/>
        </w:trPr>
        <w:tc>
          <w:tcPr>
            <w:tcW w:w="413" w:type="pct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  <w:lang w:val="en-US"/>
              </w:rPr>
            </w:pPr>
            <w:r w:rsidRPr="003C7BCE">
              <w:rPr>
                <w:rFonts w:eastAsia="Calibri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80" w:type="pct"/>
          </w:tcPr>
          <w:p w:rsidR="002801EF" w:rsidRPr="006D2FBB" w:rsidRDefault="002801EF" w:rsidP="000E122F">
            <w:pPr>
              <w:ind w:right="-41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Полимери</w:t>
            </w:r>
          </w:p>
        </w:tc>
        <w:tc>
          <w:tcPr>
            <w:tcW w:w="1559" w:type="pct"/>
          </w:tcPr>
          <w:p w:rsidR="002801EF" w:rsidRPr="006D2FBB" w:rsidRDefault="002801EF" w:rsidP="000E122F">
            <w:pPr>
              <w:rPr>
                <w:rFonts w:eastAsia="Calibri" w:cs="Times New Roman"/>
              </w:rPr>
            </w:pPr>
            <w:r w:rsidRPr="006D2FBB">
              <w:rPr>
                <w:rFonts w:eastAsia="Calibri" w:cs="Times New Roman"/>
                <w:sz w:val="22"/>
                <w:szCs w:val="22"/>
              </w:rPr>
              <w:t xml:space="preserve">Загуба на маса </w:t>
            </w:r>
            <w:r>
              <w:rPr>
                <w:rFonts w:eastAsia="Calibri" w:cs="Times New Roman"/>
                <w:sz w:val="22"/>
                <w:szCs w:val="22"/>
              </w:rPr>
              <w:t>(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>M</w:t>
            </w:r>
            <w:r w:rsidRPr="006D2FBB">
              <w:rPr>
                <w:rFonts w:eastAsia="Calibri" w:cs="Times New Roman"/>
                <w:sz w:val="22"/>
                <w:szCs w:val="22"/>
                <w:vertAlign w:val="subscript"/>
                <w:lang w:val="en-US"/>
              </w:rPr>
              <w:t>L</w:t>
            </w:r>
            <w:r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</w:tcPr>
          <w:p w:rsidR="002801EF" w:rsidRPr="00817F94" w:rsidRDefault="002801EF" w:rsidP="000E122F">
            <w:pPr>
              <w:jc w:val="center"/>
              <w:rPr>
                <w:rFonts w:eastAsia="Calibri" w:cs="Times New Roman"/>
                <w:lang w:val="en-US"/>
              </w:rPr>
            </w:pPr>
            <w:r w:rsidRPr="00817F94">
              <w:rPr>
                <w:rFonts w:eastAsia="Calibri" w:cs="Times New Roman"/>
                <w:sz w:val="22"/>
                <w:szCs w:val="22"/>
              </w:rPr>
              <w:t>ISO 11358-1:2022</w:t>
            </w:r>
          </w:p>
        </w:tc>
      </w:tr>
      <w:tr w:rsidR="002801EF" w:rsidRPr="003C7BCE" w:rsidTr="000E122F">
        <w:trPr>
          <w:cantSplit/>
        </w:trPr>
        <w:tc>
          <w:tcPr>
            <w:tcW w:w="413" w:type="pct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Pr="003C7BCE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80" w:type="pct"/>
          </w:tcPr>
          <w:p w:rsidR="002801EF" w:rsidRPr="006D2FBB" w:rsidRDefault="002801EF" w:rsidP="000E122F">
            <w:pPr>
              <w:ind w:right="-41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Техническа керамика</w:t>
            </w:r>
          </w:p>
        </w:tc>
        <w:tc>
          <w:tcPr>
            <w:tcW w:w="1559" w:type="pct"/>
          </w:tcPr>
          <w:p w:rsidR="002801EF" w:rsidRPr="006D2FBB" w:rsidRDefault="002801EF" w:rsidP="000E122F">
            <w:pPr>
              <w:rPr>
                <w:rFonts w:eastAsia="Calibri" w:cs="Times New Roman"/>
              </w:rPr>
            </w:pPr>
          </w:p>
        </w:tc>
        <w:tc>
          <w:tcPr>
            <w:tcW w:w="1548" w:type="pct"/>
          </w:tcPr>
          <w:p w:rsidR="002801EF" w:rsidRPr="003C7BCE" w:rsidRDefault="002801EF" w:rsidP="000E122F">
            <w:pPr>
              <w:jc w:val="center"/>
              <w:rPr>
                <w:rFonts w:eastAsia="Calibri" w:cs="Times New Roman"/>
              </w:rPr>
            </w:pPr>
          </w:p>
        </w:tc>
      </w:tr>
      <w:tr w:rsidR="002801EF" w:rsidRPr="003C7BCE" w:rsidTr="000E122F">
        <w:trPr>
          <w:cantSplit/>
        </w:trPr>
        <w:tc>
          <w:tcPr>
            <w:tcW w:w="413" w:type="pct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Pr="003C7BCE">
              <w:rPr>
                <w:rFonts w:eastAsia="Calibri" w:cs="Times New Roman"/>
                <w:sz w:val="22"/>
                <w:szCs w:val="22"/>
              </w:rPr>
              <w:t>.1.</w:t>
            </w:r>
          </w:p>
        </w:tc>
        <w:tc>
          <w:tcPr>
            <w:tcW w:w="1480" w:type="pct"/>
          </w:tcPr>
          <w:p w:rsidR="002801EF" w:rsidRPr="006D2FBB" w:rsidRDefault="002801EF" w:rsidP="000E122F">
            <w:pPr>
              <w:ind w:right="-41"/>
              <w:rPr>
                <w:rFonts w:eastAsia="Calibri" w:cs="Times New Roman"/>
                <w:bCs/>
              </w:rPr>
            </w:pPr>
            <w:r w:rsidRPr="006D2FBB">
              <w:rPr>
                <w:rFonts w:eastAsia="Calibri" w:cs="Times New Roman"/>
                <w:bCs/>
                <w:sz w:val="22"/>
                <w:szCs w:val="22"/>
              </w:rPr>
              <w:t>Керамични композити</w:t>
            </w:r>
          </w:p>
        </w:tc>
        <w:tc>
          <w:tcPr>
            <w:tcW w:w="1559" w:type="pct"/>
          </w:tcPr>
          <w:p w:rsidR="002801EF" w:rsidRPr="006D2FBB" w:rsidRDefault="002801EF" w:rsidP="000E122F">
            <w:pPr>
              <w:rPr>
                <w:rFonts w:eastAsia="Calibri" w:cs="Times New Roman"/>
              </w:rPr>
            </w:pPr>
            <w:r w:rsidRPr="006D2FBB">
              <w:rPr>
                <w:rFonts w:eastAsia="Calibri" w:cs="Times New Roman"/>
                <w:sz w:val="22"/>
                <w:szCs w:val="22"/>
              </w:rPr>
              <w:t xml:space="preserve">Специфичен топлинен капацитет </w:t>
            </w:r>
            <w:r w:rsidRPr="003C7BCE">
              <w:rPr>
                <w:rFonts w:eastAsia="Calibri" w:cs="Times New Roman"/>
                <w:sz w:val="22"/>
                <w:szCs w:val="22"/>
              </w:rPr>
              <w:t>(</w:t>
            </w:r>
            <w:r w:rsidRPr="006D2FBB">
              <w:rPr>
                <w:rFonts w:eastAsia="Calibri" w:cs="Times New Roman"/>
                <w:sz w:val="22"/>
                <w:szCs w:val="22"/>
              </w:rPr>
              <w:t>∆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>c</w:t>
            </w:r>
            <w:r w:rsidRPr="000B2292">
              <w:rPr>
                <w:rFonts w:eastAsia="Calibri" w:cs="Times New Roman"/>
                <w:sz w:val="22"/>
                <w:szCs w:val="22"/>
                <w:vertAlign w:val="subscript"/>
              </w:rPr>
              <w:t>р</w:t>
            </w:r>
            <w:r w:rsidRPr="003C7BCE"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</w:tcPr>
          <w:p w:rsidR="002801EF" w:rsidRPr="003C7BCE" w:rsidRDefault="002801EF" w:rsidP="000E122F">
            <w:pPr>
              <w:jc w:val="center"/>
              <w:rPr>
                <w:rFonts w:eastAsia="Calibri" w:cs="Times New Roman"/>
                <w:lang w:val="en-US"/>
              </w:rPr>
            </w:pPr>
            <w:r w:rsidRPr="00A03CFF">
              <w:rPr>
                <w:rFonts w:eastAsia="Calibri" w:cs="Times New Roman"/>
                <w:sz w:val="22"/>
                <w:szCs w:val="22"/>
                <w:lang w:val="en-US"/>
              </w:rPr>
              <w:t>БДС EN ISO 19628:2021</w:t>
            </w:r>
          </w:p>
        </w:tc>
      </w:tr>
      <w:tr w:rsidR="002801EF" w:rsidRPr="003C7BCE" w:rsidTr="000E122F">
        <w:trPr>
          <w:cantSplit/>
        </w:trPr>
        <w:tc>
          <w:tcPr>
            <w:tcW w:w="413" w:type="pct"/>
          </w:tcPr>
          <w:p w:rsidR="002801EF" w:rsidRPr="003C7BCE" w:rsidRDefault="002801EF" w:rsidP="000E122F">
            <w:pPr>
              <w:ind w:right="-41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Pr="003C7BCE">
              <w:rPr>
                <w:rFonts w:eastAsia="Calibri" w:cs="Times New Roman"/>
                <w:sz w:val="22"/>
                <w:szCs w:val="22"/>
              </w:rPr>
              <w:t>.2.</w:t>
            </w:r>
          </w:p>
        </w:tc>
        <w:tc>
          <w:tcPr>
            <w:tcW w:w="1480" w:type="pct"/>
          </w:tcPr>
          <w:p w:rsidR="002801EF" w:rsidRPr="009C78A4" w:rsidRDefault="002801EF" w:rsidP="000E122F">
            <w:pPr>
              <w:ind w:right="-41"/>
              <w:rPr>
                <w:rFonts w:eastAsia="Calibri" w:cs="Times New Roman"/>
                <w:bCs/>
              </w:rPr>
            </w:pPr>
            <w:r w:rsidRPr="009C78A4">
              <w:rPr>
                <w:rFonts w:eastAsia="Calibri" w:cs="Times New Roman"/>
                <w:bCs/>
                <w:sz w:val="22"/>
                <w:szCs w:val="22"/>
              </w:rPr>
              <w:t>Монолитна керамика</w:t>
            </w:r>
          </w:p>
        </w:tc>
        <w:tc>
          <w:tcPr>
            <w:tcW w:w="1559" w:type="pct"/>
          </w:tcPr>
          <w:p w:rsidR="002801EF" w:rsidRPr="003C7BCE" w:rsidRDefault="002801EF" w:rsidP="000E122F">
            <w:pPr>
              <w:rPr>
                <w:rFonts w:eastAsia="Calibri" w:cs="Times New Roman"/>
              </w:rPr>
            </w:pPr>
            <w:r w:rsidRPr="003C7BCE">
              <w:rPr>
                <w:rFonts w:eastAsia="Calibri" w:cs="Times New Roman"/>
                <w:sz w:val="22"/>
                <w:szCs w:val="22"/>
              </w:rPr>
              <w:t>Специфичен топлинен капацитет(</w:t>
            </w:r>
            <w:r w:rsidRPr="006D2FBB">
              <w:rPr>
                <w:rFonts w:eastAsia="Calibri" w:cs="Times New Roman"/>
                <w:sz w:val="22"/>
                <w:szCs w:val="22"/>
              </w:rPr>
              <w:t>∆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>c</w:t>
            </w:r>
            <w:r w:rsidRPr="000B2292">
              <w:rPr>
                <w:rFonts w:eastAsia="Calibri" w:cs="Times New Roman"/>
                <w:sz w:val="22"/>
                <w:szCs w:val="22"/>
                <w:vertAlign w:val="subscript"/>
              </w:rPr>
              <w:t>р</w:t>
            </w:r>
            <w:r w:rsidRPr="003C7BCE"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</w:tcPr>
          <w:p w:rsidR="002801EF" w:rsidRPr="00A14DD2" w:rsidRDefault="002801EF" w:rsidP="000E122F">
            <w:pPr>
              <w:jc w:val="center"/>
              <w:rPr>
                <w:rFonts w:eastAsia="Calibri" w:cs="Times New Roman"/>
                <w:lang w:val="en-US"/>
              </w:rPr>
            </w:pPr>
            <w:r w:rsidRPr="003C7BC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3C7BCE">
              <w:rPr>
                <w:rFonts w:eastAsia="Calibri" w:cs="Times New Roman"/>
                <w:sz w:val="22"/>
                <w:szCs w:val="22"/>
                <w:lang w:val="en-US"/>
              </w:rPr>
              <w:t>EN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r w:rsidRPr="003C7BCE">
              <w:rPr>
                <w:rFonts w:eastAsia="Calibri" w:cs="Times New Roman"/>
                <w:sz w:val="22"/>
                <w:szCs w:val="22"/>
              </w:rPr>
              <w:t>821-3</w:t>
            </w:r>
            <w:r w:rsidRPr="00A14DD2">
              <w:rPr>
                <w:rFonts w:eastAsia="Calibri" w:cs="Times New Roman"/>
                <w:sz w:val="22"/>
                <w:szCs w:val="22"/>
                <w:lang w:val="en-US"/>
              </w:rPr>
              <w:t>:2005</w:t>
            </w:r>
          </w:p>
          <w:p w:rsidR="002801EF" w:rsidRPr="003C7BCE" w:rsidRDefault="002801EF" w:rsidP="000E122F">
            <w:pPr>
              <w:jc w:val="center"/>
              <w:rPr>
                <w:rFonts w:eastAsia="Calibri" w:cs="Times New Roman"/>
                <w:lang w:val="en-US"/>
              </w:rPr>
            </w:pPr>
            <w:r w:rsidRPr="003C7BCE">
              <w:rPr>
                <w:rFonts w:eastAsia="Calibri" w:cs="Times New Roman"/>
                <w:sz w:val="22"/>
                <w:szCs w:val="22"/>
              </w:rPr>
              <w:t>Метод Б</w:t>
            </w:r>
          </w:p>
        </w:tc>
      </w:tr>
      <w:tr w:rsidR="002801EF" w:rsidRPr="0027604E" w:rsidTr="000E122F">
        <w:trPr>
          <w:cantSplit/>
          <w:trHeight w:val="1814"/>
        </w:trPr>
        <w:tc>
          <w:tcPr>
            <w:tcW w:w="413" w:type="pct"/>
          </w:tcPr>
          <w:p w:rsidR="002801EF" w:rsidRPr="0027604E" w:rsidRDefault="002801EF" w:rsidP="000E122F">
            <w:pPr>
              <w:ind w:right="-41"/>
              <w:jc w:val="center"/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1480" w:type="pct"/>
            <w:vMerge w:val="restart"/>
          </w:tcPr>
          <w:p w:rsidR="002801EF" w:rsidRPr="0027604E" w:rsidRDefault="002801EF" w:rsidP="000E122F">
            <w:pPr>
              <w:ind w:left="-20"/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>Води-подземни (1), повърхностни (2),</w:t>
            </w:r>
          </w:p>
          <w:p w:rsidR="002801EF" w:rsidRPr="0027604E" w:rsidRDefault="002801EF" w:rsidP="000E122F">
            <w:pPr>
              <w:ind w:left="-20"/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 xml:space="preserve">отпадъчни (3), </w:t>
            </w:r>
          </w:p>
          <w:p w:rsidR="002801EF" w:rsidRPr="0027604E" w:rsidRDefault="002801EF" w:rsidP="000E122F">
            <w:pPr>
              <w:ind w:left="-20"/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 xml:space="preserve">минерални (4), </w:t>
            </w:r>
          </w:p>
          <w:p w:rsidR="002801EF" w:rsidRPr="0027604E" w:rsidRDefault="002801EF" w:rsidP="000E122F">
            <w:pPr>
              <w:ind w:left="-20"/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 xml:space="preserve">за напояване (5), </w:t>
            </w:r>
          </w:p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>за строителни цели(6), извлеци и елуати (7)</w:t>
            </w:r>
          </w:p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</w:p>
        </w:tc>
        <w:tc>
          <w:tcPr>
            <w:tcW w:w="1548" w:type="pct"/>
          </w:tcPr>
          <w:p w:rsidR="002801EF" w:rsidRPr="0027604E" w:rsidRDefault="002801EF" w:rsidP="000E122F">
            <w:pPr>
              <w:jc w:val="center"/>
              <w:rPr>
                <w:rFonts w:eastAsia="Calibri" w:cs="Times New Roman"/>
              </w:rPr>
            </w:pP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ru-RU"/>
              </w:rPr>
            </w:pPr>
            <w:r w:rsidRPr="0027604E">
              <w:rPr>
                <w:rFonts w:eastAsia="Calibri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Сребро/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Ag</w:t>
            </w:r>
          </w:p>
        </w:tc>
        <w:tc>
          <w:tcPr>
            <w:tcW w:w="1548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27604E">
              <w:rPr>
                <w:rFonts w:eastAsia="Calibri" w:cs="Times New Roman"/>
                <w:sz w:val="22"/>
                <w:szCs w:val="22"/>
                <w:lang w:val="de-DE"/>
              </w:rPr>
              <w:t>EN ISO 11885</w:t>
            </w:r>
            <w:r w:rsidRPr="00A14DD2">
              <w:rPr>
                <w:rFonts w:eastAsia="Calibri" w:cs="Times New Roman"/>
                <w:sz w:val="22"/>
                <w:szCs w:val="22"/>
                <w:lang w:val="de-DE"/>
              </w:rPr>
              <w:t>:2009</w:t>
            </w:r>
            <w:r w:rsidRPr="0027604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.2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Алуминий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Al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.3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Арсен / As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.4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Бор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.5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Барий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Ba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.6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Берилий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Be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.7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Бисмут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Bi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.8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Калций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Ca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lastRenderedPageBreak/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.9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Кадмий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Cd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.10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Кобалт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Co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.11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Хром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Cr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.12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Мед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Cu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5.13.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Желязо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Fe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5.14.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K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5.15.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Литий / 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Li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5.16.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Магнезий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Mg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5.17.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Манган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Mn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5.18.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Молибден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Mo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5.19.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Натрий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Na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5.20.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Никел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Ni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5.21.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Фосфор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P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5.22.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Олово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Pb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5.23.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Сяра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5.24.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Антимон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Sb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5.25.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Селен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Se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5.26.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Силиций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Si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5.27.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Калай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Sn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5.28.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Стронций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Sr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5.29.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Титан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Ti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5.30.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Ванадий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V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5.31.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o</w:t>
            </w:r>
            <w:r w:rsidRPr="0027604E">
              <w:rPr>
                <w:rFonts w:eastAsia="Calibri" w:cs="Times New Roman"/>
                <w:sz w:val="22"/>
                <w:szCs w:val="22"/>
              </w:rPr>
              <w:t>лфрам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/W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5.32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Цинк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Zn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lastRenderedPageBreak/>
              <w:t>5.3</w:t>
            </w:r>
            <w:r>
              <w:rPr>
                <w:rFonts w:eastAsia="Calibri" w:cs="Times New Roman"/>
                <w:sz w:val="22"/>
                <w:szCs w:val="22"/>
              </w:rPr>
              <w:t>3</w:t>
            </w:r>
            <w:r w:rsidRPr="0027604E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80" w:type="pct"/>
            <w:vMerge/>
            <w:tcBorders>
              <w:bottom w:val="nil"/>
            </w:tcBorders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Галий / 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Ga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348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5.3</w:t>
            </w: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Pr="0027604E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80" w:type="pct"/>
            <w:vMerge w:val="restart"/>
            <w:tcBorders>
              <w:top w:val="nil"/>
            </w:tcBorders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>Води -повърхностни, подземни и отпадъчни</w:t>
            </w: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Индий /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In</w:t>
            </w:r>
          </w:p>
        </w:tc>
        <w:tc>
          <w:tcPr>
            <w:tcW w:w="1548" w:type="pct"/>
          </w:tcPr>
          <w:p w:rsidR="002801EF" w:rsidRDefault="002801EF" w:rsidP="000E122F">
            <w:r w:rsidRPr="00C07EFF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C07EFF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C07EFF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329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5.3</w:t>
            </w:r>
            <w:r>
              <w:rPr>
                <w:rFonts w:eastAsia="Calibri" w:cs="Times New Roman"/>
                <w:sz w:val="22"/>
                <w:szCs w:val="22"/>
              </w:rPr>
              <w:t>5</w:t>
            </w:r>
            <w:r w:rsidRPr="0027604E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80" w:type="pct"/>
            <w:vMerge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Определяне на рН</w:t>
            </w:r>
          </w:p>
        </w:tc>
        <w:tc>
          <w:tcPr>
            <w:tcW w:w="1548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A14DD2">
              <w:rPr>
                <w:rFonts w:eastAsia="Calibri"/>
                <w:sz w:val="22"/>
                <w:szCs w:val="22"/>
                <w:lang w:val="de-DE"/>
              </w:rPr>
              <w:t>БДС 17.1.4.27:1980</w:t>
            </w:r>
          </w:p>
        </w:tc>
      </w:tr>
      <w:tr w:rsidR="002801EF" w:rsidRPr="0027604E" w:rsidTr="000E122F">
        <w:trPr>
          <w:cantSplit/>
          <w:trHeight w:val="364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</w:t>
            </w:r>
          </w:p>
        </w:tc>
        <w:tc>
          <w:tcPr>
            <w:tcW w:w="1480" w:type="pct"/>
            <w:vMerge w:val="restart"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>Почви</w:t>
            </w:r>
          </w:p>
          <w:p w:rsidR="002801EF" w:rsidRPr="0027604E" w:rsidRDefault="002801EF" w:rsidP="000E122F">
            <w:pPr>
              <w:jc w:val="center"/>
              <w:rPr>
                <w:rFonts w:eastAsia="Calibri" w:cs="Times New Roman"/>
                <w:bCs/>
              </w:rPr>
            </w:pPr>
          </w:p>
          <w:p w:rsidR="002801EF" w:rsidRPr="0027604E" w:rsidRDefault="002801EF" w:rsidP="000E122F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548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6.1. 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Алуминий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Al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Антимон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Sb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6.3.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Арсен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As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6.4.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Барий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Ba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6.5.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Берилий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Be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6.6.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Бисмут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Bi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6.7.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Бор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B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6.8.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Кадмий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Cd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6.9.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Калций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Ca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6.10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Хром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Cr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6.11.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Кобалт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Co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6.12.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Мед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Cu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6.13.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Желязо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/Fe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6.14.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Олово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Pb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6.15.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Литий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Li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638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6.16.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Магнезий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Mg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6.17.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Манган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Mn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6.18.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Молибден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Mo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6.19.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Никел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Ni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6.20.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Фосфор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P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6.21.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K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lastRenderedPageBreak/>
              <w:t>6.22.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Селен / Se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6.23.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Рубидий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Rb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6.24.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Сребро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Ag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6.25.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Натрий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Na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6.26.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Стронций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Sr</w:t>
            </w:r>
            <w:proofErr w:type="spellEnd"/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6.27.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Сяра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6.28.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Талий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Tl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6.29.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Калай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Sn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6.30.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Титан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Ti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356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6.31.</w:t>
            </w:r>
          </w:p>
        </w:tc>
        <w:tc>
          <w:tcPr>
            <w:tcW w:w="1480" w:type="pct"/>
            <w:vMerge/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Ванадий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V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6.32.</w:t>
            </w:r>
          </w:p>
        </w:tc>
        <w:tc>
          <w:tcPr>
            <w:tcW w:w="1480" w:type="pct"/>
            <w:vMerge/>
            <w:tcBorders>
              <w:bottom w:val="nil"/>
            </w:tcBorders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Цинк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 xml:space="preserve"> / Zn</w:t>
            </w:r>
          </w:p>
        </w:tc>
        <w:tc>
          <w:tcPr>
            <w:tcW w:w="1548" w:type="pct"/>
          </w:tcPr>
          <w:p w:rsidR="002801EF" w:rsidRDefault="002801EF" w:rsidP="000E122F">
            <w:r w:rsidRPr="00FD0A1E">
              <w:rPr>
                <w:rFonts w:eastAsia="Calibri" w:cs="Times New Roman"/>
                <w:sz w:val="22"/>
                <w:szCs w:val="22"/>
              </w:rPr>
              <w:t xml:space="preserve">БДС </w:t>
            </w:r>
            <w:r w:rsidRPr="00FD0A1E">
              <w:rPr>
                <w:rFonts w:eastAsia="Calibri" w:cs="Times New Roman"/>
                <w:sz w:val="22"/>
                <w:szCs w:val="22"/>
                <w:lang w:val="de-DE"/>
              </w:rPr>
              <w:t>EN ISO 11885:2009</w:t>
            </w:r>
            <w:r w:rsidRPr="00FD0A1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6.33.</w:t>
            </w:r>
          </w:p>
        </w:tc>
        <w:tc>
          <w:tcPr>
            <w:tcW w:w="1480" w:type="pct"/>
            <w:tcBorders>
              <w:top w:val="nil"/>
            </w:tcBorders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Въглерод (С)</w:t>
            </w:r>
          </w:p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Азот (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N</w:t>
            </w:r>
            <w:r w:rsidRPr="0027604E"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  <w:lang w:val="en-US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ВЛМ № 1</w:t>
            </w:r>
            <w:r>
              <w:rPr>
                <w:rFonts w:eastAsia="Calibri" w:cs="Times New Roman"/>
                <w:sz w:val="22"/>
                <w:szCs w:val="22"/>
              </w:rPr>
              <w:t>/2013</w:t>
            </w:r>
          </w:p>
        </w:tc>
      </w:tr>
      <w:tr w:rsidR="002801EF" w:rsidRPr="0027604E" w:rsidTr="000E122F">
        <w:trPr>
          <w:cantSplit/>
          <w:trHeight w:val="567"/>
        </w:trPr>
        <w:tc>
          <w:tcPr>
            <w:tcW w:w="413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7.</w:t>
            </w:r>
          </w:p>
        </w:tc>
        <w:tc>
          <w:tcPr>
            <w:tcW w:w="1480" w:type="pct"/>
            <w:tcBorders>
              <w:top w:val="nil"/>
            </w:tcBorders>
          </w:tcPr>
          <w:p w:rsidR="002801EF" w:rsidRPr="0027604E" w:rsidRDefault="002801EF" w:rsidP="000E122F">
            <w:pPr>
              <w:rPr>
                <w:rFonts w:eastAsia="Calibri" w:cs="Times New Roman"/>
                <w:bCs/>
              </w:rPr>
            </w:pPr>
            <w:r w:rsidRPr="0027604E">
              <w:rPr>
                <w:rFonts w:eastAsia="Calibri" w:cs="Times New Roman"/>
                <w:bCs/>
                <w:sz w:val="22"/>
                <w:szCs w:val="22"/>
              </w:rPr>
              <w:t>Хетероциклени органични съединения, съдържащи азот и сяра. Полимери.</w:t>
            </w:r>
          </w:p>
        </w:tc>
        <w:tc>
          <w:tcPr>
            <w:tcW w:w="1559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Азот (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N</w:t>
            </w:r>
            <w:r w:rsidRPr="0027604E">
              <w:rPr>
                <w:rFonts w:eastAsia="Calibri" w:cs="Times New Roman"/>
                <w:sz w:val="22"/>
                <w:szCs w:val="22"/>
              </w:rPr>
              <w:t>),</w:t>
            </w:r>
          </w:p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Въглерод (С),</w:t>
            </w:r>
          </w:p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 xml:space="preserve">Водород (Н), </w:t>
            </w:r>
          </w:p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Сяра (</w:t>
            </w:r>
            <w:r w:rsidRPr="0027604E">
              <w:rPr>
                <w:rFonts w:eastAsia="Calibri" w:cs="Times New Roman"/>
                <w:sz w:val="22"/>
                <w:szCs w:val="22"/>
                <w:lang w:val="en-US"/>
              </w:rPr>
              <w:t>S</w:t>
            </w:r>
            <w:r w:rsidRPr="0027604E"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1548" w:type="pct"/>
            <w:vAlign w:val="center"/>
          </w:tcPr>
          <w:p w:rsidR="002801EF" w:rsidRPr="0027604E" w:rsidRDefault="002801EF" w:rsidP="000E122F">
            <w:pPr>
              <w:rPr>
                <w:rFonts w:eastAsia="Calibri" w:cs="Times New Roman"/>
              </w:rPr>
            </w:pPr>
            <w:r w:rsidRPr="0027604E">
              <w:rPr>
                <w:rFonts w:eastAsia="Calibri" w:cs="Times New Roman"/>
                <w:sz w:val="22"/>
                <w:szCs w:val="22"/>
              </w:rPr>
              <w:t>ВЛМ № 1</w:t>
            </w:r>
            <w:r>
              <w:rPr>
                <w:rFonts w:eastAsia="Calibri" w:cs="Times New Roman"/>
                <w:sz w:val="22"/>
                <w:szCs w:val="22"/>
              </w:rPr>
              <w:t>/2013</w:t>
            </w:r>
          </w:p>
        </w:tc>
      </w:tr>
    </w:tbl>
    <w:p w:rsidR="002801EF" w:rsidRDefault="002801EF" w:rsidP="000C5784">
      <w:pPr>
        <w:rPr>
          <w:rFonts w:eastAsia="Times New Roman" w:cs="Times New Roman"/>
          <w:b/>
          <w:bCs/>
        </w:rPr>
      </w:pPr>
    </w:p>
    <w:p w:rsidR="002801EF" w:rsidRPr="00EE15EC" w:rsidRDefault="002801EF" w:rsidP="000C5784">
      <w:pPr>
        <w:rPr>
          <w:rFonts w:eastAsia="Times New Roman" w:cs="Times New Roman"/>
          <w:b/>
          <w:bCs/>
        </w:rPr>
      </w:pPr>
    </w:p>
    <w:p w:rsidR="0044021E" w:rsidRPr="00EE15EC" w:rsidRDefault="0044021E" w:rsidP="0044021E">
      <w:pPr>
        <w:rPr>
          <w:rFonts w:eastAsia="Times New Roman" w:cs="Times New Roman"/>
          <w:sz w:val="22"/>
          <w:szCs w:val="22"/>
        </w:rPr>
      </w:pPr>
      <w:r w:rsidRPr="00EE15EC">
        <w:rPr>
          <w:rFonts w:eastAsia="Times New Roman" w:cs="Times New Roman"/>
          <w:sz w:val="22"/>
          <w:szCs w:val="22"/>
        </w:rPr>
        <w:t xml:space="preserve">* ВЛМ № 1/2013 г.* </w:t>
      </w:r>
      <w:r w:rsidRPr="00EE15EC">
        <w:rPr>
          <w:rFonts w:eastAsia="Times New Roman" w:cs="Times New Roman"/>
          <w:bCs/>
          <w:sz w:val="22"/>
          <w:szCs w:val="22"/>
        </w:rPr>
        <w:t>Методика за определ</w:t>
      </w:r>
      <w:r w:rsidR="004A53D0">
        <w:rPr>
          <w:rFonts w:eastAsia="Times New Roman" w:cs="Times New Roman"/>
          <w:bCs/>
          <w:sz w:val="22"/>
          <w:szCs w:val="22"/>
        </w:rPr>
        <w:t>яне на въглерод (С), азот (N), водород (Н) и с</w:t>
      </w:r>
      <w:r w:rsidRPr="00EE15EC">
        <w:rPr>
          <w:rFonts w:eastAsia="Times New Roman" w:cs="Times New Roman"/>
          <w:bCs/>
          <w:sz w:val="22"/>
          <w:szCs w:val="22"/>
        </w:rPr>
        <w:t>яра (S) в хетероциклени органични съединения, съдържащи азот и сяра, полимери и почви с Елементен анализатор Euro EA 3000</w:t>
      </w: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44021E" w:rsidP="0044021E">
      <w:pPr>
        <w:rPr>
          <w:rFonts w:eastAsia="Times New Roman" w:cs="Times New Roman"/>
        </w:rPr>
      </w:pPr>
    </w:p>
    <w:p w:rsidR="0044021E" w:rsidRPr="00EE15EC" w:rsidRDefault="00EE15EC" w:rsidP="0044021E">
      <w:pPr>
        <w:spacing w:line="360" w:lineRule="auto"/>
        <w:rPr>
          <w:rFonts w:eastAsia="Times New Roman" w:cs="Times New Roman"/>
          <w:b/>
          <w:bCs/>
        </w:rPr>
      </w:pPr>
      <w:r w:rsidRPr="00EE15EC">
        <w:rPr>
          <w:rFonts w:eastAsia="Times New Roman" w:cs="Times New Roman"/>
          <w:bCs/>
        </w:rPr>
        <w:t>1</w:t>
      </w:r>
      <w:r w:rsidR="007C2A80">
        <w:rPr>
          <w:rFonts w:eastAsia="Times New Roman" w:cs="Times New Roman"/>
          <w:bCs/>
        </w:rPr>
        <w:t>5</w:t>
      </w:r>
      <w:r w:rsidR="00D47986" w:rsidRPr="00EE15EC">
        <w:rPr>
          <w:rFonts w:eastAsia="Times New Roman" w:cs="Times New Roman"/>
          <w:bCs/>
        </w:rPr>
        <w:t>.</w:t>
      </w:r>
      <w:r w:rsidR="006F158F" w:rsidRPr="00EE15EC">
        <w:rPr>
          <w:rFonts w:eastAsia="Times New Roman" w:cs="Times New Roman"/>
          <w:bCs/>
        </w:rPr>
        <w:t>0</w:t>
      </w:r>
      <w:r w:rsidRPr="00EE15EC">
        <w:rPr>
          <w:rFonts w:eastAsia="Times New Roman" w:cs="Times New Roman"/>
          <w:bCs/>
        </w:rPr>
        <w:t>2</w:t>
      </w:r>
      <w:r w:rsidR="00D47986" w:rsidRPr="00EE15EC">
        <w:rPr>
          <w:rFonts w:eastAsia="Times New Roman" w:cs="Times New Roman"/>
          <w:bCs/>
        </w:rPr>
        <w:t>.20</w:t>
      </w:r>
      <w:r w:rsidR="00A17764" w:rsidRPr="00EE15EC">
        <w:rPr>
          <w:rFonts w:eastAsia="Times New Roman" w:cs="Times New Roman"/>
          <w:bCs/>
        </w:rPr>
        <w:t>2</w:t>
      </w:r>
      <w:r w:rsidRPr="00EE15EC">
        <w:rPr>
          <w:rFonts w:eastAsia="Times New Roman" w:cs="Times New Roman"/>
          <w:bCs/>
        </w:rPr>
        <w:t xml:space="preserve">4 </w:t>
      </w:r>
      <w:r w:rsidR="0044021E" w:rsidRPr="00EE15EC">
        <w:rPr>
          <w:rFonts w:eastAsia="Times New Roman" w:cs="Times New Roman"/>
          <w:bCs/>
        </w:rPr>
        <w:t>г.</w:t>
      </w:r>
      <w:r w:rsidR="0044021E" w:rsidRPr="00EE15EC">
        <w:rPr>
          <w:rFonts w:eastAsia="Times New Roman" w:cs="Times New Roman"/>
          <w:bCs/>
        </w:rPr>
        <w:tab/>
      </w:r>
      <w:r w:rsidR="0044021E" w:rsidRPr="00EE15EC">
        <w:rPr>
          <w:rFonts w:eastAsia="Times New Roman" w:cs="Times New Roman"/>
          <w:b/>
          <w:bCs/>
        </w:rPr>
        <w:tab/>
      </w:r>
      <w:r w:rsidR="0044021E" w:rsidRPr="00EE15EC">
        <w:rPr>
          <w:rFonts w:eastAsia="Times New Roman" w:cs="Times New Roman"/>
          <w:b/>
          <w:bCs/>
        </w:rPr>
        <w:tab/>
      </w:r>
      <w:r w:rsidR="0044021E" w:rsidRPr="00EE15EC">
        <w:rPr>
          <w:rFonts w:eastAsia="Times New Roman" w:cs="Times New Roman"/>
          <w:b/>
          <w:bCs/>
        </w:rPr>
        <w:tab/>
      </w:r>
      <w:r w:rsidR="0044021E" w:rsidRPr="00EE15EC">
        <w:rPr>
          <w:rFonts w:eastAsia="Times New Roman" w:cs="Times New Roman"/>
          <w:b/>
          <w:bCs/>
        </w:rPr>
        <w:tab/>
      </w:r>
      <w:r w:rsidR="0044021E" w:rsidRPr="00EE15EC">
        <w:rPr>
          <w:rFonts w:eastAsia="Times New Roman" w:cs="Times New Roman"/>
          <w:b/>
          <w:bCs/>
        </w:rPr>
        <w:tab/>
        <w:t xml:space="preserve">Ръководител на ЦНИЛ: </w:t>
      </w:r>
    </w:p>
    <w:p w:rsidR="0044021E" w:rsidRPr="00EE15EC" w:rsidRDefault="0044021E" w:rsidP="0044021E">
      <w:pPr>
        <w:rPr>
          <w:rFonts w:eastAsia="Times New Roman" w:cs="Times New Roman"/>
          <w:b/>
          <w:bCs/>
        </w:rPr>
      </w:pPr>
      <w:r w:rsidRPr="00EE15EC">
        <w:rPr>
          <w:rFonts w:eastAsia="Times New Roman" w:cs="Times New Roman"/>
          <w:b/>
          <w:bCs/>
        </w:rPr>
        <w:tab/>
      </w:r>
      <w:r w:rsidRPr="00EE15EC">
        <w:rPr>
          <w:rFonts w:eastAsia="Times New Roman" w:cs="Times New Roman"/>
          <w:b/>
          <w:bCs/>
        </w:rPr>
        <w:tab/>
      </w:r>
      <w:r w:rsidRPr="00EE15EC">
        <w:rPr>
          <w:rFonts w:eastAsia="Times New Roman" w:cs="Times New Roman"/>
          <w:b/>
          <w:bCs/>
        </w:rPr>
        <w:tab/>
      </w:r>
      <w:r w:rsidRPr="00EE15EC">
        <w:rPr>
          <w:rFonts w:eastAsia="Times New Roman" w:cs="Times New Roman"/>
          <w:b/>
          <w:bCs/>
        </w:rPr>
        <w:tab/>
      </w:r>
      <w:r w:rsidRPr="00EE15EC">
        <w:rPr>
          <w:rFonts w:eastAsia="Times New Roman" w:cs="Times New Roman"/>
          <w:b/>
          <w:bCs/>
        </w:rPr>
        <w:tab/>
      </w:r>
      <w:r w:rsidRPr="00EE15EC">
        <w:rPr>
          <w:rFonts w:eastAsia="Times New Roman" w:cs="Times New Roman"/>
          <w:bCs/>
        </w:rPr>
        <w:t xml:space="preserve">              </w:t>
      </w:r>
      <w:r w:rsidRPr="00EE15EC">
        <w:rPr>
          <w:rFonts w:eastAsia="Times New Roman" w:cs="Times New Roman"/>
          <w:bCs/>
        </w:rPr>
        <w:tab/>
      </w:r>
      <w:r w:rsidR="00A17764" w:rsidRPr="00EE15EC">
        <w:rPr>
          <w:rFonts w:eastAsia="Times New Roman" w:cs="Times New Roman"/>
          <w:bCs/>
        </w:rPr>
        <w:t xml:space="preserve">               </w:t>
      </w:r>
      <w:r w:rsidRPr="00EE15EC">
        <w:rPr>
          <w:rFonts w:eastAsia="Times New Roman" w:cs="Times New Roman"/>
          <w:bCs/>
        </w:rPr>
        <w:t>/</w:t>
      </w:r>
      <w:r w:rsidR="00EE15EC" w:rsidRPr="00EE15EC">
        <w:rPr>
          <w:rFonts w:eastAsia="Times New Roman" w:cs="Times New Roman"/>
          <w:bCs/>
        </w:rPr>
        <w:t>доц</w:t>
      </w:r>
      <w:r w:rsidR="00A17764" w:rsidRPr="00EE15EC">
        <w:rPr>
          <w:rFonts w:eastAsia="Times New Roman" w:cs="Times New Roman"/>
          <w:bCs/>
        </w:rPr>
        <w:t xml:space="preserve">. д-р </w:t>
      </w:r>
      <w:r w:rsidRPr="00EE15EC">
        <w:rPr>
          <w:rFonts w:eastAsia="Times New Roman" w:cs="Times New Roman"/>
          <w:bCs/>
        </w:rPr>
        <w:t xml:space="preserve">инж. </w:t>
      </w:r>
      <w:r w:rsidR="00EE15EC" w:rsidRPr="00EE15EC">
        <w:rPr>
          <w:rFonts w:eastAsia="Times New Roman" w:cs="Times New Roman"/>
          <w:bCs/>
        </w:rPr>
        <w:t>Ирена Михайлова/</w:t>
      </w:r>
    </w:p>
    <w:p w:rsidR="00D510BA" w:rsidRPr="00EE15EC" w:rsidRDefault="00D510BA"/>
    <w:sectPr w:rsidR="00D510BA" w:rsidRPr="00EE15EC" w:rsidSect="00F23BE3">
      <w:footerReference w:type="even" r:id="rId8"/>
      <w:footerReference w:type="default" r:id="rId9"/>
      <w:pgSz w:w="11906" w:h="16838"/>
      <w:pgMar w:top="1418" w:right="84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C3" w:rsidRPr="00EE15EC" w:rsidRDefault="001177C3">
      <w:r w:rsidRPr="00EE15EC">
        <w:separator/>
      </w:r>
    </w:p>
  </w:endnote>
  <w:endnote w:type="continuationSeparator" w:id="0">
    <w:p w:rsidR="001177C3" w:rsidRPr="00EE15EC" w:rsidRDefault="001177C3">
      <w:r w:rsidRPr="00EE15E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8C" w:rsidRPr="00EE15EC" w:rsidRDefault="00BE17B8" w:rsidP="00F23BE3">
    <w:pPr>
      <w:pStyle w:val="Footer"/>
      <w:framePr w:wrap="around" w:vAnchor="text" w:hAnchor="margin" w:xAlign="right" w:y="1"/>
      <w:rPr>
        <w:rStyle w:val="PageNumber"/>
      </w:rPr>
    </w:pPr>
    <w:r w:rsidRPr="00EE15EC">
      <w:rPr>
        <w:rStyle w:val="PageNumber"/>
      </w:rPr>
      <w:fldChar w:fldCharType="begin"/>
    </w:r>
    <w:r w:rsidR="0087548C" w:rsidRPr="00EE15EC">
      <w:rPr>
        <w:rStyle w:val="PageNumber"/>
      </w:rPr>
      <w:instrText xml:space="preserve">PAGE  </w:instrText>
    </w:r>
    <w:r w:rsidRPr="00EE15EC">
      <w:rPr>
        <w:rStyle w:val="PageNumber"/>
      </w:rPr>
      <w:fldChar w:fldCharType="end"/>
    </w:r>
  </w:p>
  <w:p w:rsidR="0087548C" w:rsidRPr="00EE15EC" w:rsidRDefault="0087548C" w:rsidP="00F23B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8C" w:rsidRPr="00EE15EC" w:rsidRDefault="00BE17B8" w:rsidP="00F23BE3">
    <w:pPr>
      <w:pStyle w:val="Footer"/>
      <w:framePr w:wrap="around" w:vAnchor="text" w:hAnchor="margin" w:xAlign="right" w:y="1"/>
      <w:rPr>
        <w:rStyle w:val="PageNumber"/>
      </w:rPr>
    </w:pPr>
    <w:r w:rsidRPr="00EE15EC">
      <w:rPr>
        <w:rStyle w:val="PageNumber"/>
      </w:rPr>
      <w:fldChar w:fldCharType="begin"/>
    </w:r>
    <w:r w:rsidR="0087548C" w:rsidRPr="00EE15EC">
      <w:rPr>
        <w:rStyle w:val="PageNumber"/>
      </w:rPr>
      <w:instrText xml:space="preserve">PAGE  </w:instrText>
    </w:r>
    <w:r w:rsidRPr="00EE15EC">
      <w:rPr>
        <w:rStyle w:val="PageNumber"/>
      </w:rPr>
      <w:fldChar w:fldCharType="separate"/>
    </w:r>
    <w:r w:rsidR="002947FC">
      <w:rPr>
        <w:rStyle w:val="PageNumber"/>
        <w:noProof/>
      </w:rPr>
      <w:t>2</w:t>
    </w:r>
    <w:r w:rsidRPr="00EE15EC">
      <w:rPr>
        <w:rStyle w:val="PageNumber"/>
      </w:rPr>
      <w:fldChar w:fldCharType="end"/>
    </w:r>
  </w:p>
  <w:p w:rsidR="0087548C" w:rsidRPr="00EE15EC" w:rsidRDefault="0087548C" w:rsidP="00F23BE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C3" w:rsidRPr="00EE15EC" w:rsidRDefault="001177C3">
      <w:r w:rsidRPr="00EE15EC">
        <w:separator/>
      </w:r>
    </w:p>
  </w:footnote>
  <w:footnote w:type="continuationSeparator" w:id="0">
    <w:p w:rsidR="001177C3" w:rsidRPr="00EE15EC" w:rsidRDefault="001177C3">
      <w:r w:rsidRPr="00EE15EC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647"/>
    <w:multiLevelType w:val="hybridMultilevel"/>
    <w:tmpl w:val="47D2B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3EDF"/>
    <w:multiLevelType w:val="hybridMultilevel"/>
    <w:tmpl w:val="3692E4F0"/>
    <w:lvl w:ilvl="0" w:tplc="644AE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9622B"/>
    <w:multiLevelType w:val="hybridMultilevel"/>
    <w:tmpl w:val="6A64F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8F3B64"/>
    <w:multiLevelType w:val="hybridMultilevel"/>
    <w:tmpl w:val="3BAA6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24039"/>
    <w:multiLevelType w:val="hybridMultilevel"/>
    <w:tmpl w:val="FCB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F56"/>
    <w:rsid w:val="000839F8"/>
    <w:rsid w:val="00094524"/>
    <w:rsid w:val="00097B62"/>
    <w:rsid w:val="000A09BE"/>
    <w:rsid w:val="000B7FC4"/>
    <w:rsid w:val="000C1790"/>
    <w:rsid w:val="000C2010"/>
    <w:rsid w:val="000C5784"/>
    <w:rsid w:val="000E122F"/>
    <w:rsid w:val="000E6452"/>
    <w:rsid w:val="000F5B2E"/>
    <w:rsid w:val="001177C3"/>
    <w:rsid w:val="00121504"/>
    <w:rsid w:val="0012626E"/>
    <w:rsid w:val="001607F0"/>
    <w:rsid w:val="00175A49"/>
    <w:rsid w:val="001A6F09"/>
    <w:rsid w:val="001D07D4"/>
    <w:rsid w:val="0020309A"/>
    <w:rsid w:val="00213D71"/>
    <w:rsid w:val="00222D47"/>
    <w:rsid w:val="00223AA5"/>
    <w:rsid w:val="00226DB1"/>
    <w:rsid w:val="00230F56"/>
    <w:rsid w:val="002801EF"/>
    <w:rsid w:val="0029344A"/>
    <w:rsid w:val="002947FC"/>
    <w:rsid w:val="00297DBC"/>
    <w:rsid w:val="00301CF8"/>
    <w:rsid w:val="0032664D"/>
    <w:rsid w:val="0034044D"/>
    <w:rsid w:val="00344799"/>
    <w:rsid w:val="00391F43"/>
    <w:rsid w:val="00393340"/>
    <w:rsid w:val="00410146"/>
    <w:rsid w:val="0041543B"/>
    <w:rsid w:val="00415575"/>
    <w:rsid w:val="00416FC6"/>
    <w:rsid w:val="00427A42"/>
    <w:rsid w:val="0044021E"/>
    <w:rsid w:val="00474ADE"/>
    <w:rsid w:val="00486D6F"/>
    <w:rsid w:val="0049280E"/>
    <w:rsid w:val="004946B6"/>
    <w:rsid w:val="004A53D0"/>
    <w:rsid w:val="004F0D0B"/>
    <w:rsid w:val="004F4659"/>
    <w:rsid w:val="00504F61"/>
    <w:rsid w:val="0051605D"/>
    <w:rsid w:val="00522DB8"/>
    <w:rsid w:val="00531EDD"/>
    <w:rsid w:val="0054390A"/>
    <w:rsid w:val="005600A4"/>
    <w:rsid w:val="00593534"/>
    <w:rsid w:val="005A7158"/>
    <w:rsid w:val="005F7422"/>
    <w:rsid w:val="006056FE"/>
    <w:rsid w:val="006131DF"/>
    <w:rsid w:val="00614E9C"/>
    <w:rsid w:val="00620D64"/>
    <w:rsid w:val="00637E3C"/>
    <w:rsid w:val="00651F37"/>
    <w:rsid w:val="006C3FC6"/>
    <w:rsid w:val="006F158F"/>
    <w:rsid w:val="006F27CA"/>
    <w:rsid w:val="00774685"/>
    <w:rsid w:val="007813E5"/>
    <w:rsid w:val="0078196B"/>
    <w:rsid w:val="007A459E"/>
    <w:rsid w:val="007C2A80"/>
    <w:rsid w:val="007C3EB7"/>
    <w:rsid w:val="007F7C5E"/>
    <w:rsid w:val="00833B14"/>
    <w:rsid w:val="0087548C"/>
    <w:rsid w:val="008909D4"/>
    <w:rsid w:val="00892ECF"/>
    <w:rsid w:val="008A3B35"/>
    <w:rsid w:val="008B25BE"/>
    <w:rsid w:val="008B262F"/>
    <w:rsid w:val="008C1AEA"/>
    <w:rsid w:val="009012C4"/>
    <w:rsid w:val="0090229D"/>
    <w:rsid w:val="00906134"/>
    <w:rsid w:val="00934F74"/>
    <w:rsid w:val="00947731"/>
    <w:rsid w:val="00992393"/>
    <w:rsid w:val="009979A7"/>
    <w:rsid w:val="009B3FB2"/>
    <w:rsid w:val="009E24D1"/>
    <w:rsid w:val="009F13F2"/>
    <w:rsid w:val="00A17764"/>
    <w:rsid w:val="00A2487E"/>
    <w:rsid w:val="00A81134"/>
    <w:rsid w:val="00A92EAC"/>
    <w:rsid w:val="00AE360A"/>
    <w:rsid w:val="00AE63E6"/>
    <w:rsid w:val="00B057D9"/>
    <w:rsid w:val="00B41C72"/>
    <w:rsid w:val="00B548C2"/>
    <w:rsid w:val="00BE0329"/>
    <w:rsid w:val="00BE17B8"/>
    <w:rsid w:val="00C052CE"/>
    <w:rsid w:val="00C25D83"/>
    <w:rsid w:val="00C5527C"/>
    <w:rsid w:val="00C64F2E"/>
    <w:rsid w:val="00C8571D"/>
    <w:rsid w:val="00C87837"/>
    <w:rsid w:val="00CA0F98"/>
    <w:rsid w:val="00CB0918"/>
    <w:rsid w:val="00CC2FD7"/>
    <w:rsid w:val="00CF34C2"/>
    <w:rsid w:val="00D14B84"/>
    <w:rsid w:val="00D1595B"/>
    <w:rsid w:val="00D47986"/>
    <w:rsid w:val="00D510BA"/>
    <w:rsid w:val="00D603C9"/>
    <w:rsid w:val="00D626EA"/>
    <w:rsid w:val="00D741B4"/>
    <w:rsid w:val="00D77378"/>
    <w:rsid w:val="00DB1FF1"/>
    <w:rsid w:val="00DD54B2"/>
    <w:rsid w:val="00DE32AE"/>
    <w:rsid w:val="00DE725E"/>
    <w:rsid w:val="00E16C4A"/>
    <w:rsid w:val="00E20C6D"/>
    <w:rsid w:val="00E50889"/>
    <w:rsid w:val="00E80888"/>
    <w:rsid w:val="00EB57DA"/>
    <w:rsid w:val="00EC0226"/>
    <w:rsid w:val="00EE15EC"/>
    <w:rsid w:val="00F077DE"/>
    <w:rsid w:val="00F23BE3"/>
    <w:rsid w:val="00F44BEC"/>
    <w:rsid w:val="00F7349D"/>
    <w:rsid w:val="00FA0510"/>
    <w:rsid w:val="00FE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4D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44021E"/>
  </w:style>
  <w:style w:type="table" w:styleId="TableGrid">
    <w:name w:val="Table Grid"/>
    <w:basedOn w:val="TableNormal"/>
    <w:rsid w:val="0044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44021E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44021E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rsid w:val="0044021E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rsid w:val="0044021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44021E"/>
  </w:style>
  <w:style w:type="paragraph" w:styleId="BalloonText">
    <w:name w:val="Balloon Text"/>
    <w:basedOn w:val="Normal"/>
    <w:link w:val="BalloonTextChar"/>
    <w:rsid w:val="0044021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21E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44021E"/>
    <w:pPr>
      <w:tabs>
        <w:tab w:val="center" w:pos="4703"/>
        <w:tab w:val="right" w:pos="9406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44021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E1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1E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01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0F8B-6FCD-45E5-BDCF-4F21A52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pc</cp:lastModifiedBy>
  <cp:revision>2</cp:revision>
  <cp:lastPrinted>2021-09-21T10:04:00Z</cp:lastPrinted>
  <dcterms:created xsi:type="dcterms:W3CDTF">2026-01-16T14:04:00Z</dcterms:created>
  <dcterms:modified xsi:type="dcterms:W3CDTF">2026-01-16T14:04:00Z</dcterms:modified>
</cp:coreProperties>
</file>