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228F" w14:textId="73DC3042" w:rsidR="001E1F93" w:rsidRPr="001E1F93" w:rsidRDefault="00936D1D" w:rsidP="001E1F93">
      <w:pPr>
        <w:spacing w:before="102"/>
        <w:ind w:left="226" w:right="243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Х</w:t>
      </w:r>
      <w:r w:rsidR="001E1F93" w:rsidRPr="001E1F93">
        <w:rPr>
          <w:b/>
          <w:sz w:val="28"/>
          <w:u w:val="single"/>
        </w:rPr>
        <w:t>ИМИКОТЕХНОЛОГИЧЕН</w:t>
      </w:r>
      <w:r w:rsidR="001E1F93" w:rsidRPr="001E1F93">
        <w:rPr>
          <w:b/>
          <w:spacing w:val="-4"/>
          <w:sz w:val="28"/>
          <w:u w:val="single"/>
        </w:rPr>
        <w:t xml:space="preserve"> </w:t>
      </w:r>
      <w:r w:rsidR="001E1F93" w:rsidRPr="001E1F93">
        <w:rPr>
          <w:b/>
          <w:sz w:val="28"/>
          <w:u w:val="single"/>
        </w:rPr>
        <w:t>И</w:t>
      </w:r>
      <w:r w:rsidR="001E1F93" w:rsidRPr="001E1F93">
        <w:rPr>
          <w:b/>
          <w:spacing w:val="-5"/>
          <w:sz w:val="28"/>
          <w:u w:val="single"/>
        </w:rPr>
        <w:t xml:space="preserve"> </w:t>
      </w:r>
      <w:r w:rsidR="001E1F93" w:rsidRPr="001E1F93">
        <w:rPr>
          <w:b/>
          <w:sz w:val="28"/>
          <w:u w:val="single"/>
        </w:rPr>
        <w:t>МЕТАЛУРГИЧЕН</w:t>
      </w:r>
      <w:r w:rsidR="001E1F93" w:rsidRPr="001E1F93">
        <w:rPr>
          <w:b/>
          <w:spacing w:val="-3"/>
          <w:sz w:val="28"/>
          <w:u w:val="single"/>
        </w:rPr>
        <w:t xml:space="preserve"> </w:t>
      </w:r>
      <w:r w:rsidR="001E1F93" w:rsidRPr="001E1F93">
        <w:rPr>
          <w:b/>
          <w:sz w:val="28"/>
          <w:u w:val="single"/>
        </w:rPr>
        <w:t>УНИВЕРСИТЕТ</w:t>
      </w:r>
    </w:p>
    <w:p w14:paraId="0DF5AED4" w14:textId="77777777" w:rsidR="001E1F93" w:rsidRDefault="001E1F93" w:rsidP="001E1F93">
      <w:pPr>
        <w:pStyle w:val="a3"/>
        <w:rPr>
          <w:b/>
          <w:sz w:val="30"/>
        </w:rPr>
      </w:pPr>
    </w:p>
    <w:p w14:paraId="2540BDA1" w14:textId="77777777" w:rsidR="001E1F93" w:rsidRDefault="001E1F93" w:rsidP="001E1F93">
      <w:pPr>
        <w:pStyle w:val="a3"/>
        <w:rPr>
          <w:b/>
          <w:sz w:val="30"/>
        </w:rPr>
      </w:pPr>
    </w:p>
    <w:p w14:paraId="4178CB2A" w14:textId="77777777" w:rsidR="001E1F93" w:rsidRPr="001E1F93" w:rsidRDefault="001E1F93" w:rsidP="001E1F93">
      <w:pPr>
        <w:pStyle w:val="a3"/>
        <w:ind w:left="5760"/>
        <w:rPr>
          <w:b/>
          <w:bCs/>
        </w:rPr>
      </w:pPr>
      <w:r w:rsidRPr="001E1F93">
        <w:rPr>
          <w:b/>
          <w:bCs/>
        </w:rPr>
        <w:t xml:space="preserve">Утвърждавам, </w:t>
      </w:r>
      <w:r w:rsidRPr="001E1F93">
        <w:rPr>
          <w:b/>
          <w:bCs/>
          <w:i/>
          <w:iCs/>
        </w:rPr>
        <w:t>(п)</w:t>
      </w:r>
      <w:r w:rsidRPr="001E1F93">
        <w:rPr>
          <w:b/>
          <w:bCs/>
        </w:rPr>
        <w:t xml:space="preserve"> </w:t>
      </w:r>
    </w:p>
    <w:p w14:paraId="54EB713A" w14:textId="77777777" w:rsidR="001E1F93" w:rsidRPr="001E1F93" w:rsidRDefault="001E1F93" w:rsidP="001E1F93">
      <w:pPr>
        <w:pStyle w:val="a3"/>
        <w:ind w:left="4320"/>
        <w:rPr>
          <w:b/>
          <w:bCs/>
        </w:rPr>
      </w:pPr>
      <w:r w:rsidRPr="001E1F93">
        <w:rPr>
          <w:b/>
          <w:bCs/>
        </w:rPr>
        <w:t xml:space="preserve">проф. д-р инж. </w:t>
      </w:r>
      <w:proofErr w:type="spellStart"/>
      <w:r w:rsidRPr="001E1F93">
        <w:rPr>
          <w:b/>
          <w:bCs/>
        </w:rPr>
        <w:t>Сеня</w:t>
      </w:r>
      <w:proofErr w:type="spellEnd"/>
      <w:r w:rsidRPr="001E1F93">
        <w:rPr>
          <w:b/>
          <w:bCs/>
        </w:rPr>
        <w:t xml:space="preserve"> Терзиева-Желязкова </w:t>
      </w:r>
    </w:p>
    <w:p w14:paraId="3FB78F52" w14:textId="5216EF69" w:rsidR="001E1F93" w:rsidRPr="001E1F93" w:rsidRDefault="001E1F93" w:rsidP="001E1F93">
      <w:pPr>
        <w:pStyle w:val="a3"/>
        <w:ind w:left="5760"/>
        <w:rPr>
          <w:b/>
          <w:bCs/>
          <w:sz w:val="30"/>
        </w:rPr>
      </w:pPr>
      <w:r w:rsidRPr="001E1F93">
        <w:rPr>
          <w:b/>
          <w:bCs/>
        </w:rPr>
        <w:t>Ректор</w:t>
      </w:r>
    </w:p>
    <w:p w14:paraId="000221B9" w14:textId="77777777" w:rsidR="001E1F93" w:rsidRPr="001E1F93" w:rsidRDefault="001E1F93" w:rsidP="001E1F93">
      <w:pPr>
        <w:pStyle w:val="a3"/>
        <w:rPr>
          <w:b/>
          <w:bCs/>
          <w:sz w:val="30"/>
        </w:rPr>
      </w:pPr>
    </w:p>
    <w:p w14:paraId="6CD45D04" w14:textId="77777777" w:rsidR="001E1F93" w:rsidRDefault="001E1F93" w:rsidP="001E1F93">
      <w:pPr>
        <w:pStyle w:val="a3"/>
        <w:rPr>
          <w:b/>
          <w:sz w:val="30"/>
        </w:rPr>
      </w:pPr>
    </w:p>
    <w:p w14:paraId="2A01661B" w14:textId="77777777" w:rsidR="001E1F93" w:rsidRDefault="001E1F93" w:rsidP="001E1F93">
      <w:pPr>
        <w:pStyle w:val="a3"/>
        <w:rPr>
          <w:b/>
          <w:sz w:val="30"/>
        </w:rPr>
      </w:pPr>
    </w:p>
    <w:p w14:paraId="12B6E09E" w14:textId="77777777" w:rsidR="001E1F93" w:rsidRDefault="001E1F93" w:rsidP="001E1F93">
      <w:pPr>
        <w:pStyle w:val="a3"/>
        <w:rPr>
          <w:b/>
          <w:sz w:val="30"/>
        </w:rPr>
      </w:pPr>
    </w:p>
    <w:p w14:paraId="0CD3D9D4" w14:textId="77777777" w:rsidR="001E1F93" w:rsidRDefault="001E1F93" w:rsidP="001E1F93">
      <w:pPr>
        <w:pStyle w:val="a3"/>
        <w:rPr>
          <w:b/>
          <w:sz w:val="30"/>
        </w:rPr>
      </w:pPr>
    </w:p>
    <w:p w14:paraId="365857FB" w14:textId="77777777" w:rsidR="001E1F93" w:rsidRDefault="001E1F93" w:rsidP="001E1F93">
      <w:pPr>
        <w:pStyle w:val="a3"/>
        <w:spacing w:before="11"/>
        <w:rPr>
          <w:b/>
          <w:sz w:val="25"/>
        </w:rPr>
      </w:pPr>
    </w:p>
    <w:p w14:paraId="0E5BD3EF" w14:textId="60404F4B" w:rsidR="001E1F93" w:rsidRPr="001E1F93" w:rsidRDefault="001E1F93" w:rsidP="001E1F93">
      <w:pPr>
        <w:pStyle w:val="a3"/>
        <w:spacing w:line="360" w:lineRule="auto"/>
        <w:ind w:left="0" w:firstLine="0"/>
        <w:jc w:val="center"/>
        <w:rPr>
          <w:b/>
          <w:bCs/>
          <w:sz w:val="32"/>
          <w:szCs w:val="32"/>
        </w:rPr>
      </w:pPr>
      <w:r w:rsidRPr="001E1F93">
        <w:rPr>
          <w:b/>
          <w:bCs/>
          <w:sz w:val="32"/>
          <w:szCs w:val="32"/>
        </w:rPr>
        <w:t>ПРАВИЛНИК</w:t>
      </w:r>
    </w:p>
    <w:p w14:paraId="2CA320FC" w14:textId="1E2ED819" w:rsidR="001E1F93" w:rsidRPr="001E1F93" w:rsidRDefault="001E1F93" w:rsidP="001E1F93">
      <w:pPr>
        <w:pStyle w:val="a3"/>
        <w:spacing w:line="360" w:lineRule="auto"/>
        <w:ind w:left="0" w:firstLine="0"/>
        <w:jc w:val="center"/>
        <w:rPr>
          <w:b/>
          <w:bCs/>
          <w:sz w:val="32"/>
          <w:szCs w:val="32"/>
        </w:rPr>
      </w:pPr>
      <w:r w:rsidRPr="001E1F93">
        <w:rPr>
          <w:b/>
          <w:bCs/>
          <w:sz w:val="32"/>
          <w:szCs w:val="32"/>
        </w:rPr>
        <w:t>ЗА ПРИЕМАНЕ НА СТУДЕНТИ В ОКС „МАГИСТЪР“</w:t>
      </w:r>
    </w:p>
    <w:p w14:paraId="6451EC18" w14:textId="73DE27A0" w:rsidR="001E1F93" w:rsidRPr="001E1F93" w:rsidRDefault="001E1F93" w:rsidP="001E1F93">
      <w:pPr>
        <w:pStyle w:val="a3"/>
        <w:spacing w:line="360" w:lineRule="auto"/>
        <w:ind w:left="0" w:firstLine="0"/>
        <w:jc w:val="center"/>
        <w:rPr>
          <w:b/>
          <w:bCs/>
          <w:sz w:val="32"/>
          <w:szCs w:val="32"/>
        </w:rPr>
      </w:pPr>
      <w:r w:rsidRPr="001E1F93">
        <w:rPr>
          <w:b/>
          <w:bCs/>
          <w:sz w:val="32"/>
          <w:szCs w:val="32"/>
        </w:rPr>
        <w:t>СЛЕД ПРИДОБИТА ОКС „БАКАЛАВЪР“</w:t>
      </w:r>
    </w:p>
    <w:p w14:paraId="35DB3B72" w14:textId="77777777" w:rsidR="001E1F93" w:rsidRDefault="001E1F93" w:rsidP="001E1F93">
      <w:pPr>
        <w:pStyle w:val="a3"/>
        <w:rPr>
          <w:b/>
          <w:sz w:val="58"/>
        </w:rPr>
      </w:pPr>
    </w:p>
    <w:p w14:paraId="36845F61" w14:textId="77777777" w:rsidR="001E1F93" w:rsidRDefault="001E1F93" w:rsidP="001E1F93">
      <w:pPr>
        <w:pStyle w:val="a3"/>
        <w:rPr>
          <w:b/>
          <w:sz w:val="58"/>
        </w:rPr>
      </w:pPr>
    </w:p>
    <w:p w14:paraId="0F4BD359" w14:textId="77777777" w:rsidR="001E1F93" w:rsidRDefault="001E1F93" w:rsidP="001E1F93">
      <w:pPr>
        <w:pStyle w:val="a3"/>
        <w:rPr>
          <w:b/>
          <w:sz w:val="58"/>
        </w:rPr>
      </w:pPr>
    </w:p>
    <w:p w14:paraId="6AF7BF44" w14:textId="77777777" w:rsidR="001E1F93" w:rsidRDefault="001E1F93" w:rsidP="001E1F93">
      <w:pPr>
        <w:pStyle w:val="a3"/>
        <w:rPr>
          <w:b/>
          <w:sz w:val="58"/>
        </w:rPr>
      </w:pPr>
    </w:p>
    <w:p w14:paraId="3D718DE9" w14:textId="77777777" w:rsidR="001E1F93" w:rsidRDefault="001E1F93" w:rsidP="001E1F93">
      <w:pPr>
        <w:pStyle w:val="a3"/>
        <w:rPr>
          <w:b/>
          <w:sz w:val="58"/>
        </w:rPr>
      </w:pPr>
    </w:p>
    <w:p w14:paraId="485E0760" w14:textId="77777777" w:rsidR="001E1F93" w:rsidRDefault="001E1F93" w:rsidP="001E1F93">
      <w:pPr>
        <w:pStyle w:val="a3"/>
        <w:rPr>
          <w:b/>
          <w:sz w:val="58"/>
        </w:rPr>
      </w:pPr>
    </w:p>
    <w:p w14:paraId="5A4DBEA5" w14:textId="77777777" w:rsidR="001E1F93" w:rsidRDefault="001E1F93" w:rsidP="001E1F93">
      <w:pPr>
        <w:pStyle w:val="a3"/>
        <w:rPr>
          <w:b/>
          <w:sz w:val="58"/>
        </w:rPr>
      </w:pPr>
    </w:p>
    <w:p w14:paraId="7397B8CC" w14:textId="77777777" w:rsidR="001E1F93" w:rsidRDefault="001E1F93" w:rsidP="001E1F93">
      <w:pPr>
        <w:pStyle w:val="a3"/>
        <w:rPr>
          <w:b/>
          <w:sz w:val="58"/>
        </w:rPr>
      </w:pPr>
    </w:p>
    <w:p w14:paraId="1E9969CA" w14:textId="77777777" w:rsidR="001E1F93" w:rsidRDefault="001E1F93" w:rsidP="001E1F93">
      <w:pPr>
        <w:pStyle w:val="a3"/>
        <w:spacing w:before="9"/>
        <w:rPr>
          <w:b/>
          <w:sz w:val="82"/>
        </w:rPr>
      </w:pPr>
    </w:p>
    <w:p w14:paraId="23DC730A" w14:textId="77777777" w:rsidR="00BB005B" w:rsidRDefault="00BB005B" w:rsidP="001E1F93">
      <w:pPr>
        <w:ind w:left="226" w:right="237"/>
        <w:jc w:val="center"/>
        <w:rPr>
          <w:b/>
          <w:sz w:val="28"/>
        </w:rPr>
      </w:pPr>
    </w:p>
    <w:p w14:paraId="41920CCB" w14:textId="77777777" w:rsidR="00BB005B" w:rsidRDefault="00BB005B" w:rsidP="001E1F93">
      <w:pPr>
        <w:ind w:left="226" w:right="237"/>
        <w:jc w:val="center"/>
        <w:rPr>
          <w:b/>
          <w:sz w:val="28"/>
        </w:rPr>
      </w:pPr>
    </w:p>
    <w:p w14:paraId="7E7C31A3" w14:textId="01C21DC3" w:rsidR="001E1F93" w:rsidRPr="00C0213A" w:rsidRDefault="001E1F93" w:rsidP="001E1F93">
      <w:pPr>
        <w:ind w:left="226" w:right="237"/>
        <w:jc w:val="center"/>
        <w:rPr>
          <w:b/>
          <w:sz w:val="28"/>
        </w:rPr>
      </w:pPr>
      <w:r>
        <w:rPr>
          <w:b/>
          <w:sz w:val="28"/>
        </w:rPr>
        <w:t>София</w:t>
      </w:r>
      <w:r w:rsidR="00BB005B" w:rsidRPr="00D57AC0">
        <w:rPr>
          <w:b/>
          <w:sz w:val="28"/>
        </w:rPr>
        <w:t>, 202</w:t>
      </w:r>
      <w:r w:rsidR="00400927" w:rsidRPr="00C0213A">
        <w:rPr>
          <w:b/>
          <w:sz w:val="28"/>
        </w:rPr>
        <w:t>3</w:t>
      </w:r>
    </w:p>
    <w:p w14:paraId="5513C847" w14:textId="77777777" w:rsidR="001E1F93" w:rsidRDefault="001E1F93">
      <w:pPr>
        <w:spacing w:before="90"/>
        <w:ind w:left="496" w:right="486"/>
        <w:jc w:val="center"/>
        <w:rPr>
          <w:b/>
          <w:sz w:val="24"/>
        </w:rPr>
      </w:pPr>
    </w:p>
    <w:p w14:paraId="78FB06F1" w14:textId="77777777" w:rsidR="001E1F93" w:rsidRDefault="001E1F93">
      <w:pPr>
        <w:spacing w:before="90"/>
        <w:ind w:left="496" w:right="486"/>
        <w:jc w:val="center"/>
        <w:rPr>
          <w:b/>
          <w:sz w:val="24"/>
        </w:rPr>
      </w:pPr>
    </w:p>
    <w:p w14:paraId="347A2CB1" w14:textId="77777777" w:rsidR="001F0D89" w:rsidRDefault="001F0D89">
      <w:pPr>
        <w:pStyle w:val="a3"/>
        <w:ind w:left="0" w:firstLine="0"/>
        <w:jc w:val="left"/>
        <w:rPr>
          <w:b/>
          <w:sz w:val="26"/>
        </w:rPr>
      </w:pPr>
    </w:p>
    <w:p w14:paraId="7D04F5A7" w14:textId="77777777" w:rsidR="001F0D89" w:rsidRDefault="00421EE8">
      <w:pPr>
        <w:ind w:left="493" w:right="493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</w:p>
    <w:p w14:paraId="4250F3A4" w14:textId="77777777" w:rsidR="001F0D89" w:rsidRDefault="00421EE8">
      <w:pPr>
        <w:spacing w:before="2"/>
        <w:ind w:left="496" w:right="485"/>
        <w:jc w:val="center"/>
        <w:rPr>
          <w:b/>
          <w:sz w:val="24"/>
        </w:rPr>
      </w:pPr>
      <w:r>
        <w:rPr>
          <w:b/>
          <w:sz w:val="24"/>
        </w:rPr>
        <w:t>ОБЩИ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14:paraId="369FAAAD" w14:textId="77777777" w:rsidR="001F0D89" w:rsidRDefault="001F0D89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26638F5B" w14:textId="4B83F198" w:rsidR="001F0D89" w:rsidRDefault="00421EE8">
      <w:pPr>
        <w:pStyle w:val="a3"/>
        <w:ind w:right="106"/>
      </w:pPr>
      <w:r>
        <w:rPr>
          <w:b/>
        </w:rPr>
        <w:t xml:space="preserve">Чл.1. (1) </w:t>
      </w:r>
      <w:r>
        <w:t>С</w:t>
      </w:r>
      <w:r>
        <w:rPr>
          <w:spacing w:val="1"/>
        </w:rPr>
        <w:t xml:space="preserve"> </w:t>
      </w:r>
      <w:r>
        <w:t>този</w:t>
      </w:r>
      <w:r>
        <w:rPr>
          <w:spacing w:val="1"/>
        </w:rPr>
        <w:t xml:space="preserve"> </w:t>
      </w:r>
      <w:r>
        <w:t>правилник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определят</w:t>
      </w:r>
      <w:r>
        <w:rPr>
          <w:spacing w:val="1"/>
        </w:rPr>
        <w:t xml:space="preserve"> </w:t>
      </w:r>
      <w:r>
        <w:t>условията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български</w:t>
      </w:r>
      <w:r>
        <w:rPr>
          <w:spacing w:val="1"/>
        </w:rPr>
        <w:t xml:space="preserve"> </w:t>
      </w:r>
      <w:r>
        <w:t>граждани и граждани на държави от Европейския съюз и Европейското икономическо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завършили</w:t>
      </w:r>
      <w:r>
        <w:rPr>
          <w:spacing w:val="1"/>
        </w:rPr>
        <w:t xml:space="preserve"> </w:t>
      </w:r>
      <w:r>
        <w:t>висше</w:t>
      </w:r>
      <w:r>
        <w:rPr>
          <w:spacing w:val="1"/>
        </w:rPr>
        <w:t xml:space="preserve"> </w:t>
      </w:r>
      <w:r>
        <w:t>образование</w:t>
      </w:r>
      <w:r w:rsidR="00961125">
        <w:t xml:space="preserve"> и правила</w:t>
      </w:r>
      <w:r w:rsidR="00F82699">
        <w:t>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образователно-квалификационната</w:t>
      </w:r>
      <w:r>
        <w:rPr>
          <w:spacing w:val="1"/>
        </w:rPr>
        <w:t xml:space="preserve"> </w:t>
      </w:r>
      <w:r>
        <w:t>степен</w:t>
      </w:r>
      <w:r w:rsidR="0085784F">
        <w:t xml:space="preserve"> (ОКС)</w:t>
      </w:r>
      <w:r>
        <w:rPr>
          <w:spacing w:val="1"/>
        </w:rPr>
        <w:t xml:space="preserve"> </w:t>
      </w:r>
      <w:r>
        <w:t>„</w:t>
      </w:r>
      <w:r w:rsidR="00961125">
        <w:t>М</w:t>
      </w:r>
      <w:r>
        <w:t>агистър“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Химикотехнологичен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металургичен</w:t>
      </w:r>
      <w:r>
        <w:rPr>
          <w:spacing w:val="6"/>
        </w:rPr>
        <w:t xml:space="preserve"> </w:t>
      </w:r>
      <w:r>
        <w:t>университет.</w:t>
      </w:r>
    </w:p>
    <w:p w14:paraId="547F6E19" w14:textId="6F682206" w:rsidR="001F0D89" w:rsidRDefault="00421EE8">
      <w:pPr>
        <w:pStyle w:val="a3"/>
        <w:ind w:right="109"/>
      </w:pPr>
      <w:r>
        <w:rPr>
          <w:b/>
        </w:rPr>
        <w:t xml:space="preserve">(2) </w:t>
      </w:r>
      <w:r>
        <w:t>Лицата,</w:t>
      </w:r>
      <w:r>
        <w:rPr>
          <w:spacing w:val="1"/>
        </w:rPr>
        <w:t xml:space="preserve"> </w:t>
      </w:r>
      <w:r>
        <w:t>завършили</w:t>
      </w:r>
      <w:r>
        <w:rPr>
          <w:spacing w:val="1"/>
        </w:rPr>
        <w:t xml:space="preserve"> </w:t>
      </w:r>
      <w:r>
        <w:t>висше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субсидирано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държавата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образователно-квалификационна степен „магистър“, или обучаващи се в същата степен по</w:t>
      </w:r>
      <w:r>
        <w:rPr>
          <w:spacing w:val="-57"/>
        </w:rPr>
        <w:t xml:space="preserve"> </w:t>
      </w:r>
      <w:r>
        <w:t>този</w:t>
      </w:r>
      <w:r>
        <w:rPr>
          <w:spacing w:val="1"/>
        </w:rPr>
        <w:t xml:space="preserve"> </w:t>
      </w:r>
      <w:r>
        <w:t>ред,</w:t>
      </w:r>
      <w:r>
        <w:rPr>
          <w:spacing w:val="1"/>
        </w:rPr>
        <w:t xml:space="preserve"> </w:t>
      </w:r>
      <w:r>
        <w:t>могат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кандидатстват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следваща</w:t>
      </w:r>
      <w:r>
        <w:rPr>
          <w:spacing w:val="1"/>
        </w:rPr>
        <w:t xml:space="preserve"> </w:t>
      </w:r>
      <w:r>
        <w:t>магистратура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срещу</w:t>
      </w:r>
      <w:r>
        <w:rPr>
          <w:spacing w:val="1"/>
        </w:rPr>
        <w:t xml:space="preserve"> </w:t>
      </w:r>
      <w:r>
        <w:t>заплащане</w:t>
      </w:r>
      <w:r w:rsidR="00AB5125" w:rsidRPr="00AB5125">
        <w:t xml:space="preserve">, с изключение на тези, които </w:t>
      </w:r>
      <w:r w:rsidR="00871939">
        <w:t>кандидатстват за</w:t>
      </w:r>
      <w:r w:rsidR="00AB5125" w:rsidRPr="00AB5125">
        <w:t xml:space="preserve"> обуч</w:t>
      </w:r>
      <w:r w:rsidR="00871939">
        <w:t>ение</w:t>
      </w:r>
      <w:r w:rsidR="00AB5125" w:rsidRPr="00AB5125">
        <w:t xml:space="preserve"> в приоритетни професионални направления или защитени специалности, както и на студенти, които имат сключен договор с работодател при условията и по реда на чл. 95а.</w:t>
      </w:r>
    </w:p>
    <w:p w14:paraId="37AF9F55" w14:textId="436F215C" w:rsidR="001F0D89" w:rsidRDefault="00421EE8">
      <w:pPr>
        <w:pStyle w:val="a3"/>
        <w:spacing w:before="119"/>
        <w:ind w:right="103"/>
      </w:pPr>
      <w:r>
        <w:rPr>
          <w:b/>
        </w:rPr>
        <w:t xml:space="preserve">Чл.2. (1) </w:t>
      </w:r>
      <w:r>
        <w:t>Приемането на български граждани за студенти в ХТМУ за придобиване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образователно-квалификационна</w:t>
      </w:r>
      <w:r>
        <w:rPr>
          <w:spacing w:val="1"/>
        </w:rPr>
        <w:t xml:space="preserve"> </w:t>
      </w:r>
      <w:r>
        <w:t>степен</w:t>
      </w:r>
      <w:r>
        <w:rPr>
          <w:spacing w:val="1"/>
        </w:rPr>
        <w:t xml:space="preserve"> </w:t>
      </w:r>
      <w:r>
        <w:t>"</w:t>
      </w:r>
      <w:r w:rsidR="0085784F">
        <w:t>М</w:t>
      </w:r>
      <w:r>
        <w:t>агистър"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завършена</w:t>
      </w:r>
      <w:r>
        <w:rPr>
          <w:spacing w:val="1"/>
        </w:rPr>
        <w:t xml:space="preserve"> </w:t>
      </w:r>
      <w:r w:rsidR="0085784F">
        <w:t>ОКС</w:t>
      </w:r>
      <w:r>
        <w:rPr>
          <w:spacing w:val="2"/>
        </w:rPr>
        <w:t xml:space="preserve"> </w:t>
      </w:r>
      <w:r>
        <w:t>"</w:t>
      </w:r>
      <w:r w:rsidR="0085784F">
        <w:t>Б</w:t>
      </w:r>
      <w:r>
        <w:t>акалавър" или</w:t>
      </w:r>
      <w:r>
        <w:rPr>
          <w:spacing w:val="-3"/>
        </w:rPr>
        <w:t xml:space="preserve"> </w:t>
      </w:r>
      <w:r>
        <w:t>"магистър"</w:t>
      </w:r>
      <w:r>
        <w:rPr>
          <w:spacing w:val="-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извършва:</w:t>
      </w:r>
    </w:p>
    <w:p w14:paraId="67804915" w14:textId="3DD76E6F" w:rsidR="001F0D89" w:rsidRDefault="00421EE8">
      <w:pPr>
        <w:pStyle w:val="a4"/>
        <w:numPr>
          <w:ilvl w:val="0"/>
          <w:numId w:val="14"/>
        </w:numPr>
        <w:tabs>
          <w:tab w:val="left" w:pos="1082"/>
        </w:tabs>
        <w:spacing w:before="5" w:line="237" w:lineRule="auto"/>
        <w:ind w:right="109" w:firstLine="720"/>
        <w:rPr>
          <w:sz w:val="24"/>
        </w:rPr>
      </w:pPr>
      <w:r>
        <w:rPr>
          <w:sz w:val="24"/>
        </w:rPr>
        <w:t>в рамките на утвърдения брой студенти по реда на чл. 9, ал. 3, т. 6, букви „а", „б"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„в" от</w:t>
      </w:r>
      <w:r>
        <w:rPr>
          <w:spacing w:val="-2"/>
          <w:sz w:val="24"/>
        </w:rPr>
        <w:t xml:space="preserve"> </w:t>
      </w:r>
      <w:r w:rsidR="0085784F">
        <w:rPr>
          <w:spacing w:val="-2"/>
          <w:sz w:val="24"/>
        </w:rPr>
        <w:t>закона за висше образование (</w:t>
      </w:r>
      <w:r>
        <w:rPr>
          <w:sz w:val="24"/>
        </w:rPr>
        <w:t>ЗВО</w:t>
      </w:r>
      <w:r w:rsidR="0085784F">
        <w:rPr>
          <w:sz w:val="24"/>
        </w:rPr>
        <w:t>)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</w:p>
    <w:p w14:paraId="3F80963A" w14:textId="77777777" w:rsidR="001F0D89" w:rsidRDefault="00421EE8">
      <w:pPr>
        <w:pStyle w:val="a4"/>
        <w:numPr>
          <w:ilvl w:val="0"/>
          <w:numId w:val="14"/>
        </w:numPr>
        <w:tabs>
          <w:tab w:val="left" w:pos="1082"/>
        </w:tabs>
        <w:spacing w:before="3"/>
        <w:ind w:left="1081" w:hanging="24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разпоредбите на</w:t>
      </w:r>
      <w:r>
        <w:rPr>
          <w:spacing w:val="-1"/>
          <w:sz w:val="24"/>
        </w:rPr>
        <w:t xml:space="preserve"> </w:t>
      </w:r>
      <w:r>
        <w:rPr>
          <w:sz w:val="24"/>
        </w:rPr>
        <w:t>чл.</w:t>
      </w:r>
      <w:r>
        <w:rPr>
          <w:spacing w:val="-1"/>
          <w:sz w:val="24"/>
        </w:rPr>
        <w:t xml:space="preserve"> </w:t>
      </w:r>
      <w:r>
        <w:rPr>
          <w:sz w:val="24"/>
        </w:rPr>
        <w:t>21,</w:t>
      </w:r>
      <w:r>
        <w:rPr>
          <w:spacing w:val="-3"/>
          <w:sz w:val="24"/>
        </w:rPr>
        <w:t xml:space="preserve"> </w:t>
      </w:r>
      <w:r>
        <w:rPr>
          <w:sz w:val="24"/>
        </w:rPr>
        <w:t>ал.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ЗВО.</w:t>
      </w:r>
    </w:p>
    <w:p w14:paraId="4310029E" w14:textId="633D1E63" w:rsidR="001F0D89" w:rsidRDefault="00421EE8">
      <w:pPr>
        <w:pStyle w:val="a3"/>
        <w:spacing w:before="118" w:line="242" w:lineRule="auto"/>
        <w:ind w:right="116"/>
      </w:pPr>
      <w:r>
        <w:rPr>
          <w:b/>
        </w:rPr>
        <w:t xml:space="preserve">Чл.3. (1) </w:t>
      </w:r>
      <w:r>
        <w:t>Обучението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5784F">
        <w:rPr>
          <w:spacing w:val="1"/>
        </w:rPr>
        <w:t xml:space="preserve">ОКС </w:t>
      </w:r>
      <w:r w:rsidR="0085784F">
        <w:t>„Магистър“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организира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магистърски</w:t>
      </w:r>
      <w:r>
        <w:rPr>
          <w:spacing w:val="1"/>
        </w:rPr>
        <w:t xml:space="preserve"> </w:t>
      </w:r>
      <w:r>
        <w:t>програми,</w:t>
      </w:r>
      <w:r>
        <w:rPr>
          <w:spacing w:val="3"/>
        </w:rPr>
        <w:t xml:space="preserve"> </w:t>
      </w:r>
      <w:r>
        <w:t>които:</w:t>
      </w:r>
    </w:p>
    <w:p w14:paraId="58412F2E" w14:textId="46306FE8" w:rsidR="001F0D89" w:rsidRDefault="00421EE8">
      <w:pPr>
        <w:pStyle w:val="a4"/>
        <w:numPr>
          <w:ilvl w:val="0"/>
          <w:numId w:val="13"/>
        </w:numPr>
        <w:tabs>
          <w:tab w:val="left" w:pos="1082"/>
        </w:tabs>
        <w:spacing w:line="242" w:lineRule="auto"/>
        <w:ind w:right="110" w:firstLine="720"/>
        <w:rPr>
          <w:sz w:val="24"/>
        </w:rPr>
      </w:pPr>
      <w:r>
        <w:rPr>
          <w:sz w:val="24"/>
        </w:rPr>
        <w:t>профилират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задълбочават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придобитата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специалност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 w:rsidR="0085784F">
        <w:rPr>
          <w:sz w:val="24"/>
        </w:rPr>
        <w:t>ОКС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r w:rsidR="0085784F">
        <w:rPr>
          <w:sz w:val="24"/>
        </w:rPr>
        <w:t>Б</w:t>
      </w:r>
      <w:r>
        <w:rPr>
          <w:sz w:val="24"/>
        </w:rPr>
        <w:t>акалавър“;</w:t>
      </w:r>
    </w:p>
    <w:p w14:paraId="57BBD200" w14:textId="1B87072F" w:rsidR="001F0D89" w:rsidRDefault="00421EE8">
      <w:pPr>
        <w:pStyle w:val="a4"/>
        <w:numPr>
          <w:ilvl w:val="0"/>
          <w:numId w:val="13"/>
        </w:numPr>
        <w:tabs>
          <w:tab w:val="left" w:pos="1082"/>
        </w:tabs>
        <w:ind w:right="111" w:firstLine="720"/>
        <w:rPr>
          <w:sz w:val="24"/>
        </w:rPr>
      </w:pPr>
      <w:r>
        <w:rPr>
          <w:sz w:val="24"/>
        </w:rPr>
        <w:t>дават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широкопрофилна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интердисциплинарна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придобилите висше образование на </w:t>
      </w:r>
      <w:r w:rsidR="0085784F">
        <w:rPr>
          <w:sz w:val="24"/>
        </w:rPr>
        <w:t>ОКС</w:t>
      </w:r>
      <w:r>
        <w:rPr>
          <w:sz w:val="24"/>
        </w:rPr>
        <w:t xml:space="preserve"> „</w:t>
      </w:r>
      <w:r w:rsidR="0085784F">
        <w:rPr>
          <w:sz w:val="24"/>
        </w:rPr>
        <w:t>Б</w:t>
      </w:r>
      <w:r>
        <w:rPr>
          <w:sz w:val="24"/>
        </w:rPr>
        <w:t>акалавър“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 w:rsidR="0085784F">
        <w:rPr>
          <w:spacing w:val="2"/>
          <w:sz w:val="24"/>
        </w:rPr>
        <w:t xml:space="preserve">ОКС </w:t>
      </w:r>
      <w:r>
        <w:rPr>
          <w:sz w:val="24"/>
        </w:rPr>
        <w:t>„</w:t>
      </w:r>
      <w:r w:rsidR="0085784F">
        <w:rPr>
          <w:sz w:val="24"/>
        </w:rPr>
        <w:t>М</w:t>
      </w:r>
      <w:r>
        <w:rPr>
          <w:sz w:val="24"/>
        </w:rPr>
        <w:t>агистър“</w:t>
      </w:r>
      <w:r>
        <w:rPr>
          <w:spacing w:val="-4"/>
          <w:sz w:val="24"/>
        </w:rPr>
        <w:t xml:space="preserve"> </w:t>
      </w:r>
      <w:r w:rsidR="0085784F">
        <w:rPr>
          <w:sz w:val="24"/>
        </w:rPr>
        <w:t>в</w:t>
      </w:r>
      <w:r>
        <w:rPr>
          <w:spacing w:val="2"/>
          <w:sz w:val="24"/>
        </w:rPr>
        <w:t xml:space="preserve"> </w:t>
      </w:r>
      <w:r w:rsidR="0085784F">
        <w:rPr>
          <w:spacing w:val="2"/>
          <w:sz w:val="24"/>
        </w:rPr>
        <w:t xml:space="preserve">друга област на висше образование, </w:t>
      </w:r>
      <w:r>
        <w:rPr>
          <w:sz w:val="24"/>
        </w:rPr>
        <w:t>друг</w:t>
      </w:r>
      <w:r w:rsidR="0085784F">
        <w:rPr>
          <w:sz w:val="24"/>
        </w:rPr>
        <w:t>о професионално направление (ПН) или друга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специалност;</w:t>
      </w:r>
    </w:p>
    <w:p w14:paraId="5B741F1E" w14:textId="02CB9894" w:rsidR="001F0D89" w:rsidRDefault="00421EE8">
      <w:pPr>
        <w:pStyle w:val="a3"/>
        <w:ind w:right="102"/>
      </w:pPr>
      <w:r>
        <w:rPr>
          <w:b/>
        </w:rPr>
        <w:t xml:space="preserve">(2) </w:t>
      </w:r>
      <w:r>
        <w:t>Придобилите</w:t>
      </w:r>
      <w:r>
        <w:rPr>
          <w:spacing w:val="1"/>
        </w:rPr>
        <w:t xml:space="preserve"> </w:t>
      </w:r>
      <w:r w:rsidR="0085784F">
        <w:t>ОКС</w:t>
      </w:r>
      <w:r>
        <w:rPr>
          <w:spacing w:val="1"/>
        </w:rPr>
        <w:t xml:space="preserve"> </w:t>
      </w:r>
      <w:r>
        <w:t>„</w:t>
      </w:r>
      <w:r w:rsidR="0085784F">
        <w:t>П</w:t>
      </w:r>
      <w:r>
        <w:t>рофесионален</w:t>
      </w:r>
      <w:r>
        <w:rPr>
          <w:spacing w:val="1"/>
        </w:rPr>
        <w:t xml:space="preserve"> </w:t>
      </w:r>
      <w:r>
        <w:t>бакалавър“</w:t>
      </w:r>
      <w:r>
        <w:rPr>
          <w:spacing w:val="1"/>
        </w:rPr>
        <w:t xml:space="preserve"> </w:t>
      </w:r>
      <w:r>
        <w:t>могат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продължат</w:t>
      </w:r>
      <w:r>
        <w:rPr>
          <w:spacing w:val="1"/>
        </w:rPr>
        <w:t xml:space="preserve"> </w:t>
      </w:r>
      <w:r>
        <w:t>образованието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5784F">
        <w:t>ОКС</w:t>
      </w:r>
      <w:r>
        <w:rPr>
          <w:spacing w:val="2"/>
        </w:rPr>
        <w:t xml:space="preserve"> </w:t>
      </w:r>
      <w:r>
        <w:t>„</w:t>
      </w:r>
      <w:r w:rsidR="0085784F">
        <w:t>М</w:t>
      </w:r>
      <w:r>
        <w:t>агистър“</w:t>
      </w:r>
      <w:r>
        <w:rPr>
          <w:spacing w:val="-5"/>
        </w:rPr>
        <w:t xml:space="preserve"> </w:t>
      </w:r>
      <w:r>
        <w:t>само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същото</w:t>
      </w:r>
      <w:r>
        <w:rPr>
          <w:spacing w:val="2"/>
        </w:rPr>
        <w:t xml:space="preserve"> </w:t>
      </w:r>
      <w:r>
        <w:t>професионално</w:t>
      </w:r>
      <w:r>
        <w:rPr>
          <w:spacing w:val="1"/>
        </w:rPr>
        <w:t xml:space="preserve"> </w:t>
      </w:r>
      <w:r>
        <w:t>направление</w:t>
      </w:r>
      <w:r w:rsidR="0085784F">
        <w:t>, съгласно ЗВО</w:t>
      </w:r>
      <w:r>
        <w:t>.</w:t>
      </w:r>
    </w:p>
    <w:p w14:paraId="10DAA8EE" w14:textId="77777777" w:rsidR="001F0D89" w:rsidRDefault="00421EE8">
      <w:pPr>
        <w:pStyle w:val="a3"/>
        <w:spacing w:before="119" w:line="275" w:lineRule="exact"/>
        <w:ind w:left="836" w:firstLine="0"/>
      </w:pPr>
      <w:r>
        <w:rPr>
          <w:b/>
        </w:rPr>
        <w:t>Чл.4.</w:t>
      </w:r>
      <w:r>
        <w:rPr>
          <w:b/>
          <w:spacing w:val="-11"/>
        </w:rPr>
        <w:t xml:space="preserve"> </w:t>
      </w:r>
      <w:r>
        <w:t>Местата</w:t>
      </w:r>
      <w:r>
        <w:rPr>
          <w:spacing w:val="51"/>
        </w:rPr>
        <w:t xml:space="preserve"> </w:t>
      </w:r>
      <w:r>
        <w:t>за</w:t>
      </w:r>
      <w:r>
        <w:rPr>
          <w:spacing w:val="52"/>
        </w:rPr>
        <w:t xml:space="preserve"> </w:t>
      </w:r>
      <w:r>
        <w:t>прием</w:t>
      </w:r>
      <w:r>
        <w:rPr>
          <w:spacing w:val="54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студенти</w:t>
      </w:r>
      <w:r>
        <w:rPr>
          <w:spacing w:val="5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образователно-квалификационната</w:t>
      </w:r>
      <w:r>
        <w:rPr>
          <w:spacing w:val="47"/>
        </w:rPr>
        <w:t xml:space="preserve"> </w:t>
      </w:r>
      <w:r>
        <w:t>степен</w:t>
      </w:r>
    </w:p>
    <w:p w14:paraId="2F8F5C92" w14:textId="77777777" w:rsidR="001F0D89" w:rsidRDefault="00421EE8">
      <w:pPr>
        <w:pStyle w:val="a3"/>
        <w:spacing w:line="275" w:lineRule="exact"/>
        <w:ind w:firstLine="0"/>
      </w:pPr>
      <w:r>
        <w:t>„магистър“</w:t>
      </w:r>
      <w:r>
        <w:rPr>
          <w:spacing w:val="-8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както</w:t>
      </w:r>
      <w:r>
        <w:rPr>
          <w:spacing w:val="3"/>
        </w:rPr>
        <w:t xml:space="preserve"> </w:t>
      </w:r>
      <w:r>
        <w:t>следва:</w:t>
      </w:r>
    </w:p>
    <w:p w14:paraId="29DF2A07" w14:textId="6E1CCA79" w:rsidR="001F0D89" w:rsidRPr="009D2C84" w:rsidRDefault="00421EE8">
      <w:pPr>
        <w:pStyle w:val="a4"/>
        <w:numPr>
          <w:ilvl w:val="0"/>
          <w:numId w:val="12"/>
        </w:numPr>
        <w:tabs>
          <w:tab w:val="left" w:pos="1082"/>
        </w:tabs>
        <w:spacing w:before="5" w:line="237" w:lineRule="auto"/>
        <w:ind w:right="102" w:firstLine="720"/>
        <w:rPr>
          <w:sz w:val="24"/>
        </w:rPr>
      </w:pP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държавата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утвърждават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 w:rsidR="003A1DF1">
        <w:rPr>
          <w:spacing w:val="1"/>
          <w:sz w:val="24"/>
        </w:rPr>
        <w:t xml:space="preserve">на </w:t>
      </w:r>
      <w:r w:rsidRPr="009D2C84">
        <w:rPr>
          <w:sz w:val="24"/>
        </w:rPr>
        <w:t>Министерски</w:t>
      </w:r>
      <w:r w:rsidRPr="009D2C84">
        <w:rPr>
          <w:spacing w:val="1"/>
          <w:sz w:val="24"/>
        </w:rPr>
        <w:t xml:space="preserve"> </w:t>
      </w:r>
      <w:r w:rsidRPr="009D2C84">
        <w:rPr>
          <w:sz w:val="24"/>
        </w:rPr>
        <w:t>съвет;</w:t>
      </w:r>
    </w:p>
    <w:p w14:paraId="715C11FA" w14:textId="1B256D0D" w:rsidR="001F0D89" w:rsidRDefault="00421EE8">
      <w:pPr>
        <w:pStyle w:val="a4"/>
        <w:numPr>
          <w:ilvl w:val="0"/>
          <w:numId w:val="12"/>
        </w:numPr>
        <w:tabs>
          <w:tab w:val="left" w:pos="1082"/>
        </w:tabs>
        <w:ind w:right="106" w:firstLine="720"/>
        <w:rPr>
          <w:sz w:val="24"/>
        </w:rPr>
      </w:pPr>
      <w:r>
        <w:rPr>
          <w:sz w:val="24"/>
        </w:rPr>
        <w:t>места за обучение срещу заплащане. Броят на местата за прием на студенти 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срещу заплащане по реда на чл. 9, ал. 3, т. 6, буква „б“ от ЗВО се утвърждава от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Министерски съвет, а за кандидатстващите за места по реда на чл. 21, ал. 3 от ЗВО се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 в съответствие с капацитетните възможности на професионалното 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 съответните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магистърски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програми.</w:t>
      </w:r>
    </w:p>
    <w:p w14:paraId="742A8FF0" w14:textId="77777777" w:rsidR="001F0D89" w:rsidRDefault="001F0D89">
      <w:pPr>
        <w:jc w:val="both"/>
        <w:rPr>
          <w:sz w:val="24"/>
        </w:rPr>
        <w:sectPr w:rsidR="001F0D89">
          <w:footerReference w:type="default" r:id="rId8"/>
          <w:type w:val="continuous"/>
          <w:pgSz w:w="11910" w:h="16840"/>
          <w:pgMar w:top="1580" w:right="1020" w:bottom="1180" w:left="1300" w:header="720" w:footer="998" w:gutter="0"/>
          <w:pgNumType w:start="1"/>
          <w:cols w:space="720"/>
        </w:sectPr>
      </w:pPr>
    </w:p>
    <w:p w14:paraId="132DC8D6" w14:textId="473878BA" w:rsidR="001F0D89" w:rsidRDefault="00421EE8" w:rsidP="00961125">
      <w:pPr>
        <w:pStyle w:val="a3"/>
        <w:spacing w:before="70" w:line="275" w:lineRule="exact"/>
        <w:ind w:left="0" w:firstLine="810"/>
      </w:pPr>
      <w:r>
        <w:rPr>
          <w:b/>
        </w:rPr>
        <w:lastRenderedPageBreak/>
        <w:t>Чл.5.</w:t>
      </w:r>
      <w:r>
        <w:rPr>
          <w:b/>
          <w:spacing w:val="-2"/>
        </w:rPr>
        <w:t xml:space="preserve"> </w:t>
      </w:r>
      <w:r>
        <w:t>Приемането</w:t>
      </w:r>
      <w:r>
        <w:rPr>
          <w:spacing w:val="107"/>
        </w:rPr>
        <w:t xml:space="preserve"> </w:t>
      </w:r>
      <w:r>
        <w:t xml:space="preserve">на  </w:t>
      </w:r>
      <w:r>
        <w:rPr>
          <w:spacing w:val="40"/>
        </w:rPr>
        <w:t xml:space="preserve"> </w:t>
      </w:r>
      <w:r>
        <w:t xml:space="preserve">студенти  </w:t>
      </w:r>
      <w:r>
        <w:rPr>
          <w:spacing w:val="47"/>
        </w:rPr>
        <w:t xml:space="preserve"> </w:t>
      </w:r>
      <w:r>
        <w:t>за</w:t>
      </w:r>
      <w:r w:rsidR="0085784F">
        <w:t xml:space="preserve"> обучение по специалности от</w:t>
      </w:r>
      <w:r>
        <w:t xml:space="preserve"> </w:t>
      </w:r>
      <w:r w:rsidR="0085784F">
        <w:t>ОКС</w:t>
      </w:r>
      <w:r w:rsidR="00961125">
        <w:t xml:space="preserve"> </w:t>
      </w:r>
      <w:r>
        <w:t>„</w:t>
      </w:r>
      <w:r w:rsidR="00961125">
        <w:t>М</w:t>
      </w:r>
      <w:r>
        <w:t>агистър“</w:t>
      </w:r>
      <w:r>
        <w:rPr>
          <w:spacing w:val="-8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извършва</w:t>
      </w:r>
      <w:r>
        <w:rPr>
          <w:spacing w:val="-3"/>
        </w:rPr>
        <w:t xml:space="preserve"> </w:t>
      </w:r>
      <w:r>
        <w:t>чрез конкурс</w:t>
      </w:r>
      <w:r w:rsidR="00CA2C40">
        <w:t xml:space="preserve"> </w:t>
      </w:r>
      <w:r>
        <w:t>по</w:t>
      </w:r>
      <w:r>
        <w:rPr>
          <w:spacing w:val="2"/>
        </w:rPr>
        <w:t xml:space="preserve"> </w:t>
      </w:r>
      <w:r>
        <w:t>документи.</w:t>
      </w:r>
    </w:p>
    <w:p w14:paraId="5E7E7323" w14:textId="4B2B8321" w:rsidR="001F0D89" w:rsidRDefault="00421EE8">
      <w:pPr>
        <w:pStyle w:val="a3"/>
        <w:spacing w:before="123"/>
        <w:ind w:right="101"/>
      </w:pPr>
      <w:r>
        <w:rPr>
          <w:b/>
        </w:rPr>
        <w:t xml:space="preserve">Чл.6.(1) </w:t>
      </w:r>
      <w:r>
        <w:t>Обучението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5784F">
        <w:t>ОКС „Магистър“</w:t>
      </w:r>
      <w:r w:rsidR="0085784F">
        <w:rPr>
          <w:spacing w:val="-8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извършва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редовна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задочна</w:t>
      </w:r>
      <w:r>
        <w:rPr>
          <w:spacing w:val="1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</w:t>
      </w:r>
      <w:r>
        <w:rPr>
          <w:spacing w:val="-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утвърдените</w:t>
      </w:r>
      <w:r>
        <w:rPr>
          <w:spacing w:val="6"/>
        </w:rPr>
        <w:t xml:space="preserve"> </w:t>
      </w:r>
      <w:r>
        <w:t>учебни</w:t>
      </w:r>
      <w:r>
        <w:rPr>
          <w:spacing w:val="2"/>
        </w:rPr>
        <w:t xml:space="preserve"> </w:t>
      </w:r>
      <w:r>
        <w:t>планове и</w:t>
      </w:r>
      <w:r>
        <w:rPr>
          <w:spacing w:val="-2"/>
        </w:rPr>
        <w:t xml:space="preserve"> </w:t>
      </w:r>
      <w:r>
        <w:t>места за</w:t>
      </w:r>
      <w:r>
        <w:rPr>
          <w:spacing w:val="-4"/>
        </w:rPr>
        <w:t xml:space="preserve"> </w:t>
      </w:r>
      <w:r>
        <w:t>прием.</w:t>
      </w:r>
    </w:p>
    <w:p w14:paraId="6E201FB3" w14:textId="77777777" w:rsidR="00904930" w:rsidRDefault="00904930" w:rsidP="00904930">
      <w:pPr>
        <w:pStyle w:val="a4"/>
        <w:numPr>
          <w:ilvl w:val="0"/>
          <w:numId w:val="11"/>
        </w:numPr>
        <w:tabs>
          <w:tab w:val="left" w:pos="1183"/>
        </w:tabs>
        <w:spacing w:before="1"/>
        <w:ind w:right="103" w:firstLine="72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си студентите,</w:t>
      </w:r>
      <w:r w:rsidRPr="00C0213A">
        <w:rPr>
          <w:sz w:val="24"/>
        </w:rPr>
        <w:t xml:space="preserve"> </w:t>
      </w:r>
      <w:r>
        <w:rPr>
          <w:sz w:val="24"/>
        </w:rPr>
        <w:t>записани за</w:t>
      </w:r>
      <w:r w:rsidRPr="007C51D6">
        <w:rPr>
          <w:spacing w:val="1"/>
          <w:sz w:val="24"/>
        </w:rPr>
        <w:t xml:space="preserve"> </w:t>
      </w:r>
      <w:r w:rsidRPr="007C51D6"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държавата, заплащат семестриална такса, утвърдена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</w:t>
      </w:r>
      <w:r w:rsidRPr="009D2C84">
        <w:rPr>
          <w:sz w:val="24"/>
        </w:rPr>
        <w:t>постановление на Министерски</w:t>
      </w:r>
      <w:r>
        <w:rPr>
          <w:spacing w:val="1"/>
          <w:sz w:val="24"/>
        </w:rPr>
        <w:t xml:space="preserve"> </w:t>
      </w:r>
      <w:r>
        <w:rPr>
          <w:sz w:val="24"/>
        </w:rPr>
        <w:t>съвет.</w:t>
      </w:r>
    </w:p>
    <w:p w14:paraId="7A3D5334" w14:textId="0185C4EF" w:rsidR="001F0D89" w:rsidRDefault="00421EE8">
      <w:pPr>
        <w:pStyle w:val="a4"/>
        <w:numPr>
          <w:ilvl w:val="0"/>
          <w:numId w:val="11"/>
        </w:numPr>
        <w:tabs>
          <w:tab w:val="left" w:pos="1183"/>
        </w:tabs>
        <w:spacing w:line="242" w:lineRule="auto"/>
        <w:ind w:right="109" w:firstLine="720"/>
        <w:rPr>
          <w:sz w:val="24"/>
        </w:rPr>
      </w:pPr>
      <w:r>
        <w:rPr>
          <w:sz w:val="24"/>
        </w:rPr>
        <w:t xml:space="preserve">Студентите, приети за обучение срещу заплащане, </w:t>
      </w:r>
      <w:r w:rsidR="00961125">
        <w:rPr>
          <w:sz w:val="24"/>
        </w:rPr>
        <w:t>заплащат</w:t>
      </w:r>
      <w:r>
        <w:rPr>
          <w:sz w:val="24"/>
        </w:rPr>
        <w:t xml:space="preserve"> семестриална такса,</w:t>
      </w:r>
      <w:r>
        <w:rPr>
          <w:spacing w:val="1"/>
          <w:sz w:val="24"/>
        </w:rPr>
        <w:t xml:space="preserve"> </w:t>
      </w:r>
      <w:r>
        <w:rPr>
          <w:sz w:val="24"/>
        </w:rPr>
        <w:t>утвърдена от</w:t>
      </w:r>
      <w:r>
        <w:rPr>
          <w:spacing w:val="5"/>
          <w:sz w:val="24"/>
        </w:rPr>
        <w:t xml:space="preserve"> </w:t>
      </w:r>
      <w:r>
        <w:rPr>
          <w:sz w:val="24"/>
        </w:rPr>
        <w:t>АС на</w:t>
      </w:r>
      <w:r>
        <w:rPr>
          <w:spacing w:val="1"/>
          <w:sz w:val="24"/>
        </w:rPr>
        <w:t xml:space="preserve"> </w:t>
      </w:r>
      <w:r>
        <w:rPr>
          <w:sz w:val="24"/>
        </w:rPr>
        <w:t>ХТМУ</w:t>
      </w:r>
      <w:r w:rsidR="00295A8E">
        <w:rPr>
          <w:sz w:val="24"/>
        </w:rPr>
        <w:t xml:space="preserve"> и с </w:t>
      </w:r>
      <w:r w:rsidR="00295A8E" w:rsidRPr="009D2C84">
        <w:rPr>
          <w:sz w:val="24"/>
        </w:rPr>
        <w:t>постановление на Министерски</w:t>
      </w:r>
      <w:r w:rsidR="00295A8E">
        <w:rPr>
          <w:spacing w:val="1"/>
          <w:sz w:val="24"/>
        </w:rPr>
        <w:t xml:space="preserve"> </w:t>
      </w:r>
      <w:r w:rsidR="00295A8E">
        <w:rPr>
          <w:sz w:val="24"/>
        </w:rPr>
        <w:t>съвет</w:t>
      </w:r>
      <w:r>
        <w:rPr>
          <w:sz w:val="24"/>
        </w:rPr>
        <w:t>.</w:t>
      </w:r>
    </w:p>
    <w:p w14:paraId="1DADDDB7" w14:textId="22E1D1FD" w:rsidR="001F0D89" w:rsidRDefault="00421EE8">
      <w:pPr>
        <w:pStyle w:val="a3"/>
        <w:spacing w:before="112"/>
        <w:ind w:right="108"/>
      </w:pPr>
      <w:r>
        <w:rPr>
          <w:b/>
        </w:rPr>
        <w:t>Чл.</w:t>
      </w:r>
      <w:r w:rsidR="00AC01C7">
        <w:rPr>
          <w:b/>
        </w:rPr>
        <w:t xml:space="preserve"> </w:t>
      </w:r>
      <w:r>
        <w:rPr>
          <w:b/>
        </w:rPr>
        <w:t xml:space="preserve">7. </w:t>
      </w:r>
      <w:r>
        <w:t>Класирането на кандидатите се извършва по низходящ ред на състезателния</w:t>
      </w:r>
      <w:r>
        <w:rPr>
          <w:spacing w:val="1"/>
        </w:rPr>
        <w:t xml:space="preserve"> </w:t>
      </w:r>
      <w:r>
        <w:t>бал и по реда на посочените специалности, магистърски програми и форми на обучение в</w:t>
      </w:r>
      <w:r>
        <w:rPr>
          <w:spacing w:val="1"/>
        </w:rPr>
        <w:t xml:space="preserve"> </w:t>
      </w:r>
      <w:r>
        <w:t>съответствие с предварително обявените места за прием (субсидирани от държавата и за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срещу</w:t>
      </w:r>
      <w:r>
        <w:rPr>
          <w:spacing w:val="-8"/>
        </w:rPr>
        <w:t xml:space="preserve"> </w:t>
      </w:r>
      <w:r>
        <w:t>заплащане).</w:t>
      </w:r>
    </w:p>
    <w:p w14:paraId="321F77A5" w14:textId="77777777" w:rsidR="001F0D89" w:rsidRDefault="001F0D89">
      <w:pPr>
        <w:pStyle w:val="a3"/>
        <w:ind w:left="0" w:firstLine="0"/>
        <w:jc w:val="left"/>
        <w:rPr>
          <w:sz w:val="26"/>
        </w:rPr>
      </w:pPr>
    </w:p>
    <w:p w14:paraId="7C3DB753" w14:textId="77777777" w:rsidR="001F0D89" w:rsidRDefault="001F0D89">
      <w:pPr>
        <w:pStyle w:val="a3"/>
        <w:spacing w:before="5"/>
        <w:ind w:left="0" w:firstLine="0"/>
        <w:jc w:val="left"/>
        <w:rPr>
          <w:sz w:val="22"/>
        </w:rPr>
      </w:pPr>
    </w:p>
    <w:p w14:paraId="66AEE8CE" w14:textId="77777777" w:rsidR="001F0D89" w:rsidRDefault="00421EE8">
      <w:pPr>
        <w:spacing w:before="1"/>
        <w:ind w:left="496" w:right="49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</w:t>
      </w:r>
    </w:p>
    <w:p w14:paraId="5F261833" w14:textId="77777777" w:rsidR="001F0D89" w:rsidRDefault="00421EE8">
      <w:pPr>
        <w:spacing w:before="2"/>
        <w:ind w:left="495" w:right="493"/>
        <w:jc w:val="center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КАНДИДАТСТВАНЕ</w:t>
      </w:r>
    </w:p>
    <w:p w14:paraId="537B55E9" w14:textId="77777777" w:rsidR="001F0D89" w:rsidRDefault="001F0D89">
      <w:pPr>
        <w:pStyle w:val="a3"/>
        <w:spacing w:before="9"/>
        <w:ind w:left="0" w:firstLine="0"/>
        <w:jc w:val="left"/>
        <w:rPr>
          <w:b/>
          <w:sz w:val="23"/>
        </w:rPr>
      </w:pPr>
    </w:p>
    <w:p w14:paraId="3D9BAF60" w14:textId="14B5F0C1" w:rsidR="001F0D89" w:rsidRDefault="00421EE8">
      <w:pPr>
        <w:pStyle w:val="a3"/>
        <w:spacing w:line="237" w:lineRule="auto"/>
        <w:ind w:right="111"/>
      </w:pPr>
      <w:r>
        <w:rPr>
          <w:b/>
        </w:rPr>
        <w:t>Чл.</w:t>
      </w:r>
      <w:r w:rsidR="00AC01C7">
        <w:rPr>
          <w:b/>
        </w:rPr>
        <w:t xml:space="preserve"> </w:t>
      </w:r>
      <w:r>
        <w:rPr>
          <w:b/>
        </w:rPr>
        <w:t xml:space="preserve">8. </w:t>
      </w:r>
      <w:r>
        <w:t xml:space="preserve">За обучение в </w:t>
      </w:r>
      <w:r w:rsidR="0085784F">
        <w:t>ОКС „Магистър“</w:t>
      </w:r>
      <w:r w:rsidR="0085784F">
        <w:rPr>
          <w:spacing w:val="-8"/>
        </w:rPr>
        <w:t xml:space="preserve"> </w:t>
      </w:r>
      <w:r>
        <w:t>могат да</w:t>
      </w:r>
      <w:r>
        <w:rPr>
          <w:spacing w:val="1"/>
        </w:rPr>
        <w:t xml:space="preserve"> </w:t>
      </w:r>
      <w:r>
        <w:t>кандидатстват</w:t>
      </w:r>
      <w:r>
        <w:rPr>
          <w:spacing w:val="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отговарящи</w:t>
      </w:r>
      <w:r>
        <w:rPr>
          <w:spacing w:val="-2"/>
        </w:rPr>
        <w:t xml:space="preserve"> </w:t>
      </w:r>
      <w:r>
        <w:t>на следните</w:t>
      </w:r>
      <w:r>
        <w:rPr>
          <w:spacing w:val="1"/>
        </w:rPr>
        <w:t xml:space="preserve"> </w:t>
      </w:r>
      <w:r>
        <w:t>условия:</w:t>
      </w:r>
    </w:p>
    <w:p w14:paraId="18A3C6A7" w14:textId="371E85A2" w:rsidR="001F0D89" w:rsidRDefault="00421EE8">
      <w:pPr>
        <w:pStyle w:val="a4"/>
        <w:numPr>
          <w:ilvl w:val="0"/>
          <w:numId w:val="10"/>
        </w:numPr>
        <w:tabs>
          <w:tab w:val="left" w:pos="1082"/>
        </w:tabs>
        <w:spacing w:before="3"/>
        <w:ind w:right="103" w:firstLine="720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имат</w:t>
      </w:r>
      <w:r>
        <w:rPr>
          <w:spacing w:val="1"/>
          <w:sz w:val="24"/>
        </w:rPr>
        <w:t xml:space="preserve"> </w:t>
      </w:r>
      <w:r>
        <w:rPr>
          <w:sz w:val="24"/>
        </w:rPr>
        <w:t>завършено</w:t>
      </w:r>
      <w:r>
        <w:rPr>
          <w:spacing w:val="1"/>
          <w:sz w:val="24"/>
        </w:rPr>
        <w:t xml:space="preserve"> </w:t>
      </w:r>
      <w:r>
        <w:rPr>
          <w:sz w:val="24"/>
        </w:rPr>
        <w:t>висше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притежават</w:t>
      </w:r>
      <w:r>
        <w:rPr>
          <w:spacing w:val="1"/>
          <w:sz w:val="24"/>
        </w:rPr>
        <w:t xml:space="preserve"> </w:t>
      </w:r>
      <w:r w:rsidR="0085784F">
        <w:rPr>
          <w:sz w:val="24"/>
        </w:rPr>
        <w:t>ОКС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r w:rsidR="0085784F">
        <w:rPr>
          <w:sz w:val="24"/>
        </w:rPr>
        <w:t>Б</w:t>
      </w:r>
      <w:r>
        <w:rPr>
          <w:sz w:val="24"/>
        </w:rPr>
        <w:t>акалавър“</w:t>
      </w:r>
      <w:r w:rsidR="00033C48" w:rsidRPr="00033C48">
        <w:rPr>
          <w:sz w:val="24"/>
        </w:rPr>
        <w:t xml:space="preserve"> </w:t>
      </w:r>
      <w:r w:rsidR="00033C48" w:rsidRPr="00033C48">
        <w:rPr>
          <w:sz w:val="24"/>
        </w:rPr>
        <w:t>или ОКС „Магистър“</w:t>
      </w:r>
      <w:r>
        <w:rPr>
          <w:sz w:val="24"/>
        </w:rPr>
        <w:t>;</w:t>
      </w:r>
    </w:p>
    <w:p w14:paraId="5E08A0CD" w14:textId="589B9DD0" w:rsidR="001F0D89" w:rsidRDefault="004D7400">
      <w:pPr>
        <w:pStyle w:val="a4"/>
        <w:numPr>
          <w:ilvl w:val="0"/>
          <w:numId w:val="10"/>
        </w:numPr>
        <w:tabs>
          <w:tab w:val="left" w:pos="1082"/>
        </w:tabs>
        <w:spacing w:before="1"/>
        <w:ind w:right="101" w:firstLine="720"/>
        <w:rPr>
          <w:sz w:val="24"/>
        </w:rPr>
      </w:pPr>
      <w:r>
        <w:rPr>
          <w:sz w:val="24"/>
        </w:rPr>
        <w:t>да</w:t>
      </w:r>
      <w:r w:rsidR="00421EE8">
        <w:rPr>
          <w:spacing w:val="1"/>
          <w:sz w:val="24"/>
        </w:rPr>
        <w:t xml:space="preserve"> </w:t>
      </w:r>
      <w:r w:rsidR="0085784F">
        <w:rPr>
          <w:sz w:val="24"/>
        </w:rPr>
        <w:t>имат</w:t>
      </w:r>
      <w:r>
        <w:rPr>
          <w:spacing w:val="1"/>
          <w:sz w:val="24"/>
        </w:rPr>
        <w:t xml:space="preserve"> </w:t>
      </w:r>
      <w:r w:rsidR="0085784F">
        <w:rPr>
          <w:sz w:val="24"/>
        </w:rPr>
        <w:t>ОКС</w:t>
      </w:r>
      <w:r w:rsidR="00421EE8">
        <w:rPr>
          <w:spacing w:val="1"/>
          <w:sz w:val="24"/>
        </w:rPr>
        <w:t xml:space="preserve"> </w:t>
      </w:r>
      <w:r w:rsidR="00421EE8">
        <w:rPr>
          <w:sz w:val="24"/>
        </w:rPr>
        <w:t>„</w:t>
      </w:r>
      <w:r w:rsidR="0085784F">
        <w:rPr>
          <w:sz w:val="24"/>
        </w:rPr>
        <w:t>П</w:t>
      </w:r>
      <w:r w:rsidR="00421EE8">
        <w:rPr>
          <w:sz w:val="24"/>
        </w:rPr>
        <w:t>рофесионален</w:t>
      </w:r>
      <w:r w:rsidR="00421EE8">
        <w:rPr>
          <w:spacing w:val="1"/>
          <w:sz w:val="24"/>
        </w:rPr>
        <w:t xml:space="preserve"> </w:t>
      </w:r>
      <w:r w:rsidR="00421EE8">
        <w:rPr>
          <w:sz w:val="24"/>
        </w:rPr>
        <w:t>бакалавър</w:t>
      </w:r>
      <w:r w:rsidR="00421EE8">
        <w:rPr>
          <w:spacing w:val="1"/>
          <w:sz w:val="24"/>
        </w:rPr>
        <w:t xml:space="preserve"> </w:t>
      </w:r>
      <w:r w:rsidR="00421EE8">
        <w:rPr>
          <w:sz w:val="24"/>
        </w:rPr>
        <w:t>по...“,</w:t>
      </w:r>
      <w:r w:rsidR="00421EE8">
        <w:rPr>
          <w:spacing w:val="1"/>
          <w:sz w:val="24"/>
        </w:rPr>
        <w:t xml:space="preserve"> </w:t>
      </w:r>
      <w:r w:rsidR="0049438E" w:rsidRPr="009D2C84">
        <w:rPr>
          <w:spacing w:val="1"/>
          <w:sz w:val="24"/>
        </w:rPr>
        <w:t xml:space="preserve">като </w:t>
      </w:r>
      <w:r w:rsidR="0049438E" w:rsidRPr="009D2C84">
        <w:rPr>
          <w:sz w:val="24"/>
        </w:rPr>
        <w:t>имат</w:t>
      </w:r>
      <w:r w:rsidR="0049438E">
        <w:rPr>
          <w:sz w:val="24"/>
        </w:rPr>
        <w:t xml:space="preserve"> </w:t>
      </w:r>
      <w:r w:rsidR="00421EE8">
        <w:rPr>
          <w:sz w:val="24"/>
        </w:rPr>
        <w:t>право</w:t>
      </w:r>
      <w:r w:rsidR="00421EE8">
        <w:rPr>
          <w:spacing w:val="1"/>
          <w:sz w:val="24"/>
        </w:rPr>
        <w:t xml:space="preserve"> </w:t>
      </w:r>
      <w:r w:rsidR="00421EE8">
        <w:rPr>
          <w:sz w:val="24"/>
        </w:rPr>
        <w:t>да кандидатстват</w:t>
      </w:r>
      <w:r w:rsidR="00421EE8">
        <w:rPr>
          <w:spacing w:val="60"/>
          <w:sz w:val="24"/>
        </w:rPr>
        <w:t xml:space="preserve"> </w:t>
      </w:r>
      <w:r w:rsidR="00421EE8">
        <w:rPr>
          <w:sz w:val="24"/>
        </w:rPr>
        <w:t xml:space="preserve">за обучение </w:t>
      </w:r>
      <w:r w:rsidR="0085784F">
        <w:rPr>
          <w:sz w:val="24"/>
        </w:rPr>
        <w:t xml:space="preserve">в </w:t>
      </w:r>
      <w:r w:rsidR="0085784F">
        <w:t>ОКС „Магистър“</w:t>
      </w:r>
      <w:r w:rsidR="0085784F">
        <w:rPr>
          <w:spacing w:val="-8"/>
        </w:rPr>
        <w:t xml:space="preserve"> </w:t>
      </w:r>
      <w:r w:rsidR="00421EE8">
        <w:rPr>
          <w:sz w:val="24"/>
        </w:rPr>
        <w:t>само в магистърски програми</w:t>
      </w:r>
      <w:r w:rsidR="004F741F">
        <w:rPr>
          <w:sz w:val="24"/>
        </w:rPr>
        <w:t xml:space="preserve"> </w:t>
      </w:r>
      <w:r w:rsidR="00421EE8">
        <w:rPr>
          <w:spacing w:val="-57"/>
          <w:sz w:val="24"/>
        </w:rPr>
        <w:t xml:space="preserve"> </w:t>
      </w:r>
      <w:r w:rsidR="00421EE8">
        <w:rPr>
          <w:sz w:val="24"/>
        </w:rPr>
        <w:t>от същото професионално направление;</w:t>
      </w:r>
    </w:p>
    <w:p w14:paraId="66229C39" w14:textId="1C63BC16" w:rsidR="004D7400" w:rsidRPr="009D2C84" w:rsidRDefault="004D7400">
      <w:pPr>
        <w:pStyle w:val="a4"/>
        <w:numPr>
          <w:ilvl w:val="0"/>
          <w:numId w:val="10"/>
        </w:numPr>
        <w:tabs>
          <w:tab w:val="left" w:pos="1082"/>
        </w:tabs>
        <w:spacing w:before="1"/>
        <w:ind w:right="101" w:firstLine="720"/>
        <w:rPr>
          <w:sz w:val="24"/>
        </w:rPr>
      </w:pPr>
      <w:r w:rsidRPr="004D7400">
        <w:rPr>
          <w:sz w:val="24"/>
        </w:rPr>
        <w:t xml:space="preserve">да притежават призната ОКС „Бакалавър“ </w:t>
      </w:r>
      <w:r w:rsidR="00033C48" w:rsidRPr="00033C48">
        <w:t xml:space="preserve"> </w:t>
      </w:r>
      <w:r w:rsidR="00033C48" w:rsidRPr="00033C48">
        <w:rPr>
          <w:sz w:val="24"/>
        </w:rPr>
        <w:t>или ОКС „Магистър“</w:t>
      </w:r>
      <w:r w:rsidR="00033C48" w:rsidRPr="00033C48">
        <w:rPr>
          <w:sz w:val="24"/>
        </w:rPr>
        <w:t xml:space="preserve"> </w:t>
      </w:r>
      <w:r w:rsidRPr="004D7400">
        <w:rPr>
          <w:sz w:val="24"/>
        </w:rPr>
        <w:t>съгласно Правилника за  признаване на придобито висше образование и завършени периоди на обучение в чуждестранни висши училища, както и признаване на образователна и научна степен „доктор”, придобита в други чуждестранни висши училища и научни организации, при условията определени от комисията по признаване н</w:t>
      </w:r>
      <w:r w:rsidR="0049438E">
        <w:rPr>
          <w:sz w:val="24"/>
        </w:rPr>
        <w:t xml:space="preserve">азначена със заповед на </w:t>
      </w:r>
      <w:r w:rsidR="0049438E" w:rsidRPr="009D2C84">
        <w:rPr>
          <w:sz w:val="24"/>
        </w:rPr>
        <w:t>Ректора;</w:t>
      </w:r>
    </w:p>
    <w:p w14:paraId="0C0DB1CA" w14:textId="77777777" w:rsidR="001F0D89" w:rsidRDefault="00421EE8">
      <w:pPr>
        <w:pStyle w:val="a4"/>
        <w:numPr>
          <w:ilvl w:val="0"/>
          <w:numId w:val="10"/>
        </w:numPr>
        <w:tabs>
          <w:tab w:val="left" w:pos="1082"/>
        </w:tabs>
        <w:ind w:right="106" w:firstLine="720"/>
        <w:rPr>
          <w:sz w:val="24"/>
        </w:rPr>
      </w:pPr>
      <w:r>
        <w:rPr>
          <w:sz w:val="24"/>
        </w:rPr>
        <w:t>Право за обучение срещу заплащане по чл. 21, ал. 4 от ЗВО ползват кандидати,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 имат успех не по-малко от "добър" от диплома за завършена степен на висшето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Успехът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дипломата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формира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средноаритметична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семестриалните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изпити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изпити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защитата на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</w:p>
    <w:p w14:paraId="7EFDB873" w14:textId="77777777" w:rsidR="001F0D89" w:rsidRDefault="00421EE8">
      <w:pPr>
        <w:pStyle w:val="a4"/>
        <w:numPr>
          <w:ilvl w:val="0"/>
          <w:numId w:val="10"/>
        </w:numPr>
        <w:tabs>
          <w:tab w:val="left" w:pos="1082"/>
        </w:tabs>
        <w:spacing w:before="2"/>
        <w:ind w:left="1081" w:hanging="246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излежават</w:t>
      </w:r>
      <w:r>
        <w:rPr>
          <w:spacing w:val="-2"/>
          <w:sz w:val="24"/>
        </w:rPr>
        <w:t xml:space="preserve"> </w:t>
      </w:r>
      <w:r>
        <w:rPr>
          <w:sz w:val="24"/>
        </w:rPr>
        <w:t>присъди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кандидатстване.</w:t>
      </w:r>
    </w:p>
    <w:p w14:paraId="669A05BE" w14:textId="50B78650" w:rsidR="001F0D89" w:rsidRDefault="00421EE8">
      <w:pPr>
        <w:pStyle w:val="a3"/>
        <w:spacing w:before="119"/>
        <w:ind w:right="108"/>
      </w:pPr>
      <w:r>
        <w:rPr>
          <w:b/>
        </w:rPr>
        <w:t>Чл.9.</w:t>
      </w:r>
      <w:r w:rsidR="00283788" w:rsidRPr="00D57AC0">
        <w:rPr>
          <w:b/>
        </w:rPr>
        <w:t xml:space="preserve"> </w:t>
      </w:r>
      <w:r>
        <w:rPr>
          <w:b/>
        </w:rPr>
        <w:t xml:space="preserve">(1) </w:t>
      </w:r>
      <w:r>
        <w:t xml:space="preserve">За обучение в </w:t>
      </w:r>
      <w:r w:rsidR="0085784F">
        <w:t>ОКС „Магистър“</w:t>
      </w:r>
      <w:r w:rsidR="0085784F">
        <w:rPr>
          <w:spacing w:val="-8"/>
        </w:rPr>
        <w:t xml:space="preserve"> по </w:t>
      </w:r>
      <w:r>
        <w:t xml:space="preserve">магистърските програми </w:t>
      </w:r>
      <w:r w:rsidR="0085784F">
        <w:t xml:space="preserve">на университета </w:t>
      </w:r>
      <w:r>
        <w:t>могат да кандидатстват български</w:t>
      </w:r>
      <w:r>
        <w:rPr>
          <w:spacing w:val="1"/>
        </w:rPr>
        <w:t xml:space="preserve"> </w:t>
      </w:r>
      <w:r>
        <w:t>граждани и граждани на Европейския съюз и Европейското икономическо пространство,</w:t>
      </w:r>
      <w:r>
        <w:rPr>
          <w:spacing w:val="1"/>
        </w:rPr>
        <w:t xml:space="preserve"> </w:t>
      </w:r>
      <w:r>
        <w:t>завършили</w:t>
      </w:r>
      <w:r>
        <w:rPr>
          <w:spacing w:val="-3"/>
        </w:rPr>
        <w:t xml:space="preserve"> </w:t>
      </w:r>
      <w:r>
        <w:t>висше</w:t>
      </w:r>
      <w:r>
        <w:rPr>
          <w:spacing w:val="-4"/>
        </w:rPr>
        <w:t xml:space="preserve"> </w:t>
      </w:r>
      <w:r>
        <w:t>образование.</w:t>
      </w:r>
    </w:p>
    <w:p w14:paraId="3DDB2E81" w14:textId="77777777" w:rsidR="001F0D89" w:rsidRDefault="00421EE8">
      <w:pPr>
        <w:pStyle w:val="a3"/>
        <w:spacing w:before="4" w:line="237" w:lineRule="auto"/>
        <w:ind w:right="117"/>
      </w:pPr>
      <w:r>
        <w:rPr>
          <w:b/>
        </w:rPr>
        <w:t xml:space="preserve">(2) </w:t>
      </w:r>
      <w:r>
        <w:t>по реда, установен за български граждани, за обучение могат да кандидатстват</w:t>
      </w:r>
      <w:r>
        <w:rPr>
          <w:spacing w:val="1"/>
        </w:rPr>
        <w:t xml:space="preserve"> </w:t>
      </w:r>
      <w:r>
        <w:t>чуждестранни</w:t>
      </w:r>
      <w:r>
        <w:rPr>
          <w:spacing w:val="2"/>
        </w:rPr>
        <w:t xml:space="preserve"> </w:t>
      </w:r>
      <w:r>
        <w:t>граждани,</w:t>
      </w:r>
      <w:r>
        <w:rPr>
          <w:spacing w:val="4"/>
        </w:rPr>
        <w:t xml:space="preserve"> </w:t>
      </w:r>
      <w:r>
        <w:t>ако:</w:t>
      </w:r>
    </w:p>
    <w:p w14:paraId="1C93D498" w14:textId="42F8CC4B" w:rsidR="001F0D89" w:rsidRDefault="00421EE8">
      <w:pPr>
        <w:pStyle w:val="a4"/>
        <w:numPr>
          <w:ilvl w:val="0"/>
          <w:numId w:val="9"/>
        </w:numPr>
        <w:tabs>
          <w:tab w:val="left" w:pos="1082"/>
        </w:tabs>
        <w:spacing w:before="6" w:line="237" w:lineRule="auto"/>
        <w:ind w:right="113" w:firstLine="720"/>
        <w:rPr>
          <w:sz w:val="24"/>
        </w:rPr>
      </w:pPr>
      <w:r>
        <w:rPr>
          <w:sz w:val="24"/>
        </w:rPr>
        <w:t>имат</w:t>
      </w:r>
      <w:r>
        <w:rPr>
          <w:spacing w:val="11"/>
          <w:sz w:val="24"/>
        </w:rPr>
        <w:t xml:space="preserve"> </w:t>
      </w:r>
      <w:r>
        <w:rPr>
          <w:sz w:val="24"/>
        </w:rPr>
        <w:t>двойно</w:t>
      </w:r>
      <w:r>
        <w:rPr>
          <w:spacing w:val="11"/>
          <w:sz w:val="24"/>
        </w:rPr>
        <w:t xml:space="preserve"> </w:t>
      </w:r>
      <w:r>
        <w:rPr>
          <w:sz w:val="24"/>
        </w:rPr>
        <w:t>гражданство,</w:t>
      </w:r>
      <w:r>
        <w:rPr>
          <w:spacing w:val="12"/>
          <w:sz w:val="24"/>
        </w:rPr>
        <w:t xml:space="preserve"> </w:t>
      </w:r>
      <w:r>
        <w:rPr>
          <w:sz w:val="24"/>
        </w:rPr>
        <w:t>едното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5"/>
          <w:sz w:val="24"/>
        </w:rPr>
        <w:t xml:space="preserve"> </w:t>
      </w:r>
      <w:r>
        <w:rPr>
          <w:sz w:val="24"/>
        </w:rPr>
        <w:t>е</w:t>
      </w:r>
      <w:r>
        <w:rPr>
          <w:spacing w:val="5"/>
          <w:sz w:val="24"/>
        </w:rPr>
        <w:t xml:space="preserve"> </w:t>
      </w:r>
      <w:r>
        <w:rPr>
          <w:sz w:val="24"/>
        </w:rPr>
        <w:t>българско</w:t>
      </w:r>
      <w:r w:rsidR="00F82699">
        <w:rPr>
          <w:sz w:val="24"/>
        </w:rPr>
        <w:t>,</w:t>
      </w:r>
      <w:r w:rsidR="005151C4">
        <w:rPr>
          <w:sz w:val="24"/>
        </w:rPr>
        <w:t xml:space="preserve"> и </w:t>
      </w:r>
      <w:r w:rsidR="005151C4">
        <w:rPr>
          <w:spacing w:val="9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5"/>
          <w:sz w:val="24"/>
        </w:rPr>
        <w:t xml:space="preserve"> </w:t>
      </w:r>
      <w:r>
        <w:rPr>
          <w:sz w:val="24"/>
        </w:rPr>
        <w:t>пребивава</w:t>
      </w:r>
      <w:r w:rsidR="005151C4">
        <w:rPr>
          <w:sz w:val="24"/>
        </w:rPr>
        <w:t>т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страната;</w:t>
      </w:r>
    </w:p>
    <w:p w14:paraId="6E4F9ADD" w14:textId="48A08C52" w:rsidR="001F0D89" w:rsidRDefault="00421EE8">
      <w:pPr>
        <w:pStyle w:val="a4"/>
        <w:numPr>
          <w:ilvl w:val="0"/>
          <w:numId w:val="9"/>
        </w:numPr>
        <w:tabs>
          <w:tab w:val="left" w:pos="1082"/>
        </w:tabs>
        <w:spacing w:before="4"/>
        <w:ind w:right="105" w:firstLine="720"/>
        <w:rPr>
          <w:sz w:val="24"/>
        </w:rPr>
      </w:pPr>
      <w:r>
        <w:rPr>
          <w:sz w:val="24"/>
        </w:rPr>
        <w:t>имат статут на постоянно пребиваващи на територията на Република 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което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самоличност,</w:t>
      </w:r>
      <w:r>
        <w:rPr>
          <w:spacing w:val="1"/>
          <w:sz w:val="24"/>
        </w:rPr>
        <w:t xml:space="preserve"> </w:t>
      </w:r>
      <w:r>
        <w:rPr>
          <w:sz w:val="24"/>
        </w:rPr>
        <w:t>издаден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="00B51EF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F82699">
        <w:rPr>
          <w:spacing w:val="-57"/>
          <w:sz w:val="24"/>
        </w:rPr>
        <w:t xml:space="preserve"> </w:t>
      </w:r>
      <w:r>
        <w:rPr>
          <w:sz w:val="24"/>
        </w:rPr>
        <w:t>вътрешните работи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България;</w:t>
      </w:r>
    </w:p>
    <w:p w14:paraId="7EF513B5" w14:textId="77777777" w:rsidR="001F0D89" w:rsidRDefault="00421EE8">
      <w:pPr>
        <w:pStyle w:val="a4"/>
        <w:numPr>
          <w:ilvl w:val="0"/>
          <w:numId w:val="9"/>
        </w:numPr>
        <w:tabs>
          <w:tab w:val="left" w:pos="1082"/>
        </w:tabs>
        <w:spacing w:line="242" w:lineRule="auto"/>
        <w:ind w:right="111" w:firstLine="720"/>
        <w:rPr>
          <w:sz w:val="24"/>
        </w:rPr>
      </w:pPr>
      <w:r>
        <w:rPr>
          <w:sz w:val="24"/>
        </w:rPr>
        <w:t>имат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бежанци,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издаден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Държавната</w:t>
      </w:r>
      <w:r>
        <w:rPr>
          <w:spacing w:val="1"/>
          <w:sz w:val="24"/>
        </w:rPr>
        <w:t xml:space="preserve"> </w:t>
      </w:r>
      <w:r>
        <w:rPr>
          <w:sz w:val="24"/>
        </w:rPr>
        <w:t>агенция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бежанците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Министерски</w:t>
      </w:r>
      <w:r>
        <w:rPr>
          <w:spacing w:val="3"/>
          <w:sz w:val="24"/>
        </w:rPr>
        <w:t xml:space="preserve"> </w:t>
      </w:r>
      <w:r>
        <w:rPr>
          <w:sz w:val="24"/>
        </w:rPr>
        <w:t>съвет;</w:t>
      </w:r>
    </w:p>
    <w:p w14:paraId="1B01F7AC" w14:textId="484E3D24" w:rsidR="001F0D89" w:rsidRDefault="004D7400">
      <w:pPr>
        <w:pStyle w:val="a4"/>
        <w:numPr>
          <w:ilvl w:val="0"/>
          <w:numId w:val="9"/>
        </w:numPr>
        <w:tabs>
          <w:tab w:val="left" w:pos="1082"/>
        </w:tabs>
        <w:ind w:right="110" w:firstLine="720"/>
        <w:rPr>
          <w:sz w:val="24"/>
        </w:rPr>
      </w:pPr>
      <w:r>
        <w:rPr>
          <w:sz w:val="24"/>
        </w:rPr>
        <w:t>имат</w:t>
      </w:r>
      <w:r w:rsidR="00421EE8">
        <w:rPr>
          <w:sz w:val="24"/>
        </w:rPr>
        <w:t xml:space="preserve"> българска народност, удостоверена по реда на Постановление № 103 на</w:t>
      </w:r>
      <w:r w:rsidR="00421EE8">
        <w:rPr>
          <w:spacing w:val="1"/>
          <w:sz w:val="24"/>
        </w:rPr>
        <w:t xml:space="preserve"> </w:t>
      </w:r>
      <w:r w:rsidR="00421EE8">
        <w:rPr>
          <w:sz w:val="24"/>
        </w:rPr>
        <w:t>Министерски</w:t>
      </w:r>
      <w:r w:rsidR="00421EE8">
        <w:rPr>
          <w:spacing w:val="14"/>
          <w:sz w:val="24"/>
        </w:rPr>
        <w:t xml:space="preserve"> </w:t>
      </w:r>
      <w:r w:rsidR="00421EE8">
        <w:rPr>
          <w:sz w:val="24"/>
        </w:rPr>
        <w:t>съвет</w:t>
      </w:r>
      <w:r w:rsidR="00421EE8">
        <w:rPr>
          <w:spacing w:val="6"/>
          <w:sz w:val="24"/>
        </w:rPr>
        <w:t xml:space="preserve"> </w:t>
      </w:r>
      <w:r w:rsidR="00421EE8">
        <w:rPr>
          <w:sz w:val="24"/>
        </w:rPr>
        <w:t>от</w:t>
      </w:r>
      <w:r w:rsidR="00421EE8">
        <w:rPr>
          <w:spacing w:val="15"/>
          <w:sz w:val="24"/>
        </w:rPr>
        <w:t xml:space="preserve"> </w:t>
      </w:r>
      <w:r w:rsidR="00421EE8">
        <w:rPr>
          <w:sz w:val="24"/>
        </w:rPr>
        <w:t>1993</w:t>
      </w:r>
      <w:r w:rsidR="00421EE8">
        <w:rPr>
          <w:spacing w:val="4"/>
          <w:sz w:val="24"/>
        </w:rPr>
        <w:t xml:space="preserve"> </w:t>
      </w:r>
      <w:r w:rsidR="00421EE8">
        <w:rPr>
          <w:sz w:val="24"/>
        </w:rPr>
        <w:t>г.</w:t>
      </w:r>
      <w:r w:rsidR="00421EE8">
        <w:rPr>
          <w:spacing w:val="12"/>
          <w:sz w:val="24"/>
        </w:rPr>
        <w:t xml:space="preserve"> </w:t>
      </w:r>
      <w:r w:rsidR="00421EE8">
        <w:rPr>
          <w:sz w:val="24"/>
        </w:rPr>
        <w:t>за</w:t>
      </w:r>
      <w:r w:rsidR="00421EE8">
        <w:rPr>
          <w:spacing w:val="4"/>
          <w:sz w:val="24"/>
        </w:rPr>
        <w:t xml:space="preserve"> </w:t>
      </w:r>
      <w:r w:rsidR="00421EE8">
        <w:rPr>
          <w:sz w:val="24"/>
        </w:rPr>
        <w:t>осъществяване</w:t>
      </w:r>
      <w:r w:rsidR="00421EE8">
        <w:rPr>
          <w:spacing w:val="13"/>
          <w:sz w:val="24"/>
        </w:rPr>
        <w:t xml:space="preserve"> </w:t>
      </w:r>
      <w:r w:rsidR="00421EE8">
        <w:rPr>
          <w:sz w:val="24"/>
        </w:rPr>
        <w:t>на</w:t>
      </w:r>
      <w:r w:rsidR="00421EE8">
        <w:rPr>
          <w:spacing w:val="9"/>
          <w:sz w:val="24"/>
        </w:rPr>
        <w:t xml:space="preserve"> </w:t>
      </w:r>
      <w:r w:rsidR="00421EE8">
        <w:rPr>
          <w:sz w:val="24"/>
        </w:rPr>
        <w:t>образователна</w:t>
      </w:r>
      <w:r w:rsidR="00421EE8">
        <w:rPr>
          <w:spacing w:val="8"/>
          <w:sz w:val="24"/>
        </w:rPr>
        <w:t xml:space="preserve"> </w:t>
      </w:r>
      <w:r w:rsidR="00421EE8">
        <w:rPr>
          <w:sz w:val="24"/>
        </w:rPr>
        <w:t>дейност</w:t>
      </w:r>
      <w:r w:rsidR="00421EE8">
        <w:rPr>
          <w:spacing w:val="15"/>
          <w:sz w:val="24"/>
        </w:rPr>
        <w:t xml:space="preserve"> </w:t>
      </w:r>
      <w:r w:rsidR="00421EE8">
        <w:rPr>
          <w:sz w:val="24"/>
        </w:rPr>
        <w:t>сред</w:t>
      </w:r>
      <w:r w:rsidR="00421EE8">
        <w:rPr>
          <w:spacing w:val="12"/>
          <w:sz w:val="24"/>
        </w:rPr>
        <w:t xml:space="preserve"> </w:t>
      </w:r>
      <w:r w:rsidR="00421EE8">
        <w:rPr>
          <w:sz w:val="24"/>
        </w:rPr>
        <w:t>българите</w:t>
      </w:r>
      <w:r w:rsidR="00421EE8">
        <w:rPr>
          <w:spacing w:val="-58"/>
          <w:sz w:val="24"/>
        </w:rPr>
        <w:t xml:space="preserve"> </w:t>
      </w:r>
      <w:r w:rsidR="00421EE8">
        <w:rPr>
          <w:sz w:val="24"/>
        </w:rPr>
        <w:lastRenderedPageBreak/>
        <w:t>в</w:t>
      </w:r>
      <w:r w:rsidR="00421EE8">
        <w:rPr>
          <w:spacing w:val="2"/>
          <w:sz w:val="24"/>
        </w:rPr>
        <w:t xml:space="preserve"> </w:t>
      </w:r>
      <w:r w:rsidR="00421EE8">
        <w:rPr>
          <w:sz w:val="24"/>
        </w:rPr>
        <w:t>чужбина.</w:t>
      </w:r>
    </w:p>
    <w:p w14:paraId="3C1262AC" w14:textId="0FDDE5FD" w:rsidR="00904930" w:rsidRDefault="00904930">
      <w:pPr>
        <w:pStyle w:val="a4"/>
        <w:numPr>
          <w:ilvl w:val="0"/>
          <w:numId w:val="9"/>
        </w:numPr>
        <w:tabs>
          <w:tab w:val="left" w:pos="1082"/>
        </w:tabs>
        <w:ind w:right="110" w:firstLine="720"/>
        <w:rPr>
          <w:sz w:val="24"/>
        </w:rPr>
      </w:pPr>
      <w:r>
        <w:t xml:space="preserve">са </w:t>
      </w:r>
      <w:r w:rsidRPr="00AC01C7">
        <w:t xml:space="preserve">граждани на Република Северна Македония, живеещи постоянно на територията на </w:t>
      </w:r>
      <w:r>
        <w:t>Р</w:t>
      </w:r>
      <w:r w:rsidRPr="00AC01C7">
        <w:t>епублика</w:t>
      </w:r>
      <w:r>
        <w:t xml:space="preserve"> България </w:t>
      </w:r>
      <w:r>
        <w:rPr>
          <w:sz w:val="24"/>
        </w:rPr>
        <w:t>по реда на Постановление № 228 на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Министерски</w:t>
      </w:r>
      <w:r>
        <w:rPr>
          <w:spacing w:val="14"/>
          <w:sz w:val="24"/>
        </w:rPr>
        <w:t xml:space="preserve"> </w:t>
      </w:r>
      <w:r>
        <w:rPr>
          <w:sz w:val="24"/>
        </w:rPr>
        <w:t>съвет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1997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 w:rsidRPr="00AC01C7">
        <w:rPr>
          <w:sz w:val="24"/>
        </w:rPr>
        <w:t xml:space="preserve"> приемане на граждани на Република Северна Македония за студенти в държавните висши училища на Република България</w:t>
      </w:r>
    </w:p>
    <w:p w14:paraId="2F677AE1" w14:textId="77777777" w:rsidR="00904930" w:rsidRPr="00B51EF6" w:rsidRDefault="00904930" w:rsidP="00B51EF6">
      <w:pPr>
        <w:pStyle w:val="a8"/>
        <w:numPr>
          <w:ilvl w:val="0"/>
          <w:numId w:val="9"/>
        </w:numPr>
        <w:tabs>
          <w:tab w:val="left" w:pos="1134"/>
        </w:tabs>
        <w:ind w:firstLine="735"/>
        <w:jc w:val="both"/>
        <w:rPr>
          <w:sz w:val="24"/>
          <w:szCs w:val="24"/>
        </w:rPr>
      </w:pPr>
      <w:r w:rsidRPr="00B51EF6">
        <w:rPr>
          <w:sz w:val="24"/>
          <w:szCs w:val="24"/>
        </w:rPr>
        <w:t>са лица без гражданство, получили временна закрила на територията на Република България по реда на Постановление № 264 на</w:t>
      </w:r>
      <w:r w:rsidRPr="00B51EF6">
        <w:rPr>
          <w:spacing w:val="1"/>
          <w:sz w:val="24"/>
          <w:szCs w:val="24"/>
        </w:rPr>
        <w:t xml:space="preserve"> </w:t>
      </w:r>
      <w:r w:rsidRPr="00B51EF6">
        <w:rPr>
          <w:sz w:val="24"/>
          <w:szCs w:val="24"/>
        </w:rPr>
        <w:t>Министерски</w:t>
      </w:r>
      <w:r w:rsidRPr="00B51EF6">
        <w:rPr>
          <w:spacing w:val="14"/>
          <w:sz w:val="24"/>
          <w:szCs w:val="24"/>
        </w:rPr>
        <w:t xml:space="preserve"> </w:t>
      </w:r>
      <w:r w:rsidRPr="00B51EF6">
        <w:rPr>
          <w:sz w:val="24"/>
          <w:szCs w:val="24"/>
        </w:rPr>
        <w:t>съвет</w:t>
      </w:r>
      <w:r w:rsidRPr="00B51EF6">
        <w:rPr>
          <w:spacing w:val="6"/>
          <w:sz w:val="24"/>
          <w:szCs w:val="24"/>
        </w:rPr>
        <w:t xml:space="preserve"> </w:t>
      </w:r>
      <w:r w:rsidRPr="00B51EF6">
        <w:rPr>
          <w:sz w:val="24"/>
          <w:szCs w:val="24"/>
        </w:rPr>
        <w:t>от</w:t>
      </w:r>
      <w:r w:rsidRPr="00B51EF6">
        <w:rPr>
          <w:spacing w:val="15"/>
          <w:sz w:val="24"/>
          <w:szCs w:val="24"/>
        </w:rPr>
        <w:t xml:space="preserve"> </w:t>
      </w:r>
      <w:r w:rsidRPr="00B51EF6">
        <w:rPr>
          <w:sz w:val="24"/>
          <w:szCs w:val="24"/>
        </w:rPr>
        <w:t>2024</w:t>
      </w:r>
      <w:r w:rsidRPr="00B51EF6">
        <w:rPr>
          <w:spacing w:val="4"/>
          <w:sz w:val="24"/>
          <w:szCs w:val="24"/>
        </w:rPr>
        <w:t xml:space="preserve"> </w:t>
      </w:r>
      <w:r w:rsidRPr="00B51EF6">
        <w:rPr>
          <w:sz w:val="24"/>
          <w:szCs w:val="24"/>
        </w:rPr>
        <w:t>г.</w:t>
      </w:r>
    </w:p>
    <w:p w14:paraId="24EDBCEB" w14:textId="77777777" w:rsidR="00904930" w:rsidRPr="00B51EF6" w:rsidRDefault="00904930" w:rsidP="00B51EF6">
      <w:pPr>
        <w:tabs>
          <w:tab w:val="left" w:pos="1082"/>
        </w:tabs>
        <w:ind w:right="110"/>
        <w:rPr>
          <w:sz w:val="24"/>
        </w:rPr>
      </w:pPr>
    </w:p>
    <w:p w14:paraId="6D8A6C38" w14:textId="7FD251C7" w:rsidR="004D7400" w:rsidRPr="004D7400" w:rsidRDefault="00421EE8">
      <w:pPr>
        <w:pStyle w:val="a3"/>
        <w:spacing w:before="70"/>
        <w:ind w:right="111"/>
        <w:rPr>
          <w:bCs/>
        </w:rPr>
      </w:pPr>
      <w:r>
        <w:rPr>
          <w:b/>
        </w:rPr>
        <w:t xml:space="preserve">Чл.10. </w:t>
      </w:r>
      <w:r w:rsidR="004D7400">
        <w:rPr>
          <w:b/>
        </w:rPr>
        <w:t xml:space="preserve">(1) </w:t>
      </w:r>
      <w:r>
        <w:t>Граждани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държави</w:t>
      </w:r>
      <w:r>
        <w:rPr>
          <w:spacing w:val="1"/>
        </w:rPr>
        <w:t xml:space="preserve"> </w:t>
      </w:r>
      <w:r>
        <w:t>извън</w:t>
      </w:r>
      <w:r>
        <w:rPr>
          <w:spacing w:val="1"/>
        </w:rPr>
        <w:t xml:space="preserve"> </w:t>
      </w:r>
      <w:r>
        <w:t>Европейския</w:t>
      </w:r>
      <w:r>
        <w:rPr>
          <w:spacing w:val="1"/>
        </w:rPr>
        <w:t xml:space="preserve"> </w:t>
      </w:r>
      <w:r>
        <w:t>съюз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Европейското</w:t>
      </w:r>
      <w:r>
        <w:rPr>
          <w:spacing w:val="1"/>
        </w:rPr>
        <w:t xml:space="preserve"> </w:t>
      </w:r>
      <w:r>
        <w:t>икономическо пространство, временно пребиваващи в Република България, кандидатстват</w:t>
      </w:r>
      <w:r>
        <w:rPr>
          <w:spacing w:val="-5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условията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чл.</w:t>
      </w:r>
      <w:r w:rsidR="00E55EF9">
        <w:t xml:space="preserve"> </w:t>
      </w:r>
      <w:r>
        <w:t>95,</w:t>
      </w:r>
      <w:r>
        <w:rPr>
          <w:spacing w:val="-1"/>
        </w:rPr>
        <w:t xml:space="preserve"> </w:t>
      </w:r>
      <w:r>
        <w:t>ал.</w:t>
      </w:r>
      <w:r w:rsidR="00E55EF9">
        <w:t xml:space="preserve"> </w:t>
      </w:r>
      <w:r>
        <w:t>8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висше</w:t>
      </w:r>
      <w:r>
        <w:rPr>
          <w:spacing w:val="-9"/>
        </w:rPr>
        <w:t xml:space="preserve"> </w:t>
      </w:r>
      <w:r>
        <w:t>образование</w:t>
      </w:r>
      <w:r w:rsidR="00E55EF9">
        <w:t xml:space="preserve"> и правила описани в </w:t>
      </w:r>
      <w:r w:rsidR="004D7400" w:rsidRPr="00400927">
        <w:rPr>
          <w:bCs/>
        </w:rPr>
        <w:t>Раздел VI на настоящия правилник и се обучават срещу заплащане на такси</w:t>
      </w:r>
      <w:r w:rsidR="00F82699">
        <w:rPr>
          <w:bCs/>
        </w:rPr>
        <w:t>,</w:t>
      </w:r>
      <w:r w:rsidR="004D7400" w:rsidRPr="00400927">
        <w:rPr>
          <w:bCs/>
        </w:rPr>
        <w:t xml:space="preserve"> определени от АС на ХТМУ.</w:t>
      </w:r>
    </w:p>
    <w:p w14:paraId="780C46E9" w14:textId="62C2F069" w:rsidR="001F0D89" w:rsidRDefault="00421EE8">
      <w:pPr>
        <w:pStyle w:val="a3"/>
        <w:spacing w:before="119" w:line="242" w:lineRule="auto"/>
        <w:ind w:right="102"/>
      </w:pPr>
      <w:r>
        <w:rPr>
          <w:b/>
        </w:rPr>
        <w:t xml:space="preserve">Чл.11. </w:t>
      </w:r>
      <w:r>
        <w:t>Отстранени студенти могат да възстановят студентските си права в същата</w:t>
      </w:r>
      <w:r>
        <w:rPr>
          <w:spacing w:val="1"/>
        </w:rPr>
        <w:t xml:space="preserve"> </w:t>
      </w:r>
      <w:r>
        <w:t>специалност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обучение,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която</w:t>
      </w:r>
      <w:r>
        <w:rPr>
          <w:spacing w:val="6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обучавали</w:t>
      </w:r>
      <w:r w:rsidR="000243A1">
        <w:t xml:space="preserve">, </w:t>
      </w:r>
      <w:r w:rsidR="000243A1" w:rsidRPr="000243A1">
        <w:t>по актуално действащия учебен план.</w:t>
      </w:r>
      <w:r w:rsidR="000243A1">
        <w:t xml:space="preserve"> </w:t>
      </w:r>
      <w:r w:rsidR="000243A1" w:rsidRPr="000243A1">
        <w:t>Семестриално завършили студенти, на които предстои само дипломна защита</w:t>
      </w:r>
      <w:r w:rsidR="00F82699">
        <w:t>,</w:t>
      </w:r>
      <w:r w:rsidR="000243A1" w:rsidRPr="000243A1">
        <w:t xml:space="preserve"> завършват по учебния план, по който са се обучавали.</w:t>
      </w:r>
    </w:p>
    <w:p w14:paraId="0A0940A6" w14:textId="77777777" w:rsidR="001F0D89" w:rsidRDefault="001F0D89">
      <w:pPr>
        <w:pStyle w:val="a3"/>
        <w:ind w:left="0" w:firstLine="0"/>
        <w:jc w:val="left"/>
        <w:rPr>
          <w:sz w:val="26"/>
        </w:rPr>
      </w:pPr>
    </w:p>
    <w:p w14:paraId="01D2E993" w14:textId="77777777" w:rsidR="001F0D89" w:rsidRDefault="00421EE8">
      <w:pPr>
        <w:spacing w:before="193"/>
        <w:ind w:left="496" w:right="49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</w:t>
      </w:r>
    </w:p>
    <w:p w14:paraId="13574E59" w14:textId="77777777" w:rsidR="001F0D89" w:rsidRDefault="00421EE8">
      <w:pPr>
        <w:spacing w:before="3"/>
        <w:ind w:left="494" w:right="493"/>
        <w:jc w:val="center"/>
        <w:rPr>
          <w:b/>
          <w:sz w:val="24"/>
        </w:rPr>
      </w:pPr>
      <w:r>
        <w:rPr>
          <w:b/>
          <w:sz w:val="24"/>
        </w:rPr>
        <w:t>ДОКУМЕНТИ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КАНДИДАТСТВАНЕ</w:t>
      </w:r>
    </w:p>
    <w:p w14:paraId="17656AAD" w14:textId="77777777" w:rsidR="001F0D89" w:rsidRDefault="001F0D89">
      <w:pPr>
        <w:pStyle w:val="a3"/>
        <w:spacing w:before="6"/>
        <w:ind w:left="0" w:firstLine="0"/>
        <w:jc w:val="left"/>
        <w:rPr>
          <w:b/>
          <w:sz w:val="23"/>
        </w:rPr>
      </w:pPr>
    </w:p>
    <w:p w14:paraId="28BA3E20" w14:textId="28D18620" w:rsidR="001F0D89" w:rsidRDefault="00421EE8">
      <w:pPr>
        <w:pStyle w:val="a3"/>
        <w:spacing w:before="1" w:line="275" w:lineRule="exact"/>
        <w:ind w:left="836" w:firstLine="0"/>
      </w:pPr>
      <w:r>
        <w:rPr>
          <w:b/>
        </w:rPr>
        <w:t>Чл.</w:t>
      </w:r>
      <w:r>
        <w:rPr>
          <w:b/>
          <w:spacing w:val="-1"/>
        </w:rPr>
        <w:t xml:space="preserve"> </w:t>
      </w:r>
      <w:r>
        <w:rPr>
          <w:b/>
        </w:rPr>
        <w:t>12.</w:t>
      </w:r>
      <w:r w:rsidR="00CA797E">
        <w:rPr>
          <w:b/>
        </w:rPr>
        <w:t xml:space="preserve"> </w:t>
      </w:r>
      <w:r>
        <w:rPr>
          <w:b/>
        </w:rPr>
        <w:t>(1)</w:t>
      </w:r>
      <w:r>
        <w:rPr>
          <w:b/>
          <w:spacing w:val="-5"/>
        </w:rPr>
        <w:t xml:space="preserve"> </w:t>
      </w:r>
      <w:r>
        <w:t>Кандидатите</w:t>
      </w:r>
      <w:r>
        <w:rPr>
          <w:spacing w:val="-4"/>
        </w:rPr>
        <w:t xml:space="preserve"> </w:t>
      </w:r>
      <w:r>
        <w:t>подават</w:t>
      </w:r>
      <w:r w:rsidR="000243A1">
        <w:t xml:space="preserve"> следните</w:t>
      </w:r>
      <w:r>
        <w:rPr>
          <w:spacing w:val="-2"/>
        </w:rPr>
        <w:t xml:space="preserve"> </w:t>
      </w:r>
      <w:r>
        <w:t>документи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кандидатстване:</w:t>
      </w:r>
    </w:p>
    <w:p w14:paraId="0BEE0BD9" w14:textId="77777777" w:rsidR="001F0D89" w:rsidRDefault="00421EE8">
      <w:pPr>
        <w:pStyle w:val="a4"/>
        <w:numPr>
          <w:ilvl w:val="0"/>
          <w:numId w:val="8"/>
        </w:numPr>
        <w:tabs>
          <w:tab w:val="left" w:pos="1082"/>
        </w:tabs>
        <w:spacing w:line="275" w:lineRule="exact"/>
        <w:ind w:hanging="246"/>
        <w:rPr>
          <w:sz w:val="24"/>
        </w:rPr>
      </w:pP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ХТМУ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образец);</w:t>
      </w:r>
    </w:p>
    <w:p w14:paraId="46493C7A" w14:textId="77777777" w:rsidR="001F0D89" w:rsidRDefault="00421EE8">
      <w:pPr>
        <w:pStyle w:val="a4"/>
        <w:numPr>
          <w:ilvl w:val="0"/>
          <w:numId w:val="8"/>
        </w:numPr>
        <w:tabs>
          <w:tab w:val="left" w:pos="1077"/>
        </w:tabs>
        <w:spacing w:before="2"/>
        <w:ind w:left="116" w:right="107" w:firstLine="720"/>
        <w:rPr>
          <w:sz w:val="24"/>
        </w:rPr>
      </w:pPr>
      <w:r>
        <w:rPr>
          <w:sz w:val="24"/>
        </w:rPr>
        <w:t>оригинал и копие от дипломата за завършено висше образование. След сверяване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оригиналът се връща на притежателя. </w:t>
      </w:r>
      <w:r>
        <w:rPr>
          <w:color w:val="331F09"/>
          <w:sz w:val="24"/>
        </w:rPr>
        <w:t>Кандидатите трябва да са завършили акредитирани</w:t>
      </w:r>
      <w:r>
        <w:rPr>
          <w:color w:val="331F09"/>
          <w:spacing w:val="1"/>
          <w:sz w:val="24"/>
        </w:rPr>
        <w:t xml:space="preserve"> </w:t>
      </w:r>
      <w:r>
        <w:rPr>
          <w:color w:val="331F09"/>
          <w:sz w:val="24"/>
        </w:rPr>
        <w:t>висши</w:t>
      </w:r>
      <w:r>
        <w:rPr>
          <w:color w:val="331F09"/>
          <w:spacing w:val="-3"/>
          <w:sz w:val="24"/>
        </w:rPr>
        <w:t xml:space="preserve"> </w:t>
      </w:r>
      <w:r>
        <w:rPr>
          <w:color w:val="331F09"/>
          <w:sz w:val="24"/>
        </w:rPr>
        <w:t>училища.</w:t>
      </w:r>
    </w:p>
    <w:p w14:paraId="02A1FA74" w14:textId="61F83FE1" w:rsidR="001F0D89" w:rsidRDefault="00421EE8">
      <w:pPr>
        <w:pStyle w:val="a4"/>
        <w:numPr>
          <w:ilvl w:val="1"/>
          <w:numId w:val="8"/>
        </w:numPr>
        <w:tabs>
          <w:tab w:val="left" w:pos="1202"/>
        </w:tabs>
        <w:ind w:right="110" w:firstLine="7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висше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предстоящо,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академична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отразен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средният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семестриалните изпити и успехът от защита на дипломна работа/държавните изпити, 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уверение,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което</w:t>
      </w:r>
      <w:r>
        <w:rPr>
          <w:spacing w:val="5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вписани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необходимите</w:t>
      </w:r>
      <w:r w:rsidR="0028617C">
        <w:rPr>
          <w:sz w:val="24"/>
        </w:rPr>
        <w:t xml:space="preserve"> за кандидатстване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данни;</w:t>
      </w:r>
    </w:p>
    <w:p w14:paraId="1B11D75C" w14:textId="650AA296" w:rsidR="001F0D89" w:rsidRDefault="00421EE8">
      <w:pPr>
        <w:pStyle w:val="a4"/>
        <w:numPr>
          <w:ilvl w:val="1"/>
          <w:numId w:val="7"/>
        </w:numPr>
        <w:tabs>
          <w:tab w:val="left" w:pos="1260"/>
        </w:tabs>
        <w:ind w:right="101" w:firstLine="720"/>
        <w:rPr>
          <w:sz w:val="24"/>
        </w:rPr>
      </w:pPr>
      <w:r>
        <w:rPr>
          <w:sz w:val="24"/>
        </w:rPr>
        <w:t>кандидати,</w:t>
      </w:r>
      <w:r>
        <w:rPr>
          <w:spacing w:val="1"/>
          <w:sz w:val="24"/>
        </w:rPr>
        <w:t xml:space="preserve"> </w:t>
      </w:r>
      <w:r>
        <w:rPr>
          <w:sz w:val="24"/>
        </w:rPr>
        <w:t>завършили</w:t>
      </w:r>
      <w:r>
        <w:rPr>
          <w:spacing w:val="1"/>
          <w:sz w:val="24"/>
        </w:rPr>
        <w:t xml:space="preserve"> </w:t>
      </w:r>
      <w:r>
        <w:rPr>
          <w:sz w:val="24"/>
        </w:rPr>
        <w:t>ОКС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r w:rsidR="00DD4B17">
        <w:rPr>
          <w:sz w:val="24"/>
        </w:rPr>
        <w:t>Б</w:t>
      </w:r>
      <w:r>
        <w:rPr>
          <w:sz w:val="24"/>
        </w:rPr>
        <w:t>акалавър“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Химикотехнологичен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металургичен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университет, на които издаването на дипломата за висше образование 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предстоящо,</w:t>
      </w:r>
      <w:r>
        <w:rPr>
          <w:spacing w:val="3"/>
          <w:sz w:val="24"/>
        </w:rPr>
        <w:t xml:space="preserve"> </w:t>
      </w:r>
      <w:r w:rsidR="0028617C">
        <w:rPr>
          <w:sz w:val="24"/>
        </w:rPr>
        <w:t>подават</w:t>
      </w:r>
      <w:r w:rsidR="0028617C">
        <w:rPr>
          <w:spacing w:val="-3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2"/>
          <w:sz w:val="24"/>
        </w:rPr>
        <w:t xml:space="preserve"> </w:t>
      </w:r>
      <w:r>
        <w:rPr>
          <w:sz w:val="24"/>
        </w:rPr>
        <w:t>заверено от</w:t>
      </w:r>
      <w:r>
        <w:rPr>
          <w:spacing w:val="-5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факултетна</w:t>
      </w:r>
      <w:r>
        <w:rPr>
          <w:spacing w:val="-1"/>
          <w:sz w:val="24"/>
        </w:rPr>
        <w:t xml:space="preserve"> </w:t>
      </w:r>
      <w:r>
        <w:rPr>
          <w:sz w:val="24"/>
        </w:rPr>
        <w:t>канцелария;</w:t>
      </w:r>
    </w:p>
    <w:p w14:paraId="167FA624" w14:textId="77777777" w:rsidR="001F0D89" w:rsidRDefault="00421EE8">
      <w:pPr>
        <w:pStyle w:val="a4"/>
        <w:numPr>
          <w:ilvl w:val="1"/>
          <w:numId w:val="7"/>
        </w:numPr>
        <w:tabs>
          <w:tab w:val="left" w:pos="1260"/>
        </w:tabs>
        <w:spacing w:before="4" w:line="237" w:lineRule="auto"/>
        <w:ind w:right="102" w:firstLine="720"/>
        <w:rPr>
          <w:sz w:val="24"/>
        </w:rPr>
      </w:pPr>
      <w:r>
        <w:rPr>
          <w:sz w:val="24"/>
        </w:rPr>
        <w:t>за магистърските програми с обучение на чужд език кандидатите 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владеене</w:t>
      </w:r>
      <w:r>
        <w:rPr>
          <w:spacing w:val="1"/>
          <w:sz w:val="24"/>
        </w:rPr>
        <w:t xml:space="preserve"> </w:t>
      </w:r>
      <w:r>
        <w:rPr>
          <w:sz w:val="24"/>
        </w:rPr>
        <w:t>на съответния</w:t>
      </w:r>
      <w:r>
        <w:rPr>
          <w:spacing w:val="-3"/>
          <w:sz w:val="24"/>
        </w:rPr>
        <w:t xml:space="preserve"> </w:t>
      </w:r>
      <w:r>
        <w:rPr>
          <w:sz w:val="24"/>
        </w:rPr>
        <w:t>чужд език;</w:t>
      </w:r>
    </w:p>
    <w:p w14:paraId="3A1562A9" w14:textId="1645BA88" w:rsidR="001F0D89" w:rsidRDefault="00421EE8">
      <w:pPr>
        <w:pStyle w:val="a4"/>
        <w:numPr>
          <w:ilvl w:val="1"/>
          <w:numId w:val="7"/>
        </w:numPr>
        <w:tabs>
          <w:tab w:val="left" w:pos="1260"/>
        </w:tabs>
        <w:spacing w:before="3"/>
        <w:ind w:right="109" w:firstLine="720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придобили</w:t>
      </w:r>
      <w:r>
        <w:rPr>
          <w:spacing w:val="1"/>
          <w:sz w:val="24"/>
        </w:rPr>
        <w:t xml:space="preserve"> </w:t>
      </w:r>
      <w:r w:rsidR="00DD4B17">
        <w:rPr>
          <w:sz w:val="24"/>
        </w:rPr>
        <w:t>ОКС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висше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образование в чужбина, </w:t>
      </w:r>
      <w:r w:rsidR="009C6B1F" w:rsidRPr="009C6B1F">
        <w:rPr>
          <w:sz w:val="24"/>
        </w:rPr>
        <w:t>които са се обучавали във висши училища и научни организации, създадени и функциониращи по законоустановения ред в съответната държава</w:t>
      </w:r>
      <w:r>
        <w:rPr>
          <w:sz w:val="24"/>
        </w:rPr>
        <w:t>, могат 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кандидатстват за обучение в </w:t>
      </w:r>
      <w:r w:rsidR="00DD4B17">
        <w:rPr>
          <w:sz w:val="24"/>
        </w:rPr>
        <w:t>ОКС „Магистър“</w:t>
      </w:r>
      <w:r>
        <w:rPr>
          <w:sz w:val="24"/>
        </w:rPr>
        <w:t>, след като са преминали процедура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придобитото висше образование в</w:t>
      </w:r>
      <w:r>
        <w:rPr>
          <w:spacing w:val="-2"/>
          <w:sz w:val="24"/>
        </w:rPr>
        <w:t xml:space="preserve"> </w:t>
      </w:r>
      <w:r>
        <w:rPr>
          <w:sz w:val="24"/>
        </w:rPr>
        <w:t>чуждестранни</w:t>
      </w:r>
      <w:r>
        <w:rPr>
          <w:spacing w:val="5"/>
          <w:sz w:val="24"/>
        </w:rPr>
        <w:t xml:space="preserve"> </w:t>
      </w:r>
      <w:r>
        <w:rPr>
          <w:sz w:val="24"/>
        </w:rPr>
        <w:t>висши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училища.</w:t>
      </w:r>
    </w:p>
    <w:p w14:paraId="6176ADFB" w14:textId="77777777" w:rsidR="001F0D89" w:rsidRDefault="00421EE8">
      <w:pPr>
        <w:pStyle w:val="a4"/>
        <w:numPr>
          <w:ilvl w:val="0"/>
          <w:numId w:val="8"/>
        </w:numPr>
        <w:tabs>
          <w:tab w:val="left" w:pos="1077"/>
        </w:tabs>
        <w:spacing w:before="3" w:line="237" w:lineRule="auto"/>
        <w:ind w:left="116" w:right="111" w:firstLine="720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копие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карта.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сверяване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оригиналът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връща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притежателя;</w:t>
      </w:r>
    </w:p>
    <w:p w14:paraId="20FD660E" w14:textId="77777777" w:rsidR="001F0D89" w:rsidRDefault="00421EE8">
      <w:pPr>
        <w:pStyle w:val="a4"/>
        <w:numPr>
          <w:ilvl w:val="0"/>
          <w:numId w:val="8"/>
        </w:numPr>
        <w:tabs>
          <w:tab w:val="left" w:pos="1082"/>
        </w:tabs>
        <w:spacing w:before="3" w:line="275" w:lineRule="exact"/>
        <w:ind w:hanging="246"/>
        <w:rPr>
          <w:sz w:val="24"/>
        </w:rPr>
      </w:pPr>
      <w:r>
        <w:rPr>
          <w:sz w:val="24"/>
        </w:rPr>
        <w:t>вносна</w:t>
      </w:r>
      <w:r>
        <w:rPr>
          <w:spacing w:val="-3"/>
          <w:sz w:val="24"/>
        </w:rPr>
        <w:t xml:space="preserve"> </w:t>
      </w:r>
      <w:r>
        <w:rPr>
          <w:sz w:val="24"/>
        </w:rPr>
        <w:t>бележка</w:t>
      </w:r>
      <w:r>
        <w:rPr>
          <w:spacing w:val="-3"/>
          <w:sz w:val="24"/>
        </w:rPr>
        <w:t xml:space="preserve"> </w:t>
      </w:r>
      <w:r>
        <w:rPr>
          <w:sz w:val="24"/>
        </w:rPr>
        <w:t>(платежно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нареждане)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платена</w:t>
      </w:r>
      <w:r>
        <w:rPr>
          <w:spacing w:val="-3"/>
          <w:sz w:val="24"/>
        </w:rPr>
        <w:t xml:space="preserve"> </w:t>
      </w:r>
      <w:r>
        <w:rPr>
          <w:sz w:val="24"/>
        </w:rPr>
        <w:t>такса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14:paraId="3440E1D5" w14:textId="77777777" w:rsidR="001F0D89" w:rsidRDefault="00421EE8">
      <w:pPr>
        <w:pStyle w:val="a4"/>
        <w:numPr>
          <w:ilvl w:val="1"/>
          <w:numId w:val="6"/>
        </w:numPr>
        <w:tabs>
          <w:tab w:val="left" w:pos="1260"/>
        </w:tabs>
        <w:spacing w:line="275" w:lineRule="exact"/>
        <w:ind w:hanging="424"/>
        <w:rPr>
          <w:sz w:val="24"/>
        </w:rPr>
      </w:pPr>
      <w:r>
        <w:rPr>
          <w:sz w:val="24"/>
        </w:rPr>
        <w:t>внесена</w:t>
      </w:r>
      <w:r>
        <w:rPr>
          <w:spacing w:val="-2"/>
          <w:sz w:val="24"/>
        </w:rPr>
        <w:t xml:space="preserve"> </w:t>
      </w:r>
      <w:r>
        <w:rPr>
          <w:sz w:val="24"/>
        </w:rPr>
        <w:t>такса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възстановява;</w:t>
      </w:r>
    </w:p>
    <w:p w14:paraId="38246B71" w14:textId="36B3F492" w:rsidR="001F0D89" w:rsidRDefault="005D1B99">
      <w:pPr>
        <w:pStyle w:val="a4"/>
        <w:numPr>
          <w:ilvl w:val="1"/>
          <w:numId w:val="6"/>
        </w:numPr>
        <w:tabs>
          <w:tab w:val="left" w:pos="1255"/>
        </w:tabs>
        <w:spacing w:before="3"/>
        <w:ind w:left="116" w:right="103" w:firstLine="720"/>
        <w:rPr>
          <w:sz w:val="24"/>
        </w:rPr>
      </w:pPr>
      <w:r w:rsidRPr="005D1B99">
        <w:rPr>
          <w:sz w:val="24"/>
        </w:rPr>
        <w:t>от такса за кандидатстване се освобождават: сираци</w:t>
      </w:r>
      <w:r>
        <w:rPr>
          <w:sz w:val="24"/>
        </w:rPr>
        <w:t xml:space="preserve"> (до навършване на 26-годишна възраст)</w:t>
      </w:r>
      <w:r w:rsidRPr="005D1B99">
        <w:rPr>
          <w:sz w:val="24"/>
        </w:rPr>
        <w:t xml:space="preserve">, хора със сензорни увреждания и други с трайни увреждания и намалена работоспособност 70 и над 70 на сто, военноинвалиди, и военнопострадали и лица, които към момента на навършване на пълнолетие са с предприета мярка за закрила по реда на Закона за закрила на детето - настаняване в приемно семейство, социална услуга от резидентен тип или специализирана институция, майки с деца до 6-годишна възраст и </w:t>
      </w:r>
      <w:r w:rsidRPr="005D1B99">
        <w:rPr>
          <w:sz w:val="24"/>
        </w:rPr>
        <w:lastRenderedPageBreak/>
        <w:t>диспансеризираните</w:t>
      </w:r>
      <w:r w:rsidR="00421EE8">
        <w:rPr>
          <w:sz w:val="24"/>
        </w:rPr>
        <w:t>.</w:t>
      </w:r>
    </w:p>
    <w:p w14:paraId="683A9754" w14:textId="205E528A" w:rsidR="001F0D89" w:rsidRDefault="00421EE8">
      <w:pPr>
        <w:pStyle w:val="a3"/>
        <w:ind w:right="101"/>
      </w:pPr>
      <w:r>
        <w:rPr>
          <w:b/>
        </w:rPr>
        <w:t xml:space="preserve">(2) </w:t>
      </w:r>
      <w:r>
        <w:t>Не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приемат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кандидати,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нямат</w:t>
      </w:r>
      <w:r>
        <w:rPr>
          <w:spacing w:val="1"/>
        </w:rPr>
        <w:t xml:space="preserve"> </w:t>
      </w:r>
      <w:r>
        <w:t>необходимата</w:t>
      </w:r>
      <w:r>
        <w:rPr>
          <w:spacing w:val="1"/>
        </w:rPr>
        <w:t xml:space="preserve"> </w:t>
      </w:r>
      <w:r w:rsidR="00DD4B17">
        <w:t>ОКС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отговарят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настоящия</w:t>
      </w:r>
      <w:r>
        <w:rPr>
          <w:spacing w:val="1"/>
        </w:rPr>
        <w:t xml:space="preserve"> </w:t>
      </w:r>
      <w:r>
        <w:t>правилник</w:t>
      </w:r>
      <w:r w:rsidR="00033C48" w:rsidRPr="00033C48">
        <w:t xml:space="preserve"> </w:t>
      </w:r>
      <w:r w:rsidR="00033C48" w:rsidRPr="00033C48">
        <w:t>и съответните закони на Република България</w:t>
      </w:r>
      <w:r>
        <w:t>.</w:t>
      </w:r>
    </w:p>
    <w:p w14:paraId="2ACC6415" w14:textId="77777777" w:rsidR="001F0D89" w:rsidRDefault="001F0D89">
      <w:pPr>
        <w:pStyle w:val="a3"/>
        <w:ind w:left="0" w:firstLine="0"/>
        <w:jc w:val="left"/>
        <w:rPr>
          <w:sz w:val="26"/>
        </w:rPr>
      </w:pPr>
    </w:p>
    <w:p w14:paraId="7E28490D" w14:textId="77777777" w:rsidR="001F0D89" w:rsidRDefault="001F0D89">
      <w:pPr>
        <w:pStyle w:val="a3"/>
        <w:spacing w:before="5"/>
        <w:ind w:left="0" w:firstLine="0"/>
        <w:jc w:val="left"/>
        <w:rPr>
          <w:sz w:val="22"/>
        </w:rPr>
      </w:pPr>
    </w:p>
    <w:p w14:paraId="6A87663D" w14:textId="77777777" w:rsidR="001F0D89" w:rsidRDefault="00421EE8">
      <w:pPr>
        <w:spacing w:line="275" w:lineRule="exact"/>
        <w:ind w:left="492" w:right="493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IV</w:t>
      </w:r>
    </w:p>
    <w:p w14:paraId="676A2F5D" w14:textId="77777777" w:rsidR="001F0D89" w:rsidRDefault="00421EE8">
      <w:pPr>
        <w:spacing w:line="275" w:lineRule="exact"/>
        <w:ind w:left="493" w:right="493"/>
        <w:jc w:val="center"/>
        <w:rPr>
          <w:b/>
          <w:sz w:val="24"/>
        </w:rPr>
      </w:pPr>
      <w:r>
        <w:rPr>
          <w:b/>
          <w:sz w:val="24"/>
        </w:rPr>
        <w:t>ОБРАЗУВАНЕ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СЪСТЕЗАТЕЛЕН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</w:t>
      </w:r>
    </w:p>
    <w:p w14:paraId="6FA7F0A1" w14:textId="77777777" w:rsidR="001F0D89" w:rsidRDefault="001F0D89">
      <w:pPr>
        <w:pStyle w:val="a3"/>
        <w:ind w:left="0" w:firstLine="0"/>
        <w:jc w:val="left"/>
        <w:rPr>
          <w:b/>
        </w:rPr>
      </w:pPr>
    </w:p>
    <w:p w14:paraId="18C73545" w14:textId="280CD884" w:rsidR="001F0D89" w:rsidRDefault="00421EE8">
      <w:pPr>
        <w:pStyle w:val="a3"/>
        <w:spacing w:line="271" w:lineRule="auto"/>
        <w:jc w:val="left"/>
      </w:pPr>
      <w:r>
        <w:rPr>
          <w:b/>
        </w:rPr>
        <w:t>Чл.1</w:t>
      </w:r>
      <w:r w:rsidR="00283788" w:rsidRPr="00D57AC0">
        <w:rPr>
          <w:b/>
        </w:rPr>
        <w:t>3</w:t>
      </w:r>
      <w:r>
        <w:rPr>
          <w:b/>
        </w:rPr>
        <w:t>.</w:t>
      </w:r>
      <w:r w:rsidR="00283788" w:rsidRPr="00D57AC0">
        <w:rPr>
          <w:b/>
        </w:rPr>
        <w:t xml:space="preserve"> </w:t>
      </w:r>
      <w:r>
        <w:rPr>
          <w:b/>
        </w:rPr>
        <w:t>(1)</w:t>
      </w:r>
      <w:r>
        <w:rPr>
          <w:b/>
          <w:spacing w:val="1"/>
        </w:rPr>
        <w:t xml:space="preserve"> </w:t>
      </w:r>
      <w:r>
        <w:t>Класирането</w:t>
      </w:r>
      <w:r>
        <w:rPr>
          <w:spacing w:val="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кандидатите</w:t>
      </w:r>
      <w:r>
        <w:rPr>
          <w:spacing w:val="5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t>извършва</w:t>
      </w:r>
      <w:r>
        <w:rPr>
          <w:spacing w:val="4"/>
        </w:rPr>
        <w:t xml:space="preserve"> </w:t>
      </w:r>
      <w:r>
        <w:t>въз</w:t>
      </w:r>
      <w:r>
        <w:rPr>
          <w:spacing w:val="2"/>
        </w:rPr>
        <w:t xml:space="preserve"> </w:t>
      </w:r>
      <w:r>
        <w:t>основа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състезателен</w:t>
      </w:r>
      <w:r w:rsidR="00343DE3">
        <w:t xml:space="preserve"> </w:t>
      </w:r>
      <w:r>
        <w:rPr>
          <w:spacing w:val="-57"/>
        </w:rPr>
        <w:t xml:space="preserve"> </w:t>
      </w:r>
      <w:r>
        <w:t>бал,</w:t>
      </w:r>
      <w:r w:rsidR="00283788" w:rsidRPr="00D57AC0">
        <w:t xml:space="preserve"> </w:t>
      </w:r>
      <w:r>
        <w:t>който</w:t>
      </w:r>
      <w:r>
        <w:rPr>
          <w:spacing w:val="1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образува</w:t>
      </w:r>
      <w:r>
        <w:rPr>
          <w:spacing w:val="1"/>
        </w:rPr>
        <w:t xml:space="preserve"> </w:t>
      </w:r>
      <w:r>
        <w:t>както</w:t>
      </w:r>
      <w:r>
        <w:rPr>
          <w:spacing w:val="7"/>
        </w:rPr>
        <w:t xml:space="preserve"> </w:t>
      </w:r>
      <w:r>
        <w:t>следва:</w:t>
      </w:r>
    </w:p>
    <w:p w14:paraId="2D535762" w14:textId="77777777" w:rsidR="001F0D89" w:rsidRDefault="00421EE8">
      <w:pPr>
        <w:pStyle w:val="a4"/>
        <w:numPr>
          <w:ilvl w:val="0"/>
          <w:numId w:val="5"/>
        </w:numPr>
        <w:tabs>
          <w:tab w:val="left" w:pos="837"/>
        </w:tabs>
        <w:spacing w:before="1"/>
        <w:rPr>
          <w:sz w:val="24"/>
        </w:rPr>
      </w:pPr>
      <w:r>
        <w:rPr>
          <w:sz w:val="24"/>
        </w:rPr>
        <w:t>среден</w:t>
      </w:r>
      <w:r>
        <w:rPr>
          <w:spacing w:val="2"/>
          <w:sz w:val="24"/>
        </w:rPr>
        <w:t xml:space="preserve"> </w:t>
      </w:r>
      <w:r>
        <w:rPr>
          <w:sz w:val="24"/>
        </w:rPr>
        <w:t>успех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обучение;</w:t>
      </w:r>
    </w:p>
    <w:p w14:paraId="714C10BB" w14:textId="77777777" w:rsidR="001F0D89" w:rsidRDefault="00421EE8">
      <w:pPr>
        <w:pStyle w:val="a4"/>
        <w:numPr>
          <w:ilvl w:val="0"/>
          <w:numId w:val="5"/>
        </w:numPr>
        <w:tabs>
          <w:tab w:val="left" w:pos="837"/>
        </w:tabs>
        <w:spacing w:before="3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дипломирането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(държавен</w:t>
      </w:r>
      <w:r>
        <w:rPr>
          <w:spacing w:val="-6"/>
          <w:sz w:val="24"/>
        </w:rPr>
        <w:t xml:space="preserve"> </w:t>
      </w:r>
      <w:r>
        <w:rPr>
          <w:sz w:val="24"/>
        </w:rPr>
        <w:t>изпит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дипломна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защита);</w:t>
      </w:r>
    </w:p>
    <w:p w14:paraId="1C7CCD6E" w14:textId="30BA45EE" w:rsidR="001F0D89" w:rsidRDefault="00421EE8" w:rsidP="00400927">
      <w:pPr>
        <w:pStyle w:val="a4"/>
        <w:numPr>
          <w:ilvl w:val="0"/>
          <w:numId w:val="5"/>
        </w:numPr>
        <w:tabs>
          <w:tab w:val="left" w:pos="837"/>
        </w:tabs>
        <w:spacing w:before="70" w:line="276" w:lineRule="auto"/>
        <w:ind w:left="836" w:right="108"/>
        <w:rPr>
          <w:sz w:val="24"/>
        </w:rPr>
      </w:pP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завършилите</w:t>
      </w:r>
      <w:r>
        <w:rPr>
          <w:spacing w:val="22"/>
          <w:sz w:val="24"/>
        </w:rPr>
        <w:t xml:space="preserve"> </w:t>
      </w:r>
      <w:r>
        <w:rPr>
          <w:sz w:val="24"/>
        </w:rPr>
        <w:t>ХТМУ</w:t>
      </w:r>
      <w:r>
        <w:rPr>
          <w:spacing w:val="20"/>
          <w:sz w:val="24"/>
        </w:rPr>
        <w:t xml:space="preserve"> </w:t>
      </w:r>
      <w:r>
        <w:rPr>
          <w:sz w:val="24"/>
        </w:rPr>
        <w:t>средният</w:t>
      </w:r>
      <w:r>
        <w:rPr>
          <w:spacing w:val="23"/>
          <w:sz w:val="24"/>
        </w:rPr>
        <w:t xml:space="preserve"> </w:t>
      </w:r>
      <w:r>
        <w:rPr>
          <w:sz w:val="24"/>
        </w:rPr>
        <w:t>успех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курса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се</w:t>
      </w:r>
      <w:r>
        <w:rPr>
          <w:spacing w:val="26"/>
          <w:sz w:val="24"/>
        </w:rPr>
        <w:t xml:space="preserve"> </w:t>
      </w:r>
      <w:r>
        <w:rPr>
          <w:sz w:val="24"/>
        </w:rPr>
        <w:t>умножава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коефициент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 w:rsidR="00343DE3">
        <w:rPr>
          <w:sz w:val="24"/>
        </w:rPr>
        <w:t>5</w:t>
      </w:r>
      <w:r w:rsidR="00BC152E">
        <w:rPr>
          <w:sz w:val="24"/>
        </w:rPr>
        <w:t>;</w:t>
      </w:r>
    </w:p>
    <w:p w14:paraId="32E0708A" w14:textId="63F53795" w:rsidR="00283788" w:rsidRPr="009A53BF" w:rsidRDefault="00283788" w:rsidP="00283788">
      <w:pPr>
        <w:pStyle w:val="a4"/>
        <w:numPr>
          <w:ilvl w:val="0"/>
          <w:numId w:val="5"/>
        </w:numPr>
        <w:tabs>
          <w:tab w:val="left" w:pos="837"/>
        </w:tabs>
        <w:spacing w:before="70" w:line="276" w:lineRule="auto"/>
        <w:ind w:right="108" w:firstLine="0"/>
        <w:rPr>
          <w:sz w:val="24"/>
        </w:rPr>
      </w:pPr>
      <w:r w:rsidRPr="009A53BF">
        <w:rPr>
          <w:sz w:val="24"/>
        </w:rPr>
        <w:t>за завършилите друго ВУ</w:t>
      </w:r>
      <w:r w:rsidR="009A53BF" w:rsidRPr="009A53BF">
        <w:rPr>
          <w:sz w:val="24"/>
        </w:rPr>
        <w:t xml:space="preserve"> в област на висше образование</w:t>
      </w:r>
      <w:r w:rsidRPr="009A53BF">
        <w:rPr>
          <w:sz w:val="24"/>
        </w:rPr>
        <w:t>: 4.</w:t>
      </w:r>
      <w:r w:rsidR="00BC152E" w:rsidRPr="009A53BF">
        <w:rPr>
          <w:sz w:val="24"/>
        </w:rPr>
        <w:t xml:space="preserve"> </w:t>
      </w:r>
      <w:r w:rsidRPr="009A53BF">
        <w:rPr>
          <w:sz w:val="24"/>
        </w:rPr>
        <w:t>Природни науки, математика и информатика, 5.</w:t>
      </w:r>
      <w:r w:rsidR="00BC152E" w:rsidRPr="009A53BF">
        <w:rPr>
          <w:sz w:val="24"/>
        </w:rPr>
        <w:t xml:space="preserve"> </w:t>
      </w:r>
      <w:r w:rsidRPr="009A53BF">
        <w:rPr>
          <w:sz w:val="24"/>
        </w:rPr>
        <w:t xml:space="preserve">Технически науки и </w:t>
      </w:r>
      <w:r w:rsidR="009A53BF" w:rsidRPr="009A53BF">
        <w:rPr>
          <w:sz w:val="24"/>
        </w:rPr>
        <w:t xml:space="preserve">по професионално направление </w:t>
      </w:r>
      <w:r w:rsidRPr="009A53BF">
        <w:rPr>
          <w:sz w:val="24"/>
        </w:rPr>
        <w:t xml:space="preserve">3.8. Икономика (само за кандидатстващите в специалност </w:t>
      </w:r>
      <w:r w:rsidRPr="00D83B1E">
        <w:rPr>
          <w:sz w:val="24"/>
        </w:rPr>
        <w:t>„Индустриален мениджмънт”</w:t>
      </w:r>
      <w:r w:rsidR="00D83B1E">
        <w:rPr>
          <w:sz w:val="24"/>
        </w:rPr>
        <w:t xml:space="preserve"> и „Индустриална логистика“</w:t>
      </w:r>
      <w:r w:rsidRPr="009A53BF">
        <w:rPr>
          <w:sz w:val="24"/>
        </w:rPr>
        <w:t>), средният успех от</w:t>
      </w:r>
      <w:r w:rsidR="009A53BF">
        <w:rPr>
          <w:sz w:val="24"/>
        </w:rPr>
        <w:t xml:space="preserve"> </w:t>
      </w:r>
      <w:r w:rsidRPr="009A53BF">
        <w:rPr>
          <w:sz w:val="24"/>
        </w:rPr>
        <w:t>курса на обучение се умножава с коефициент 1.2</w:t>
      </w:r>
      <w:r w:rsidR="00BC152E" w:rsidRPr="009A53BF">
        <w:rPr>
          <w:sz w:val="24"/>
        </w:rPr>
        <w:t>;</w:t>
      </w:r>
    </w:p>
    <w:p w14:paraId="44ACF624" w14:textId="6B8DD557" w:rsidR="00283788" w:rsidRPr="00283788" w:rsidRDefault="00283788" w:rsidP="00283788">
      <w:pPr>
        <w:pStyle w:val="a4"/>
        <w:numPr>
          <w:ilvl w:val="0"/>
          <w:numId w:val="5"/>
        </w:numPr>
        <w:tabs>
          <w:tab w:val="left" w:pos="837"/>
        </w:tabs>
        <w:spacing w:before="70" w:line="276" w:lineRule="auto"/>
        <w:ind w:right="108"/>
        <w:rPr>
          <w:sz w:val="24"/>
        </w:rPr>
      </w:pPr>
      <w:r w:rsidRPr="00283788">
        <w:rPr>
          <w:sz w:val="24"/>
        </w:rPr>
        <w:t>за всички</w:t>
      </w:r>
      <w:r w:rsidR="00BC152E">
        <w:rPr>
          <w:sz w:val="24"/>
        </w:rPr>
        <w:t>,</w:t>
      </w:r>
      <w:r w:rsidRPr="00283788">
        <w:rPr>
          <w:sz w:val="24"/>
        </w:rPr>
        <w:t xml:space="preserve"> останали завършили друго ВУ извън посочените професионални</w:t>
      </w:r>
      <w:r w:rsidRPr="00D57AC0">
        <w:rPr>
          <w:sz w:val="24"/>
        </w:rPr>
        <w:t xml:space="preserve"> </w:t>
      </w:r>
      <w:r w:rsidRPr="00283788">
        <w:rPr>
          <w:sz w:val="24"/>
        </w:rPr>
        <w:t>направления в т.</w:t>
      </w:r>
      <w:r w:rsidR="00F82699">
        <w:rPr>
          <w:sz w:val="24"/>
        </w:rPr>
        <w:t xml:space="preserve"> </w:t>
      </w:r>
      <w:r w:rsidRPr="00283788">
        <w:rPr>
          <w:sz w:val="24"/>
        </w:rPr>
        <w:t>3 и 4 на същия член, средния</w:t>
      </w:r>
      <w:r w:rsidR="005151C4">
        <w:rPr>
          <w:sz w:val="24"/>
        </w:rPr>
        <w:t>т</w:t>
      </w:r>
      <w:r w:rsidRPr="00283788">
        <w:rPr>
          <w:sz w:val="24"/>
        </w:rPr>
        <w:t xml:space="preserve"> успех от курса на обучение се</w:t>
      </w:r>
      <w:r w:rsidRPr="00D57AC0">
        <w:rPr>
          <w:sz w:val="24"/>
        </w:rPr>
        <w:t xml:space="preserve"> </w:t>
      </w:r>
      <w:r w:rsidRPr="00283788">
        <w:rPr>
          <w:sz w:val="24"/>
        </w:rPr>
        <w:t>умножава с коефициент 1.0.</w:t>
      </w:r>
    </w:p>
    <w:p w14:paraId="7AE1B459" w14:textId="2F2642F1" w:rsidR="001F0D89" w:rsidRDefault="00421EE8" w:rsidP="00400927">
      <w:pPr>
        <w:pStyle w:val="a3"/>
        <w:spacing w:before="125" w:line="271" w:lineRule="auto"/>
        <w:ind w:right="367"/>
      </w:pPr>
      <w:r>
        <w:rPr>
          <w:b/>
        </w:rPr>
        <w:t>Чл.</w:t>
      </w:r>
      <w:r w:rsidR="003307FC">
        <w:rPr>
          <w:b/>
        </w:rPr>
        <w:t xml:space="preserve"> </w:t>
      </w:r>
      <w:r>
        <w:rPr>
          <w:b/>
        </w:rPr>
        <w:t>1</w:t>
      </w:r>
      <w:r w:rsidR="00283788" w:rsidRPr="00D57AC0">
        <w:rPr>
          <w:b/>
        </w:rPr>
        <w:t>4</w:t>
      </w:r>
      <w:r>
        <w:rPr>
          <w:b/>
        </w:rPr>
        <w:t xml:space="preserve">. </w:t>
      </w:r>
      <w:r>
        <w:t>Класирането се извършва по низходящ ред на състезателния бал и по реда</w:t>
      </w:r>
      <w:r w:rsidR="00DD4B17">
        <w:t xml:space="preserve"> </w:t>
      </w:r>
      <w:r w:rsidR="00033C48" w:rsidRPr="00033C48">
        <w:t>на посочените в заявлението за кандидатстване специалности</w:t>
      </w:r>
      <w:r>
        <w:t>.</w:t>
      </w:r>
    </w:p>
    <w:p w14:paraId="3FD0ADCC" w14:textId="77777777" w:rsidR="001F0D89" w:rsidRDefault="001F0D89">
      <w:pPr>
        <w:pStyle w:val="a3"/>
        <w:ind w:left="0" w:firstLine="0"/>
        <w:jc w:val="left"/>
        <w:rPr>
          <w:sz w:val="26"/>
        </w:rPr>
      </w:pPr>
    </w:p>
    <w:p w14:paraId="28E5B5E6" w14:textId="77777777" w:rsidR="001F0D89" w:rsidRDefault="00421EE8">
      <w:pPr>
        <w:spacing w:before="233" w:line="275" w:lineRule="exact"/>
        <w:ind w:left="496" w:right="493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</w:p>
    <w:p w14:paraId="0F800FB3" w14:textId="77777777" w:rsidR="001F0D89" w:rsidRDefault="00421EE8">
      <w:pPr>
        <w:spacing w:line="275" w:lineRule="exact"/>
        <w:ind w:left="487" w:right="493"/>
        <w:jc w:val="center"/>
        <w:rPr>
          <w:b/>
          <w:sz w:val="24"/>
        </w:rPr>
      </w:pPr>
      <w:r>
        <w:rPr>
          <w:b/>
          <w:sz w:val="24"/>
        </w:rPr>
        <w:t>ЗАПИСВАНЕ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НОВОПРИЕТИТЕ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СТУДЕНТИ</w:t>
      </w:r>
    </w:p>
    <w:p w14:paraId="3EE70305" w14:textId="77777777" w:rsidR="001F0D89" w:rsidRDefault="001F0D89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3F6BAB1C" w14:textId="0BD4734F" w:rsidR="001F0D89" w:rsidRDefault="00421EE8">
      <w:pPr>
        <w:pStyle w:val="a3"/>
        <w:spacing w:line="242" w:lineRule="auto"/>
        <w:ind w:right="110"/>
      </w:pPr>
      <w:r>
        <w:rPr>
          <w:b/>
        </w:rPr>
        <w:t>Чл.1</w:t>
      </w:r>
      <w:r w:rsidR="00283788" w:rsidRPr="00D57AC0">
        <w:rPr>
          <w:b/>
        </w:rPr>
        <w:t>5</w:t>
      </w:r>
      <w:r>
        <w:rPr>
          <w:b/>
        </w:rPr>
        <w:t>.</w:t>
      </w:r>
      <w:r w:rsidR="00283788" w:rsidRPr="00D57AC0">
        <w:rPr>
          <w:b/>
        </w:rPr>
        <w:t xml:space="preserve"> </w:t>
      </w:r>
      <w:r>
        <w:rPr>
          <w:b/>
        </w:rPr>
        <w:t xml:space="preserve">(1) </w:t>
      </w:r>
      <w:r>
        <w:t>Записването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новоприетите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извършва</w:t>
      </w:r>
      <w:r>
        <w:rPr>
          <w:spacing w:val="1"/>
        </w:rPr>
        <w:t xml:space="preserve"> </w:t>
      </w:r>
      <w:r>
        <w:t>въз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издадена от Ректора</w:t>
      </w:r>
      <w:r>
        <w:rPr>
          <w:spacing w:val="-4"/>
        </w:rPr>
        <w:t xml:space="preserve"> </w:t>
      </w:r>
      <w:r>
        <w:t>заповед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записване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магистърската програма.</w:t>
      </w:r>
    </w:p>
    <w:p w14:paraId="20903847" w14:textId="64B6D764" w:rsidR="001F0D89" w:rsidRDefault="00421EE8">
      <w:pPr>
        <w:pStyle w:val="a4"/>
        <w:numPr>
          <w:ilvl w:val="0"/>
          <w:numId w:val="4"/>
        </w:numPr>
        <w:tabs>
          <w:tab w:val="left" w:pos="1183"/>
        </w:tabs>
        <w:spacing w:line="242" w:lineRule="auto"/>
        <w:ind w:right="107" w:firstLine="720"/>
        <w:rPr>
          <w:sz w:val="24"/>
        </w:rPr>
      </w:pPr>
      <w:r>
        <w:rPr>
          <w:sz w:val="24"/>
        </w:rPr>
        <w:t>Кандидатите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информират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резултатите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класирането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записване </w:t>
      </w:r>
      <w:r w:rsidR="00CB4FCC">
        <w:rPr>
          <w:sz w:val="24"/>
        </w:rPr>
        <w:t>от</w:t>
      </w:r>
      <w:r w:rsidR="00CB4FCC">
        <w:rPr>
          <w:spacing w:val="-9"/>
          <w:sz w:val="24"/>
        </w:rPr>
        <w:t xml:space="preserve"> </w:t>
      </w:r>
      <w:r>
        <w:rPr>
          <w:sz w:val="24"/>
        </w:rPr>
        <w:t>официалната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ХТМУ</w:t>
      </w:r>
      <w:r w:rsidR="00CB4FCC">
        <w:rPr>
          <w:sz w:val="24"/>
        </w:rPr>
        <w:t xml:space="preserve"> (</w:t>
      </w:r>
      <w:r w:rsidR="00CB4FCC">
        <w:rPr>
          <w:sz w:val="24"/>
          <w:lang w:val="en-US"/>
        </w:rPr>
        <w:t>www</w:t>
      </w:r>
      <w:r w:rsidR="00CB4FCC" w:rsidRPr="00C0213A">
        <w:rPr>
          <w:sz w:val="24"/>
        </w:rPr>
        <w:t>.</w:t>
      </w:r>
      <w:proofErr w:type="spellStart"/>
      <w:r w:rsidR="00CB4FCC">
        <w:rPr>
          <w:sz w:val="24"/>
          <w:lang w:val="en-US"/>
        </w:rPr>
        <w:t>uctm</w:t>
      </w:r>
      <w:proofErr w:type="spellEnd"/>
      <w:r w:rsidR="00CB4FCC" w:rsidRPr="00C0213A">
        <w:rPr>
          <w:sz w:val="24"/>
        </w:rPr>
        <w:t>.</w:t>
      </w:r>
      <w:proofErr w:type="spellStart"/>
      <w:r w:rsidR="00CB4FCC">
        <w:rPr>
          <w:sz w:val="24"/>
          <w:lang w:val="en-US"/>
        </w:rPr>
        <w:t>edu</w:t>
      </w:r>
      <w:proofErr w:type="spellEnd"/>
      <w:r w:rsidR="00CB4FCC">
        <w:rPr>
          <w:sz w:val="24"/>
        </w:rPr>
        <w:t>)</w:t>
      </w:r>
      <w:r>
        <w:rPr>
          <w:spacing w:val="6"/>
          <w:sz w:val="24"/>
        </w:rPr>
        <w:t xml:space="preserve"> </w:t>
      </w:r>
      <w:r w:rsidR="00CB4FCC" w:rsidRPr="00CB4FCC">
        <w:rPr>
          <w:spacing w:val="6"/>
          <w:sz w:val="24"/>
        </w:rPr>
        <w:t xml:space="preserve">и </w:t>
      </w:r>
      <w:r w:rsidR="00CB4FCC">
        <w:rPr>
          <w:spacing w:val="6"/>
          <w:sz w:val="24"/>
        </w:rPr>
        <w:t>от</w:t>
      </w:r>
      <w:r w:rsidR="00CB4FCC" w:rsidRPr="00CB4FCC">
        <w:rPr>
          <w:spacing w:val="6"/>
          <w:sz w:val="24"/>
        </w:rPr>
        <w:t xml:space="preserve"> електронната платформа за кандидатстване за ОКС „</w:t>
      </w:r>
      <w:r w:rsidR="00F82699">
        <w:rPr>
          <w:spacing w:val="6"/>
          <w:sz w:val="24"/>
        </w:rPr>
        <w:t>М</w:t>
      </w:r>
      <w:r w:rsidR="00CB4FCC" w:rsidRPr="00CB4FCC">
        <w:rPr>
          <w:spacing w:val="6"/>
          <w:sz w:val="24"/>
        </w:rPr>
        <w:t>агистър“ на ХТМУ (https://magapp.uctm.edu/)</w:t>
      </w:r>
    </w:p>
    <w:p w14:paraId="57CBACDF" w14:textId="63CAB28F" w:rsidR="001F0D89" w:rsidRDefault="00DD4B17" w:rsidP="00DD4B17">
      <w:pPr>
        <w:pStyle w:val="a4"/>
        <w:numPr>
          <w:ilvl w:val="0"/>
          <w:numId w:val="4"/>
        </w:numPr>
        <w:tabs>
          <w:tab w:val="left" w:pos="1170"/>
        </w:tabs>
        <w:spacing w:line="271" w:lineRule="exact"/>
        <w:ind w:left="0" w:firstLine="810"/>
        <w:rPr>
          <w:sz w:val="24"/>
        </w:rPr>
      </w:pPr>
      <w:r>
        <w:rPr>
          <w:sz w:val="24"/>
        </w:rPr>
        <w:t xml:space="preserve">Новоприети </w:t>
      </w:r>
      <w:r w:rsidR="00421EE8">
        <w:rPr>
          <w:sz w:val="24"/>
        </w:rPr>
        <w:t>студенти,</w:t>
      </w:r>
      <w:r>
        <w:rPr>
          <w:sz w:val="24"/>
        </w:rPr>
        <w:t xml:space="preserve"> които </w:t>
      </w:r>
      <w:r w:rsidR="00421EE8">
        <w:rPr>
          <w:sz w:val="24"/>
        </w:rPr>
        <w:t xml:space="preserve"> не</w:t>
      </w:r>
      <w:r>
        <w:rPr>
          <w:sz w:val="24"/>
        </w:rPr>
        <w:t xml:space="preserve"> са се </w:t>
      </w:r>
      <w:r w:rsidR="00421EE8">
        <w:rPr>
          <w:sz w:val="24"/>
        </w:rPr>
        <w:t>записали</w:t>
      </w:r>
      <w:r w:rsidR="00421EE8">
        <w:rPr>
          <w:spacing w:val="-1"/>
          <w:sz w:val="24"/>
        </w:rPr>
        <w:t xml:space="preserve"> </w:t>
      </w:r>
      <w:r w:rsidR="00421EE8">
        <w:rPr>
          <w:sz w:val="24"/>
        </w:rPr>
        <w:t>в</w:t>
      </w:r>
      <w:r w:rsidR="00421EE8">
        <w:rPr>
          <w:spacing w:val="-5"/>
          <w:sz w:val="24"/>
        </w:rPr>
        <w:t xml:space="preserve"> </w:t>
      </w:r>
      <w:r w:rsidR="00421EE8">
        <w:rPr>
          <w:sz w:val="24"/>
        </w:rPr>
        <w:t>определените</w:t>
      </w:r>
      <w:r w:rsidR="00421EE8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в графика </w:t>
      </w:r>
      <w:r w:rsidR="00421EE8">
        <w:rPr>
          <w:sz w:val="24"/>
        </w:rPr>
        <w:t>срокове,</w:t>
      </w:r>
      <w:r w:rsidR="00421EE8">
        <w:rPr>
          <w:spacing w:val="-5"/>
          <w:sz w:val="24"/>
        </w:rPr>
        <w:t xml:space="preserve"> </w:t>
      </w:r>
      <w:r w:rsidR="00421EE8">
        <w:rPr>
          <w:sz w:val="24"/>
        </w:rPr>
        <w:t>губят</w:t>
      </w:r>
      <w:r w:rsidR="00421EE8">
        <w:rPr>
          <w:spacing w:val="6"/>
          <w:sz w:val="24"/>
        </w:rPr>
        <w:t xml:space="preserve"> </w:t>
      </w:r>
      <w:r w:rsidR="00421EE8">
        <w:rPr>
          <w:sz w:val="24"/>
        </w:rPr>
        <w:t>правата</w:t>
      </w:r>
      <w:r w:rsidR="00421EE8">
        <w:rPr>
          <w:spacing w:val="-3"/>
          <w:sz w:val="24"/>
        </w:rPr>
        <w:t xml:space="preserve"> </w:t>
      </w:r>
      <w:r w:rsidR="00421EE8">
        <w:rPr>
          <w:sz w:val="24"/>
        </w:rPr>
        <w:t>си.</w:t>
      </w:r>
    </w:p>
    <w:p w14:paraId="3BB3BFE1" w14:textId="7058463C" w:rsidR="001F0D89" w:rsidRDefault="00421EE8">
      <w:pPr>
        <w:pStyle w:val="a3"/>
        <w:spacing w:before="118" w:line="275" w:lineRule="exact"/>
        <w:ind w:left="836" w:firstLine="0"/>
      </w:pPr>
      <w:r>
        <w:rPr>
          <w:b/>
        </w:rPr>
        <w:t>Чл.1</w:t>
      </w:r>
      <w:r w:rsidR="00283788" w:rsidRPr="00D57AC0">
        <w:rPr>
          <w:b/>
        </w:rPr>
        <w:t>6</w:t>
      </w:r>
      <w:r>
        <w:rPr>
          <w:b/>
        </w:rPr>
        <w:t>.</w:t>
      </w:r>
      <w:r w:rsidR="00283788" w:rsidRPr="00D57AC0">
        <w:rPr>
          <w:b/>
        </w:rPr>
        <w:t xml:space="preserve"> </w:t>
      </w:r>
      <w:r>
        <w:rPr>
          <w:b/>
        </w:rPr>
        <w:t xml:space="preserve">(1) </w:t>
      </w:r>
      <w:r>
        <w:t>При</w:t>
      </w:r>
      <w:r>
        <w:rPr>
          <w:spacing w:val="-2"/>
        </w:rPr>
        <w:t xml:space="preserve"> </w:t>
      </w:r>
      <w:r>
        <w:t>записването</w:t>
      </w:r>
      <w:r>
        <w:rPr>
          <w:spacing w:val="1"/>
        </w:rPr>
        <w:t xml:space="preserve"> </w:t>
      </w:r>
      <w:r>
        <w:t>си</w:t>
      </w:r>
      <w:r>
        <w:rPr>
          <w:spacing w:val="-4"/>
        </w:rPr>
        <w:t xml:space="preserve"> </w:t>
      </w:r>
      <w:r>
        <w:t>новоприетите</w:t>
      </w:r>
      <w:r>
        <w:rPr>
          <w:spacing w:val="-7"/>
        </w:rPr>
        <w:t xml:space="preserve"> </w:t>
      </w:r>
      <w:r>
        <w:t>студенти</w:t>
      </w:r>
      <w:r>
        <w:rPr>
          <w:spacing w:val="-2"/>
        </w:rPr>
        <w:t xml:space="preserve"> </w:t>
      </w:r>
      <w:r>
        <w:t>предоставят:</w:t>
      </w:r>
    </w:p>
    <w:p w14:paraId="79D4DE8C" w14:textId="77777777" w:rsidR="001F0D89" w:rsidRDefault="00421EE8">
      <w:pPr>
        <w:pStyle w:val="a4"/>
        <w:numPr>
          <w:ilvl w:val="0"/>
          <w:numId w:val="3"/>
        </w:numPr>
        <w:tabs>
          <w:tab w:val="left" w:pos="1082"/>
        </w:tabs>
        <w:spacing w:line="275" w:lineRule="exact"/>
        <w:ind w:hanging="246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новоприети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студенти;</w:t>
      </w:r>
    </w:p>
    <w:p w14:paraId="766A8975" w14:textId="77777777" w:rsidR="001F0D89" w:rsidRDefault="00421EE8">
      <w:pPr>
        <w:pStyle w:val="a4"/>
        <w:numPr>
          <w:ilvl w:val="0"/>
          <w:numId w:val="3"/>
        </w:numPr>
        <w:tabs>
          <w:tab w:val="left" w:pos="1077"/>
        </w:tabs>
        <w:spacing w:before="4" w:line="237" w:lineRule="auto"/>
        <w:ind w:left="116" w:right="117" w:firstLine="720"/>
        <w:rPr>
          <w:sz w:val="24"/>
        </w:rPr>
      </w:pPr>
      <w:r>
        <w:rPr>
          <w:sz w:val="24"/>
        </w:rPr>
        <w:t>оригинал и копие от дипломата за завършено висше образование (бакалавърска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магистърска степен)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3"/>
          <w:sz w:val="24"/>
        </w:rPr>
        <w:t xml:space="preserve"> </w:t>
      </w:r>
      <w:r>
        <w:rPr>
          <w:sz w:val="24"/>
        </w:rPr>
        <w:t>че не</w:t>
      </w:r>
      <w:r>
        <w:rPr>
          <w:spacing w:val="5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ги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представили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кандидатстването;</w:t>
      </w:r>
    </w:p>
    <w:p w14:paraId="70283D38" w14:textId="77777777" w:rsidR="001F0D89" w:rsidRDefault="00421EE8">
      <w:pPr>
        <w:pStyle w:val="a4"/>
        <w:numPr>
          <w:ilvl w:val="0"/>
          <w:numId w:val="3"/>
        </w:numPr>
        <w:tabs>
          <w:tab w:val="left" w:pos="1082"/>
        </w:tabs>
        <w:spacing w:before="4"/>
        <w:ind w:left="116" w:right="105" w:firstLine="72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магистърска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професионално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 от завършеното в ОКС „</w:t>
      </w:r>
      <w:r w:rsidRPr="00DA6B89">
        <w:rPr>
          <w:sz w:val="24"/>
        </w:rPr>
        <w:t>бакалавър“ и в случай че издаването на дипломата е</w:t>
      </w:r>
      <w:r w:rsidRPr="00DA6B89">
        <w:rPr>
          <w:spacing w:val="1"/>
          <w:sz w:val="24"/>
        </w:rPr>
        <w:t xml:space="preserve"> </w:t>
      </w:r>
      <w:r w:rsidRPr="00DA6B89">
        <w:rPr>
          <w:sz w:val="24"/>
        </w:rPr>
        <w:t>предстоящо,</w:t>
      </w:r>
      <w:r w:rsidRPr="00DA6B89">
        <w:rPr>
          <w:spacing w:val="1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академична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справка-оригинал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изготвяне на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индивидуален</w:t>
      </w:r>
      <w:r>
        <w:rPr>
          <w:spacing w:val="6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3"/>
          <w:sz w:val="24"/>
        </w:rPr>
        <w:t xml:space="preserve"> </w:t>
      </w:r>
      <w:r>
        <w:rPr>
          <w:sz w:val="24"/>
        </w:rPr>
        <w:t>план;</w:t>
      </w:r>
    </w:p>
    <w:p w14:paraId="52C186F4" w14:textId="77777777" w:rsidR="001F0D89" w:rsidRDefault="00421EE8">
      <w:pPr>
        <w:pStyle w:val="a4"/>
        <w:numPr>
          <w:ilvl w:val="0"/>
          <w:numId w:val="3"/>
        </w:numPr>
        <w:tabs>
          <w:tab w:val="left" w:pos="1082"/>
        </w:tabs>
        <w:spacing w:line="275" w:lineRule="exact"/>
        <w:ind w:hanging="246"/>
        <w:rPr>
          <w:sz w:val="24"/>
        </w:rPr>
      </w:pPr>
      <w:r>
        <w:rPr>
          <w:sz w:val="24"/>
        </w:rPr>
        <w:t>копие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образование;</w:t>
      </w:r>
    </w:p>
    <w:p w14:paraId="656310FC" w14:textId="77777777" w:rsidR="001F0D89" w:rsidRDefault="00421EE8">
      <w:pPr>
        <w:pStyle w:val="a4"/>
        <w:numPr>
          <w:ilvl w:val="0"/>
          <w:numId w:val="3"/>
        </w:numPr>
        <w:tabs>
          <w:tab w:val="left" w:pos="1082"/>
        </w:tabs>
        <w:spacing w:line="275" w:lineRule="exact"/>
        <w:ind w:hanging="246"/>
        <w:rPr>
          <w:sz w:val="24"/>
        </w:rPr>
      </w:pP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снимки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4/6 сантиметра;</w:t>
      </w:r>
    </w:p>
    <w:p w14:paraId="30F93762" w14:textId="46182482" w:rsidR="001F0D89" w:rsidRDefault="00421EE8">
      <w:pPr>
        <w:pStyle w:val="a4"/>
        <w:numPr>
          <w:ilvl w:val="0"/>
          <w:numId w:val="3"/>
        </w:numPr>
        <w:tabs>
          <w:tab w:val="left" w:pos="1082"/>
        </w:tabs>
        <w:ind w:left="116" w:right="104" w:firstLine="720"/>
        <w:rPr>
          <w:sz w:val="24"/>
        </w:rPr>
      </w:pP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платена</w:t>
      </w:r>
      <w:r>
        <w:rPr>
          <w:spacing w:val="1"/>
          <w:sz w:val="24"/>
        </w:rPr>
        <w:t xml:space="preserve"> </w:t>
      </w:r>
      <w:r>
        <w:rPr>
          <w:sz w:val="24"/>
        </w:rPr>
        <w:t>семестриална</w:t>
      </w:r>
      <w:r>
        <w:rPr>
          <w:spacing w:val="1"/>
          <w:sz w:val="24"/>
        </w:rPr>
        <w:t xml:space="preserve"> </w:t>
      </w:r>
      <w:r>
        <w:rPr>
          <w:sz w:val="24"/>
        </w:rPr>
        <w:t>такса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 w:rsidR="0038163B">
        <w:rPr>
          <w:sz w:val="24"/>
        </w:rPr>
        <w:t>. В</w:t>
      </w:r>
      <w:r>
        <w:rPr>
          <w:sz w:val="24"/>
        </w:rPr>
        <w:t xml:space="preserve">несена семестриална такса </w:t>
      </w:r>
      <w:r>
        <w:rPr>
          <w:sz w:val="24"/>
        </w:rPr>
        <w:lastRenderedPageBreak/>
        <w:t>не се възстановява, независимо от причините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отписването.</w:t>
      </w:r>
    </w:p>
    <w:p w14:paraId="63CE79B9" w14:textId="7FE4A0F6" w:rsidR="001F0D89" w:rsidRDefault="00421EE8">
      <w:pPr>
        <w:pStyle w:val="a3"/>
        <w:spacing w:before="1" w:line="259" w:lineRule="auto"/>
        <w:ind w:right="103"/>
        <w:rPr>
          <w:lang w:val="en-US"/>
        </w:rPr>
      </w:pPr>
      <w:r>
        <w:rPr>
          <w:b/>
        </w:rPr>
        <w:t xml:space="preserve">(2) </w:t>
      </w:r>
      <w:r w:rsidR="00A22849" w:rsidRPr="00400927">
        <w:rPr>
          <w:bCs/>
        </w:rPr>
        <w:t>Всички новоприети студенти в ОКС „Магистър“</w:t>
      </w:r>
      <w:r w:rsidR="00F6771B"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записването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сключват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регламентиращ</w:t>
      </w:r>
      <w:r>
        <w:rPr>
          <w:spacing w:val="-2"/>
        </w:rPr>
        <w:t xml:space="preserve"> </w:t>
      </w:r>
      <w:r>
        <w:t>условията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тяхното</w:t>
      </w:r>
      <w:r>
        <w:rPr>
          <w:spacing w:val="2"/>
        </w:rPr>
        <w:t xml:space="preserve"> </w:t>
      </w:r>
      <w:r>
        <w:t>обучение</w:t>
      </w:r>
    </w:p>
    <w:p w14:paraId="3441692C" w14:textId="7047CFC0" w:rsidR="00033C48" w:rsidRPr="00033C48" w:rsidRDefault="00033C48">
      <w:pPr>
        <w:pStyle w:val="a3"/>
        <w:spacing w:before="1" w:line="259" w:lineRule="auto"/>
        <w:ind w:right="103"/>
        <w:rPr>
          <w:lang w:val="en-US"/>
        </w:rPr>
      </w:pPr>
      <w:r w:rsidRPr="00033C48">
        <w:rPr>
          <w:b/>
          <w:bCs/>
          <w:lang w:val="en-US"/>
        </w:rPr>
        <w:t>(3)</w:t>
      </w:r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всички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административни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документи</w:t>
      </w:r>
      <w:proofErr w:type="spellEnd"/>
      <w:r w:rsidRPr="00033C48">
        <w:rPr>
          <w:lang w:val="en-US"/>
        </w:rPr>
        <w:t xml:space="preserve">, </w:t>
      </w:r>
      <w:proofErr w:type="spellStart"/>
      <w:r w:rsidRPr="00033C48">
        <w:rPr>
          <w:lang w:val="en-US"/>
        </w:rPr>
        <w:t>касаещи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студентското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състояние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се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издават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след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издаване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на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Заповед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за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записване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от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Ректора</w:t>
      </w:r>
      <w:proofErr w:type="spellEnd"/>
      <w:r w:rsidRPr="00033C48">
        <w:rPr>
          <w:lang w:val="en-US"/>
        </w:rPr>
        <w:t xml:space="preserve"> </w:t>
      </w:r>
      <w:proofErr w:type="spellStart"/>
      <w:r w:rsidRPr="00033C48">
        <w:rPr>
          <w:lang w:val="en-US"/>
        </w:rPr>
        <w:t>на</w:t>
      </w:r>
      <w:proofErr w:type="spellEnd"/>
      <w:r w:rsidRPr="00033C48">
        <w:rPr>
          <w:lang w:val="en-US"/>
        </w:rPr>
        <w:t xml:space="preserve"> ХТМУ</w:t>
      </w:r>
    </w:p>
    <w:p w14:paraId="330222D1" w14:textId="7F0EF766" w:rsidR="00A22849" w:rsidRDefault="00421EE8" w:rsidP="00A22849">
      <w:pPr>
        <w:pStyle w:val="a3"/>
        <w:spacing w:before="158"/>
        <w:ind w:right="105"/>
        <w:rPr>
          <w:bCs/>
        </w:rPr>
      </w:pPr>
      <w:r>
        <w:rPr>
          <w:b/>
        </w:rPr>
        <w:t>Чл.</w:t>
      </w:r>
      <w:r w:rsidR="004C72C8">
        <w:rPr>
          <w:b/>
        </w:rPr>
        <w:t>17</w:t>
      </w:r>
      <w:r>
        <w:rPr>
          <w:b/>
        </w:rPr>
        <w:t>.</w:t>
      </w:r>
      <w:r w:rsidR="004C72C8">
        <w:rPr>
          <w:b/>
        </w:rPr>
        <w:t xml:space="preserve"> </w:t>
      </w:r>
      <w:r>
        <w:rPr>
          <w:b/>
        </w:rPr>
        <w:t xml:space="preserve">(1) </w:t>
      </w:r>
      <w:r w:rsidR="00A22849" w:rsidRPr="00400927">
        <w:rPr>
          <w:bCs/>
        </w:rPr>
        <w:t xml:space="preserve">Обучението в магистърска програма по ПН, различно от завършеното в ОКС </w:t>
      </w:r>
      <w:r w:rsidR="009A53BF">
        <w:rPr>
          <w:bCs/>
        </w:rPr>
        <w:t>„</w:t>
      </w:r>
      <w:r w:rsidR="00A22849" w:rsidRPr="00400927">
        <w:rPr>
          <w:bCs/>
        </w:rPr>
        <w:t>Бакалавър</w:t>
      </w:r>
      <w:r w:rsidR="009A53BF">
        <w:rPr>
          <w:bCs/>
        </w:rPr>
        <w:t>“</w:t>
      </w:r>
      <w:r w:rsidR="00A22849" w:rsidRPr="00400927">
        <w:rPr>
          <w:bCs/>
        </w:rPr>
        <w:t xml:space="preserve">, но в същата област на </w:t>
      </w:r>
      <w:r w:rsidR="00D83B1E">
        <w:rPr>
          <w:bCs/>
        </w:rPr>
        <w:t>висше образование (ВО),</w:t>
      </w:r>
      <w:r w:rsidR="00A22849" w:rsidRPr="00400927">
        <w:rPr>
          <w:bCs/>
        </w:rPr>
        <w:t xml:space="preserve"> се провежда съгласно утвърдения учебен план, включващ изравнителни дисциплини от </w:t>
      </w:r>
      <w:r w:rsidR="00D83B1E">
        <w:rPr>
          <w:bCs/>
        </w:rPr>
        <w:t>ОКС „Бакалавър“ с хорариум не по-малко от 90 часа аудиторна заетост</w:t>
      </w:r>
      <w:r w:rsidR="00A22849" w:rsidRPr="00400927">
        <w:rPr>
          <w:bCs/>
        </w:rPr>
        <w:t xml:space="preserve">. След дипломиране се придобива професионална квалификация </w:t>
      </w:r>
      <w:r w:rsidR="00A22849" w:rsidRPr="00A22849">
        <w:rPr>
          <w:bCs/>
        </w:rPr>
        <w:t>в зависимост от придобитата в ОКС „Бакалавър“</w:t>
      </w:r>
      <w:r w:rsidR="00A22849">
        <w:rPr>
          <w:bCs/>
        </w:rPr>
        <w:t xml:space="preserve">; </w:t>
      </w:r>
      <w:r w:rsidR="00A22849" w:rsidRPr="00A22849">
        <w:rPr>
          <w:bCs/>
        </w:rPr>
        <w:t xml:space="preserve"> </w:t>
      </w:r>
    </w:p>
    <w:p w14:paraId="72419DCB" w14:textId="0755AC9F" w:rsidR="00A22849" w:rsidRPr="00400927" w:rsidRDefault="00A22849" w:rsidP="00A22849">
      <w:pPr>
        <w:pStyle w:val="a3"/>
        <w:spacing w:before="158"/>
        <w:ind w:right="105"/>
        <w:rPr>
          <w:bCs/>
        </w:rPr>
      </w:pPr>
      <w:r w:rsidRPr="00A22849">
        <w:rPr>
          <w:b/>
        </w:rPr>
        <w:t>(</w:t>
      </w:r>
      <w:r w:rsidR="004912C3" w:rsidRPr="004912C3">
        <w:rPr>
          <w:b/>
        </w:rPr>
        <w:t>2</w:t>
      </w:r>
      <w:r w:rsidRPr="00A22849">
        <w:rPr>
          <w:b/>
        </w:rPr>
        <w:t>)</w:t>
      </w:r>
      <w:r w:rsidRPr="00400927">
        <w:rPr>
          <w:bCs/>
        </w:rPr>
        <w:t xml:space="preserve"> Обучението в магистърска програма по ПН, различно от завършеното в ОКС </w:t>
      </w:r>
      <w:r w:rsidR="00F82699">
        <w:rPr>
          <w:bCs/>
        </w:rPr>
        <w:t>„</w:t>
      </w:r>
      <w:r w:rsidRPr="00400927">
        <w:rPr>
          <w:bCs/>
        </w:rPr>
        <w:t>Бакалавър</w:t>
      </w:r>
      <w:r w:rsidR="00F82699">
        <w:rPr>
          <w:bCs/>
        </w:rPr>
        <w:t>“</w:t>
      </w:r>
      <w:r>
        <w:rPr>
          <w:bCs/>
        </w:rPr>
        <w:t xml:space="preserve"> и</w:t>
      </w:r>
      <w:r w:rsidRPr="00400927">
        <w:rPr>
          <w:bCs/>
        </w:rPr>
        <w:t xml:space="preserve"> </w:t>
      </w:r>
      <w:r>
        <w:rPr>
          <w:bCs/>
        </w:rPr>
        <w:t>в</w:t>
      </w:r>
      <w:r w:rsidRPr="00400927">
        <w:rPr>
          <w:bCs/>
        </w:rPr>
        <w:t xml:space="preserve"> друга област на ВО се провежда по индивидуален учебен план, като кандидатите </w:t>
      </w:r>
      <w:r w:rsidR="00D83B1E">
        <w:rPr>
          <w:bCs/>
        </w:rPr>
        <w:t>задължително</w:t>
      </w:r>
      <w:r w:rsidRPr="00400927">
        <w:rPr>
          <w:bCs/>
        </w:rPr>
        <w:t xml:space="preserve"> се обучават </w:t>
      </w:r>
      <w:r w:rsidR="00D83B1E">
        <w:rPr>
          <w:bCs/>
        </w:rPr>
        <w:t xml:space="preserve">допълнително </w:t>
      </w:r>
      <w:r w:rsidRPr="00400927">
        <w:rPr>
          <w:bCs/>
        </w:rPr>
        <w:t xml:space="preserve">един или </w:t>
      </w:r>
      <w:r w:rsidR="008460E8">
        <w:rPr>
          <w:bCs/>
        </w:rPr>
        <w:t>повече</w:t>
      </w:r>
      <w:r w:rsidRPr="00400927">
        <w:rPr>
          <w:bCs/>
        </w:rPr>
        <w:t xml:space="preserve"> семестъра от предвидените в </w:t>
      </w:r>
      <w:r w:rsidR="00D83B1E">
        <w:rPr>
          <w:bCs/>
        </w:rPr>
        <w:t>утвърдения</w:t>
      </w:r>
      <w:r w:rsidRPr="00400927">
        <w:rPr>
          <w:bCs/>
        </w:rPr>
        <w:t xml:space="preserve"> учебен план</w:t>
      </w:r>
      <w:r>
        <w:rPr>
          <w:bCs/>
        </w:rPr>
        <w:t xml:space="preserve">; </w:t>
      </w:r>
    </w:p>
    <w:p w14:paraId="29496413" w14:textId="374A82EE" w:rsidR="00A22849" w:rsidRPr="00400927" w:rsidRDefault="00A22849" w:rsidP="00A22849">
      <w:pPr>
        <w:pStyle w:val="a3"/>
        <w:spacing w:before="158"/>
        <w:ind w:right="105"/>
        <w:rPr>
          <w:bCs/>
        </w:rPr>
      </w:pPr>
      <w:r w:rsidRPr="00A22849">
        <w:rPr>
          <w:b/>
        </w:rPr>
        <w:t>(</w:t>
      </w:r>
      <w:r w:rsidR="004912C3" w:rsidRPr="004912C3">
        <w:rPr>
          <w:b/>
        </w:rPr>
        <w:t>3</w:t>
      </w:r>
      <w:r w:rsidRPr="00A22849">
        <w:rPr>
          <w:b/>
        </w:rPr>
        <w:t>)</w:t>
      </w:r>
      <w:r>
        <w:rPr>
          <w:bCs/>
        </w:rPr>
        <w:t xml:space="preserve"> </w:t>
      </w:r>
      <w:r w:rsidRPr="00400927">
        <w:rPr>
          <w:bCs/>
        </w:rPr>
        <w:t>Индивидуалният учебен план се изготвя по преценка на ръководителя на администрираща</w:t>
      </w:r>
      <w:r>
        <w:rPr>
          <w:bCs/>
        </w:rPr>
        <w:t>та</w:t>
      </w:r>
      <w:r w:rsidRPr="00400927">
        <w:rPr>
          <w:bCs/>
        </w:rPr>
        <w:t xml:space="preserve"> специалността</w:t>
      </w:r>
      <w:r>
        <w:rPr>
          <w:bCs/>
        </w:rPr>
        <w:t xml:space="preserve"> катедра</w:t>
      </w:r>
      <w:r w:rsidRPr="00400927">
        <w:rPr>
          <w:bCs/>
        </w:rPr>
        <w:t>, в зависимост от завършеното предходно образование на кандидата и квалификацията, която той ще придобие след дипломиране и включва допълнителни дисциплини от препоръчителен списък, предложен от Учебно методичен съвет</w:t>
      </w:r>
      <w:r w:rsidR="00033C48" w:rsidRPr="00033C48">
        <w:rPr>
          <w:bCs/>
        </w:rPr>
        <w:t xml:space="preserve"> </w:t>
      </w:r>
      <w:r w:rsidR="00033C48" w:rsidRPr="00033C48">
        <w:rPr>
          <w:bCs/>
        </w:rPr>
        <w:t>и утвърден от АС на ХТМУ</w:t>
      </w:r>
      <w:r w:rsidRPr="00400927">
        <w:rPr>
          <w:bCs/>
        </w:rPr>
        <w:t xml:space="preserve">. </w:t>
      </w:r>
      <w:r w:rsidRPr="00267134">
        <w:rPr>
          <w:bCs/>
        </w:rPr>
        <w:t>Индивидуалният учебен план</w:t>
      </w:r>
      <w:r w:rsidRPr="00400927">
        <w:rPr>
          <w:bCs/>
        </w:rPr>
        <w:t xml:space="preserve"> се разглежда и приема на КС и се утвърждава от ФС</w:t>
      </w:r>
      <w:r w:rsidR="00041768">
        <w:rPr>
          <w:bCs/>
        </w:rPr>
        <w:t>;</w:t>
      </w:r>
    </w:p>
    <w:p w14:paraId="16FC1B3D" w14:textId="6F034D02" w:rsidR="00456C53" w:rsidRPr="00D83B1E" w:rsidRDefault="00456C53" w:rsidP="00400927">
      <w:pPr>
        <w:pStyle w:val="a3"/>
        <w:spacing w:before="5" w:line="237" w:lineRule="auto"/>
        <w:ind w:right="105" w:firstLine="604"/>
      </w:pPr>
      <w:r>
        <w:rPr>
          <w:b/>
          <w:bCs/>
          <w:sz w:val="23"/>
          <w:szCs w:val="23"/>
        </w:rPr>
        <w:t>(</w:t>
      </w:r>
      <w:r w:rsidR="004912C3" w:rsidRPr="004912C3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) </w:t>
      </w:r>
      <w:r w:rsidR="00D83B1E" w:rsidRPr="00D83B1E">
        <w:rPr>
          <w:sz w:val="23"/>
          <w:szCs w:val="23"/>
        </w:rPr>
        <w:t>За всеки от допълнителните семестри,</w:t>
      </w:r>
      <w:r w:rsidR="00033C48" w:rsidRPr="00033C48">
        <w:rPr>
          <w:sz w:val="23"/>
          <w:szCs w:val="23"/>
        </w:rPr>
        <w:t xml:space="preserve"> </w:t>
      </w:r>
      <w:r w:rsidR="00033C48" w:rsidRPr="00033C48">
        <w:rPr>
          <w:sz w:val="23"/>
          <w:szCs w:val="23"/>
        </w:rPr>
        <w:t xml:space="preserve">касаещи изравняване на професионално направление </w:t>
      </w:r>
      <w:r w:rsidR="00033C48">
        <w:rPr>
          <w:sz w:val="23"/>
          <w:szCs w:val="23"/>
        </w:rPr>
        <w:t>и/</w:t>
      </w:r>
      <w:r w:rsidR="00033C48" w:rsidRPr="00033C48">
        <w:rPr>
          <w:sz w:val="23"/>
          <w:szCs w:val="23"/>
        </w:rPr>
        <w:t>или професионална квалификация</w:t>
      </w:r>
      <w:r w:rsidR="00033C48">
        <w:rPr>
          <w:sz w:val="23"/>
          <w:szCs w:val="23"/>
        </w:rPr>
        <w:t>,</w:t>
      </w:r>
      <w:r w:rsidR="00D83B1E" w:rsidRPr="00D83B1E">
        <w:rPr>
          <w:sz w:val="23"/>
          <w:szCs w:val="23"/>
        </w:rPr>
        <w:t xml:space="preserve"> включени в индивидуалния учебен план, студентът заплаща семестриална такса, определена със заповед на Ректора за съответната учебна година</w:t>
      </w:r>
      <w:r w:rsidR="00041768" w:rsidRPr="00D83B1E">
        <w:rPr>
          <w:sz w:val="23"/>
          <w:szCs w:val="23"/>
        </w:rPr>
        <w:t>;</w:t>
      </w:r>
    </w:p>
    <w:p w14:paraId="16BBD03C" w14:textId="53F44597" w:rsidR="001F0D89" w:rsidRDefault="00456C53" w:rsidP="00400927">
      <w:pPr>
        <w:pStyle w:val="a3"/>
        <w:spacing w:before="5" w:line="237" w:lineRule="auto"/>
        <w:ind w:right="105" w:firstLine="604"/>
      </w:pPr>
      <w:r w:rsidRPr="00400927">
        <w:rPr>
          <w:b/>
          <w:bCs/>
        </w:rPr>
        <w:t>(</w:t>
      </w:r>
      <w:r w:rsidR="004912C3" w:rsidRPr="004912C3">
        <w:rPr>
          <w:b/>
          <w:bCs/>
        </w:rPr>
        <w:t>5</w:t>
      </w:r>
      <w:r w:rsidRPr="00400927">
        <w:rPr>
          <w:b/>
          <w:bCs/>
        </w:rPr>
        <w:t>)</w:t>
      </w:r>
      <w:r>
        <w:t xml:space="preserve"> </w:t>
      </w:r>
      <w:r w:rsidR="00421EE8">
        <w:t xml:space="preserve">Завършилите </w:t>
      </w:r>
      <w:r w:rsidR="00D16AED">
        <w:t xml:space="preserve">висше образование с ОКС </w:t>
      </w:r>
      <w:r w:rsidR="00421EE8">
        <w:t>„</w:t>
      </w:r>
      <w:r w:rsidR="00D16AED">
        <w:t>П</w:t>
      </w:r>
      <w:r w:rsidR="00421EE8">
        <w:t>рофесионален бакалавър по …“</w:t>
      </w:r>
      <w:r w:rsidR="00421EE8">
        <w:rPr>
          <w:spacing w:val="1"/>
        </w:rPr>
        <w:t xml:space="preserve"> </w:t>
      </w:r>
      <w:r w:rsidR="00041768" w:rsidRPr="00041768">
        <w:rPr>
          <w:spacing w:val="1"/>
        </w:rPr>
        <w:t>могат да продължат обучението си в ОКС „Магистър“ само в същото ПН, в което са получили ОКС „</w:t>
      </w:r>
      <w:r w:rsidR="00D16AED">
        <w:rPr>
          <w:spacing w:val="1"/>
        </w:rPr>
        <w:t>П</w:t>
      </w:r>
      <w:r w:rsidR="00041768" w:rsidRPr="00041768">
        <w:rPr>
          <w:spacing w:val="1"/>
        </w:rPr>
        <w:t>рофесионален бакалавър по ….“</w:t>
      </w:r>
      <w:r w:rsidR="00041768">
        <w:rPr>
          <w:spacing w:val="1"/>
        </w:rPr>
        <w:t xml:space="preserve"> </w:t>
      </w:r>
      <w:r w:rsidR="00421EE8">
        <w:t>по утвърден на ФС</w:t>
      </w:r>
      <w:r w:rsidR="00421EE8">
        <w:rPr>
          <w:spacing w:val="1"/>
        </w:rPr>
        <w:t xml:space="preserve"> </w:t>
      </w:r>
      <w:r w:rsidR="00421EE8">
        <w:t>индивидуален</w:t>
      </w:r>
      <w:r w:rsidR="00421EE8">
        <w:rPr>
          <w:spacing w:val="9"/>
        </w:rPr>
        <w:t xml:space="preserve"> </w:t>
      </w:r>
      <w:r w:rsidR="00421EE8">
        <w:t>учебен</w:t>
      </w:r>
      <w:r w:rsidR="00421EE8">
        <w:rPr>
          <w:spacing w:val="2"/>
        </w:rPr>
        <w:t xml:space="preserve"> </w:t>
      </w:r>
      <w:r w:rsidR="00421EE8">
        <w:t>план</w:t>
      </w:r>
      <w:r w:rsidR="00421EE8">
        <w:rPr>
          <w:spacing w:val="3"/>
        </w:rPr>
        <w:t xml:space="preserve"> </w:t>
      </w:r>
      <w:r w:rsidR="00421EE8">
        <w:t>с</w:t>
      </w:r>
      <w:r w:rsidR="00421EE8">
        <w:rPr>
          <w:spacing w:val="1"/>
        </w:rPr>
        <w:t xml:space="preserve"> </w:t>
      </w:r>
      <w:r w:rsidR="00421EE8">
        <w:t>минимум</w:t>
      </w:r>
      <w:r w:rsidR="00421EE8">
        <w:rPr>
          <w:spacing w:val="2"/>
        </w:rPr>
        <w:t xml:space="preserve"> </w:t>
      </w:r>
      <w:r w:rsidR="00421EE8">
        <w:t>120</w:t>
      </w:r>
      <w:r w:rsidR="00421EE8">
        <w:rPr>
          <w:spacing w:val="1"/>
        </w:rPr>
        <w:t xml:space="preserve"> </w:t>
      </w:r>
      <w:r w:rsidR="0049438E">
        <w:t>кредита;</w:t>
      </w:r>
    </w:p>
    <w:p w14:paraId="44247999" w14:textId="03815CEE" w:rsidR="0049438E" w:rsidRPr="0049438E" w:rsidRDefault="0049438E" w:rsidP="0049438E">
      <w:pPr>
        <w:spacing w:before="5" w:line="237" w:lineRule="auto"/>
        <w:ind w:left="116" w:right="105" w:firstLine="604"/>
        <w:jc w:val="both"/>
        <w:rPr>
          <w:sz w:val="24"/>
          <w:szCs w:val="24"/>
        </w:rPr>
      </w:pPr>
      <w:r w:rsidRPr="009D2C84">
        <w:rPr>
          <w:b/>
          <w:bCs/>
          <w:sz w:val="24"/>
          <w:szCs w:val="24"/>
        </w:rPr>
        <w:t>(</w:t>
      </w:r>
      <w:r w:rsidR="004912C3" w:rsidRPr="004912C3">
        <w:rPr>
          <w:b/>
          <w:bCs/>
          <w:sz w:val="24"/>
          <w:szCs w:val="24"/>
        </w:rPr>
        <w:t>6</w:t>
      </w:r>
      <w:r w:rsidRPr="009D2C84">
        <w:rPr>
          <w:b/>
          <w:bCs/>
          <w:sz w:val="24"/>
          <w:szCs w:val="24"/>
        </w:rPr>
        <w:t xml:space="preserve">) </w:t>
      </w:r>
      <w:r w:rsidRPr="009D2C84">
        <w:rPr>
          <w:bCs/>
          <w:sz w:val="24"/>
          <w:szCs w:val="24"/>
        </w:rPr>
        <w:t>Студентите, обучаващи се в ОКС „</w:t>
      </w:r>
      <w:r w:rsidR="00F82699">
        <w:rPr>
          <w:bCs/>
          <w:sz w:val="24"/>
          <w:szCs w:val="24"/>
        </w:rPr>
        <w:t>М</w:t>
      </w:r>
      <w:r w:rsidRPr="009D2C84">
        <w:rPr>
          <w:bCs/>
          <w:sz w:val="24"/>
          <w:szCs w:val="24"/>
        </w:rPr>
        <w:t xml:space="preserve">агистър“, платено обучение (редовна и задочна форма), </w:t>
      </w:r>
      <w:r w:rsidR="00F82699">
        <w:rPr>
          <w:bCs/>
          <w:sz w:val="24"/>
          <w:szCs w:val="24"/>
        </w:rPr>
        <w:t>в</w:t>
      </w:r>
      <w:r w:rsidRPr="009D2C84">
        <w:rPr>
          <w:bCs/>
          <w:sz w:val="24"/>
          <w:szCs w:val="24"/>
        </w:rPr>
        <w:t xml:space="preserve"> професионално</w:t>
      </w:r>
      <w:r w:rsidR="00F82699">
        <w:rPr>
          <w:bCs/>
          <w:sz w:val="24"/>
          <w:szCs w:val="24"/>
        </w:rPr>
        <w:t>то</w:t>
      </w:r>
      <w:r w:rsidRPr="009D2C84">
        <w:rPr>
          <w:bCs/>
          <w:sz w:val="24"/>
          <w:szCs w:val="24"/>
        </w:rPr>
        <w:t xml:space="preserve"> направление, </w:t>
      </w:r>
      <w:r w:rsidR="00F82699">
        <w:rPr>
          <w:bCs/>
          <w:sz w:val="24"/>
          <w:szCs w:val="24"/>
        </w:rPr>
        <w:t xml:space="preserve">което са завършили в ОКС „Бакалавър“, </w:t>
      </w:r>
      <w:r w:rsidRPr="009D2C84">
        <w:rPr>
          <w:bCs/>
          <w:sz w:val="24"/>
          <w:szCs w:val="24"/>
        </w:rPr>
        <w:t>не заплащат такса за дипломен семестър</w:t>
      </w:r>
      <w:r w:rsidR="00033C48">
        <w:rPr>
          <w:bCs/>
          <w:sz w:val="24"/>
          <w:szCs w:val="24"/>
        </w:rPr>
        <w:t xml:space="preserve">, </w:t>
      </w:r>
      <w:r w:rsidR="00033C48" w:rsidRPr="00033C48">
        <w:rPr>
          <w:bCs/>
          <w:sz w:val="24"/>
          <w:szCs w:val="24"/>
        </w:rPr>
        <w:t>ако той е свърза</w:t>
      </w:r>
      <w:r w:rsidR="00033C48">
        <w:rPr>
          <w:bCs/>
          <w:sz w:val="24"/>
          <w:szCs w:val="24"/>
        </w:rPr>
        <w:t>н</w:t>
      </w:r>
      <w:r w:rsidR="00033C48" w:rsidRPr="00033C48">
        <w:rPr>
          <w:bCs/>
          <w:sz w:val="24"/>
          <w:szCs w:val="24"/>
        </w:rPr>
        <w:t xml:space="preserve"> само с изработване на дипломна работа и в него не са предвидени дисциплини за обучение</w:t>
      </w:r>
    </w:p>
    <w:p w14:paraId="18662E67" w14:textId="77777777" w:rsidR="0049438E" w:rsidRDefault="0049438E" w:rsidP="00400927">
      <w:pPr>
        <w:pStyle w:val="a3"/>
        <w:spacing w:before="5" w:line="237" w:lineRule="auto"/>
        <w:ind w:right="105" w:firstLine="604"/>
      </w:pPr>
    </w:p>
    <w:p w14:paraId="3E304CD0" w14:textId="26887093" w:rsidR="001F0D89" w:rsidRDefault="00421EE8">
      <w:pPr>
        <w:pStyle w:val="a3"/>
        <w:spacing w:before="123" w:line="242" w:lineRule="auto"/>
        <w:ind w:right="111"/>
      </w:pPr>
      <w:r>
        <w:rPr>
          <w:b/>
        </w:rPr>
        <w:t xml:space="preserve">Чл. </w:t>
      </w:r>
      <w:r w:rsidR="00204C3F">
        <w:rPr>
          <w:b/>
        </w:rPr>
        <w:t>18</w:t>
      </w:r>
      <w:r>
        <w:rPr>
          <w:b/>
        </w:rPr>
        <w:t xml:space="preserve">. (1) </w:t>
      </w:r>
      <w:r w:rsidR="00D16AED" w:rsidRPr="00D16AED">
        <w:rPr>
          <w:bCs/>
        </w:rPr>
        <w:t>Обучението във всяка</w:t>
      </w:r>
      <w:r w:rsidR="00D16AED">
        <w:rPr>
          <w:b/>
        </w:rPr>
        <w:t xml:space="preserve"> </w:t>
      </w:r>
      <w:r w:rsidR="00D16AED">
        <w:t>м</w:t>
      </w:r>
      <w:r>
        <w:t xml:space="preserve">агистърската програма </w:t>
      </w:r>
      <w:r w:rsidR="00D16AED">
        <w:t>завършва</w:t>
      </w:r>
      <w:r>
        <w:t xml:space="preserve"> със защита на дипломна</w:t>
      </w:r>
      <w:r>
        <w:rPr>
          <w:spacing w:val="1"/>
        </w:rPr>
        <w:t xml:space="preserve"> </w:t>
      </w:r>
      <w:r>
        <w:t>работа,</w:t>
      </w:r>
      <w:r>
        <w:rPr>
          <w:spacing w:val="3"/>
        </w:rPr>
        <w:t xml:space="preserve"> </w:t>
      </w:r>
      <w:r>
        <w:t>след покриване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изискванията на</w:t>
      </w:r>
      <w:r>
        <w:rPr>
          <w:spacing w:val="-4"/>
        </w:rPr>
        <w:t xml:space="preserve"> </w:t>
      </w:r>
      <w:r>
        <w:t>учебния</w:t>
      </w:r>
      <w:r>
        <w:rPr>
          <w:spacing w:val="2"/>
        </w:rPr>
        <w:t xml:space="preserve"> </w:t>
      </w:r>
      <w:r>
        <w:t>план.</w:t>
      </w:r>
    </w:p>
    <w:p w14:paraId="5DFFAF30" w14:textId="0A1AE592" w:rsidR="001F0D89" w:rsidRDefault="00421EE8">
      <w:pPr>
        <w:pStyle w:val="a3"/>
        <w:spacing w:before="153" w:line="247" w:lineRule="auto"/>
        <w:ind w:right="117"/>
      </w:pPr>
      <w:r>
        <w:rPr>
          <w:b/>
        </w:rPr>
        <w:t xml:space="preserve">(2) </w:t>
      </w:r>
      <w:r>
        <w:t>До дипломиране се допускат студенти, изпълнили задълженията си</w:t>
      </w:r>
      <w:r w:rsidR="00D16AED">
        <w:t xml:space="preserve"> по</w:t>
      </w:r>
      <w:r>
        <w:rPr>
          <w:spacing w:val="1"/>
        </w:rPr>
        <w:t xml:space="preserve"> </w:t>
      </w:r>
      <w:r>
        <w:t>учеб</w:t>
      </w:r>
      <w:r w:rsidR="00D16AED">
        <w:t>ен</w:t>
      </w:r>
      <w:r>
        <w:t xml:space="preserve"> план</w:t>
      </w:r>
      <w:r w:rsidRPr="0090406F">
        <w:t>,</w:t>
      </w:r>
      <w:r w:rsidRPr="0090406F">
        <w:rPr>
          <w:spacing w:val="-3"/>
        </w:rPr>
        <w:t xml:space="preserve"> </w:t>
      </w:r>
      <w:r w:rsidRPr="0090406F">
        <w:t>и</w:t>
      </w:r>
      <w:r w:rsidRPr="0090406F">
        <w:rPr>
          <w:spacing w:val="-4"/>
        </w:rPr>
        <w:t xml:space="preserve"> </w:t>
      </w:r>
      <w:r w:rsidRPr="0090406F">
        <w:t>представили</w:t>
      </w:r>
      <w:r w:rsidRPr="0090406F">
        <w:rPr>
          <w:spacing w:val="1"/>
        </w:rPr>
        <w:t xml:space="preserve"> </w:t>
      </w:r>
      <w:r w:rsidRPr="0090406F">
        <w:t>дипломата-оригинал за</w:t>
      </w:r>
      <w:r w:rsidRPr="0090406F">
        <w:rPr>
          <w:spacing w:val="-1"/>
        </w:rPr>
        <w:t xml:space="preserve"> </w:t>
      </w:r>
      <w:r w:rsidR="0090406F" w:rsidRPr="00400927">
        <w:rPr>
          <w:spacing w:val="-1"/>
        </w:rPr>
        <w:t xml:space="preserve">предходно </w:t>
      </w:r>
      <w:r w:rsidRPr="0090406F">
        <w:t>завършено висше</w:t>
      </w:r>
      <w:r w:rsidRPr="0090406F">
        <w:rPr>
          <w:spacing w:val="-6"/>
        </w:rPr>
        <w:t xml:space="preserve"> </w:t>
      </w:r>
      <w:r w:rsidRPr="0090406F">
        <w:t>образование.</w:t>
      </w:r>
    </w:p>
    <w:p w14:paraId="4C851E2B" w14:textId="77777777" w:rsidR="001F0D89" w:rsidRDefault="001F0D89">
      <w:pPr>
        <w:spacing w:line="247" w:lineRule="auto"/>
      </w:pPr>
    </w:p>
    <w:p w14:paraId="2BD4D747" w14:textId="5E9A5237" w:rsidR="00283788" w:rsidRDefault="00283788" w:rsidP="00204C3F">
      <w:pPr>
        <w:spacing w:line="276" w:lineRule="auto"/>
        <w:ind w:firstLine="720"/>
        <w:jc w:val="both"/>
        <w:rPr>
          <w:sz w:val="24"/>
          <w:szCs w:val="24"/>
        </w:rPr>
      </w:pPr>
      <w:r w:rsidRPr="00283788">
        <w:rPr>
          <w:b/>
          <w:bCs/>
          <w:sz w:val="24"/>
          <w:szCs w:val="24"/>
        </w:rPr>
        <w:t>Чл.</w:t>
      </w:r>
      <w:r w:rsidR="0090406F">
        <w:rPr>
          <w:b/>
          <w:bCs/>
          <w:sz w:val="24"/>
          <w:szCs w:val="24"/>
        </w:rPr>
        <w:t xml:space="preserve"> 19</w:t>
      </w:r>
      <w:r w:rsidRPr="00283788">
        <w:rPr>
          <w:b/>
          <w:bCs/>
          <w:sz w:val="24"/>
          <w:szCs w:val="24"/>
        </w:rPr>
        <w:t>.</w:t>
      </w:r>
      <w:r w:rsidRPr="00D57AC0">
        <w:rPr>
          <w:b/>
          <w:bCs/>
          <w:sz w:val="24"/>
          <w:szCs w:val="24"/>
        </w:rPr>
        <w:t xml:space="preserve"> </w:t>
      </w:r>
      <w:r w:rsidR="0090406F" w:rsidRPr="0090406F">
        <w:t xml:space="preserve"> </w:t>
      </w:r>
      <w:r w:rsidR="0090406F" w:rsidRPr="00400927">
        <w:rPr>
          <w:sz w:val="24"/>
          <w:szCs w:val="24"/>
        </w:rPr>
        <w:t xml:space="preserve">Кандидат-студенти, които се обучават по държавна поръчка в друго ВУ или имат </w:t>
      </w:r>
      <w:r w:rsidR="0090406F">
        <w:rPr>
          <w:sz w:val="24"/>
          <w:szCs w:val="24"/>
        </w:rPr>
        <w:t xml:space="preserve">придобита </w:t>
      </w:r>
      <w:r w:rsidR="0090406F" w:rsidRPr="00400927">
        <w:rPr>
          <w:sz w:val="24"/>
          <w:szCs w:val="24"/>
        </w:rPr>
        <w:t>друга ОКС или ОНС по-висока от тази</w:t>
      </w:r>
      <w:r w:rsidR="0090406F">
        <w:rPr>
          <w:sz w:val="24"/>
          <w:szCs w:val="24"/>
        </w:rPr>
        <w:t>,</w:t>
      </w:r>
      <w:r w:rsidR="0090406F" w:rsidRPr="00400927">
        <w:rPr>
          <w:sz w:val="24"/>
          <w:szCs w:val="24"/>
        </w:rPr>
        <w:t xml:space="preserve"> за която кандидатстват</w:t>
      </w:r>
      <w:r w:rsidR="0090406F">
        <w:rPr>
          <w:sz w:val="24"/>
          <w:szCs w:val="24"/>
        </w:rPr>
        <w:t>,</w:t>
      </w:r>
      <w:r w:rsidR="0090406F" w:rsidRPr="00400927">
        <w:rPr>
          <w:sz w:val="24"/>
          <w:szCs w:val="24"/>
        </w:rPr>
        <w:t xml:space="preserve"> придобита по държавна поръчка</w:t>
      </w:r>
      <w:r w:rsidR="0090406F">
        <w:rPr>
          <w:sz w:val="24"/>
          <w:szCs w:val="24"/>
        </w:rPr>
        <w:t>,</w:t>
      </w:r>
      <w:r w:rsidR="0090406F" w:rsidRPr="00400927">
        <w:rPr>
          <w:sz w:val="24"/>
          <w:szCs w:val="24"/>
        </w:rPr>
        <w:t xml:space="preserve"> имат право да се обучават по избрана от тях специалност само срещу заплащане</w:t>
      </w:r>
      <w:r w:rsidR="00D16AED">
        <w:rPr>
          <w:sz w:val="24"/>
          <w:szCs w:val="24"/>
        </w:rPr>
        <w:t xml:space="preserve"> на</w:t>
      </w:r>
      <w:r w:rsidR="0090406F" w:rsidRPr="00400927">
        <w:rPr>
          <w:sz w:val="24"/>
          <w:szCs w:val="24"/>
        </w:rPr>
        <w:t xml:space="preserve"> такса</w:t>
      </w:r>
      <w:r w:rsidR="00D16AED">
        <w:rPr>
          <w:sz w:val="24"/>
          <w:szCs w:val="24"/>
        </w:rPr>
        <w:t>(и)</w:t>
      </w:r>
      <w:r w:rsidR="0090406F" w:rsidRPr="00400927">
        <w:rPr>
          <w:sz w:val="24"/>
          <w:szCs w:val="24"/>
        </w:rPr>
        <w:t xml:space="preserve"> определен</w:t>
      </w:r>
      <w:r w:rsidR="00D16AED">
        <w:rPr>
          <w:sz w:val="24"/>
          <w:szCs w:val="24"/>
        </w:rPr>
        <w:t>а(и)</w:t>
      </w:r>
      <w:r w:rsidR="0090406F" w:rsidRPr="00400927">
        <w:rPr>
          <w:sz w:val="24"/>
          <w:szCs w:val="24"/>
        </w:rPr>
        <w:t xml:space="preserve"> от АС на ХТМУ (чл. 90 т. 7, ал. 2 от ЗВО)</w:t>
      </w:r>
      <w:r w:rsidR="0090406F" w:rsidRPr="0090406F" w:rsidDel="00204C3F">
        <w:rPr>
          <w:b/>
          <w:bCs/>
          <w:sz w:val="24"/>
          <w:szCs w:val="24"/>
        </w:rPr>
        <w:t xml:space="preserve"> </w:t>
      </w:r>
    </w:p>
    <w:p w14:paraId="3CAA26C2" w14:textId="77777777" w:rsidR="00283788" w:rsidRDefault="00283788" w:rsidP="00283788">
      <w:pPr>
        <w:spacing w:line="276" w:lineRule="auto"/>
        <w:jc w:val="both"/>
        <w:rPr>
          <w:sz w:val="24"/>
          <w:szCs w:val="24"/>
        </w:rPr>
      </w:pPr>
    </w:p>
    <w:p w14:paraId="0F286DA1" w14:textId="7D8399A4" w:rsidR="001F0D89" w:rsidRDefault="00421EE8" w:rsidP="00283788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</w:t>
      </w:r>
    </w:p>
    <w:p w14:paraId="1D027FEC" w14:textId="77777777" w:rsidR="001F0D89" w:rsidRDefault="001F0D89">
      <w:pPr>
        <w:pStyle w:val="a3"/>
        <w:spacing w:before="2"/>
        <w:ind w:left="0" w:firstLine="0"/>
        <w:jc w:val="left"/>
        <w:rPr>
          <w:b/>
        </w:rPr>
      </w:pPr>
    </w:p>
    <w:p w14:paraId="03F250B0" w14:textId="77777777" w:rsidR="001F0D89" w:rsidRDefault="00421EE8">
      <w:pPr>
        <w:spacing w:before="1" w:line="237" w:lineRule="auto"/>
        <w:ind w:left="496" w:right="493"/>
        <w:jc w:val="center"/>
        <w:rPr>
          <w:b/>
          <w:sz w:val="24"/>
        </w:rPr>
      </w:pPr>
      <w:r>
        <w:rPr>
          <w:b/>
          <w:sz w:val="24"/>
        </w:rPr>
        <w:t>УСЛОВИЯ ЗА КАНДИДАТСТВАНЕ НА ГРАЖДАНИ НА ДЪРЖАВИ ИЗВЪН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ЕВРОПЕЙСКИЯ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СЪЮЗ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ЕВРОПЕЙСКОТО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ИКОНОМИЧЕСКО</w:t>
      </w:r>
    </w:p>
    <w:p w14:paraId="020E1C26" w14:textId="77777777" w:rsidR="001F0D89" w:rsidRDefault="00421EE8">
      <w:pPr>
        <w:spacing w:before="3"/>
        <w:ind w:left="496" w:right="490"/>
        <w:jc w:val="center"/>
        <w:rPr>
          <w:b/>
          <w:sz w:val="24"/>
        </w:rPr>
      </w:pPr>
      <w:r>
        <w:rPr>
          <w:b/>
          <w:sz w:val="24"/>
        </w:rPr>
        <w:t>ПРОСТРАНСТВО</w:t>
      </w:r>
    </w:p>
    <w:p w14:paraId="725A97B9" w14:textId="77777777" w:rsidR="001F0D89" w:rsidRDefault="001F0D89">
      <w:pPr>
        <w:pStyle w:val="a3"/>
        <w:spacing w:before="9"/>
        <w:ind w:left="0" w:firstLine="0"/>
        <w:jc w:val="left"/>
        <w:rPr>
          <w:b/>
          <w:sz w:val="23"/>
        </w:rPr>
      </w:pPr>
    </w:p>
    <w:p w14:paraId="187B7DB6" w14:textId="03A6593C" w:rsidR="001F0D89" w:rsidRPr="00033C48" w:rsidRDefault="00421EE8">
      <w:pPr>
        <w:pStyle w:val="a3"/>
        <w:spacing w:line="237" w:lineRule="auto"/>
        <w:ind w:right="112"/>
      </w:pPr>
      <w:r>
        <w:rPr>
          <w:b/>
        </w:rPr>
        <w:t>Чл.</w:t>
      </w:r>
      <w:r w:rsidR="00283788" w:rsidRPr="00D57AC0">
        <w:rPr>
          <w:b/>
        </w:rPr>
        <w:t xml:space="preserve"> </w:t>
      </w:r>
      <w:r w:rsidR="0090406F">
        <w:rPr>
          <w:b/>
        </w:rPr>
        <w:t>20</w:t>
      </w:r>
      <w:r>
        <w:t>. Чуждестранните</w:t>
      </w:r>
      <w:r>
        <w:rPr>
          <w:spacing w:val="1"/>
        </w:rPr>
        <w:t xml:space="preserve"> </w:t>
      </w:r>
      <w:r>
        <w:t>граждани</w:t>
      </w:r>
      <w:r>
        <w:rPr>
          <w:spacing w:val="1"/>
        </w:rPr>
        <w:t xml:space="preserve"> </w:t>
      </w:r>
      <w:r>
        <w:t>могат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кандидатстват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обучават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ХТМУ,</w:t>
      </w:r>
      <w:r>
        <w:rPr>
          <w:spacing w:val="3"/>
        </w:rPr>
        <w:t xml:space="preserve"> </w:t>
      </w:r>
      <w:r w:rsidRPr="00033C48">
        <w:t>както</w:t>
      </w:r>
      <w:r w:rsidRPr="00033C48">
        <w:rPr>
          <w:spacing w:val="7"/>
        </w:rPr>
        <w:t xml:space="preserve"> </w:t>
      </w:r>
      <w:r w:rsidRPr="00033C48">
        <w:t>следва:</w:t>
      </w:r>
    </w:p>
    <w:p w14:paraId="329EB455" w14:textId="440F99C5" w:rsidR="00043D9B" w:rsidRPr="00033C48" w:rsidRDefault="00421EE8" w:rsidP="00033C48">
      <w:pPr>
        <w:pStyle w:val="a4"/>
        <w:numPr>
          <w:ilvl w:val="0"/>
          <w:numId w:val="2"/>
        </w:numPr>
        <w:tabs>
          <w:tab w:val="left" w:pos="284"/>
        </w:tabs>
        <w:spacing w:before="2" w:line="275" w:lineRule="exact"/>
        <w:ind w:right="109" w:hanging="116"/>
        <w:rPr>
          <w:sz w:val="24"/>
          <w:szCs w:val="24"/>
        </w:rPr>
      </w:pPr>
      <w:r w:rsidRPr="00033C48">
        <w:rPr>
          <w:sz w:val="24"/>
          <w:szCs w:val="24"/>
        </w:rPr>
        <w:t>в</w:t>
      </w:r>
      <w:r w:rsidRPr="00033C48">
        <w:rPr>
          <w:spacing w:val="1"/>
          <w:sz w:val="24"/>
          <w:szCs w:val="24"/>
        </w:rPr>
        <w:t xml:space="preserve"> </w:t>
      </w:r>
      <w:r w:rsidRPr="00033C48">
        <w:rPr>
          <w:sz w:val="24"/>
          <w:szCs w:val="24"/>
        </w:rPr>
        <w:t>изпълнение</w:t>
      </w:r>
      <w:r w:rsidRPr="00033C48">
        <w:rPr>
          <w:spacing w:val="1"/>
          <w:sz w:val="24"/>
          <w:szCs w:val="24"/>
        </w:rPr>
        <w:t xml:space="preserve"> </w:t>
      </w:r>
      <w:r w:rsidRPr="00033C48">
        <w:rPr>
          <w:sz w:val="24"/>
          <w:szCs w:val="24"/>
        </w:rPr>
        <w:t>на</w:t>
      </w:r>
      <w:r w:rsidRPr="00033C48">
        <w:rPr>
          <w:spacing w:val="1"/>
          <w:sz w:val="24"/>
          <w:szCs w:val="24"/>
        </w:rPr>
        <w:t xml:space="preserve"> </w:t>
      </w:r>
      <w:r w:rsidRPr="00033C48">
        <w:rPr>
          <w:sz w:val="24"/>
          <w:szCs w:val="24"/>
        </w:rPr>
        <w:t>междуправителствени</w:t>
      </w:r>
      <w:r w:rsidRPr="00033C48">
        <w:rPr>
          <w:spacing w:val="1"/>
          <w:sz w:val="24"/>
          <w:szCs w:val="24"/>
        </w:rPr>
        <w:t xml:space="preserve"> </w:t>
      </w:r>
      <w:r w:rsidRPr="00033C48">
        <w:rPr>
          <w:sz w:val="24"/>
          <w:szCs w:val="24"/>
        </w:rPr>
        <w:t>спогодби</w:t>
      </w:r>
      <w:r w:rsidRPr="00033C48">
        <w:rPr>
          <w:spacing w:val="1"/>
          <w:sz w:val="24"/>
          <w:szCs w:val="24"/>
        </w:rPr>
        <w:t xml:space="preserve"> </w:t>
      </w:r>
      <w:r w:rsidRPr="00033C48">
        <w:rPr>
          <w:sz w:val="24"/>
          <w:szCs w:val="24"/>
        </w:rPr>
        <w:t>за</w:t>
      </w:r>
      <w:r w:rsidRPr="00033C48">
        <w:rPr>
          <w:spacing w:val="1"/>
          <w:sz w:val="24"/>
          <w:szCs w:val="24"/>
        </w:rPr>
        <w:t xml:space="preserve"> </w:t>
      </w:r>
      <w:r w:rsidRPr="00033C48">
        <w:rPr>
          <w:sz w:val="24"/>
          <w:szCs w:val="24"/>
        </w:rPr>
        <w:t>образователен,</w:t>
      </w:r>
      <w:r w:rsidRPr="00033C48">
        <w:rPr>
          <w:spacing w:val="1"/>
          <w:sz w:val="24"/>
          <w:szCs w:val="24"/>
        </w:rPr>
        <w:t xml:space="preserve"> </w:t>
      </w:r>
      <w:r w:rsidRPr="00033C48">
        <w:rPr>
          <w:sz w:val="24"/>
          <w:szCs w:val="24"/>
        </w:rPr>
        <w:t>научен</w:t>
      </w:r>
      <w:r w:rsidRPr="00033C48">
        <w:rPr>
          <w:spacing w:val="1"/>
          <w:sz w:val="24"/>
          <w:szCs w:val="24"/>
        </w:rPr>
        <w:t xml:space="preserve"> </w:t>
      </w:r>
      <w:r w:rsidRPr="00033C48">
        <w:rPr>
          <w:sz w:val="24"/>
          <w:szCs w:val="24"/>
        </w:rPr>
        <w:t>и</w:t>
      </w:r>
      <w:r w:rsidRPr="00033C48">
        <w:rPr>
          <w:spacing w:val="1"/>
          <w:sz w:val="24"/>
          <w:szCs w:val="24"/>
        </w:rPr>
        <w:t xml:space="preserve"> </w:t>
      </w:r>
      <w:r w:rsidRPr="00033C48">
        <w:rPr>
          <w:sz w:val="24"/>
          <w:szCs w:val="24"/>
        </w:rPr>
        <w:t>културен обмен - класираните кандидати се представят от Министерство на образованието</w:t>
      </w:r>
      <w:r w:rsidRPr="00033C48">
        <w:rPr>
          <w:spacing w:val="-57"/>
          <w:sz w:val="24"/>
          <w:szCs w:val="24"/>
        </w:rPr>
        <w:t xml:space="preserve"> </w:t>
      </w:r>
      <w:r w:rsidRPr="00033C48">
        <w:rPr>
          <w:sz w:val="24"/>
          <w:szCs w:val="24"/>
        </w:rPr>
        <w:t>и</w:t>
      </w:r>
      <w:r w:rsidRPr="00033C48">
        <w:rPr>
          <w:spacing w:val="2"/>
          <w:sz w:val="24"/>
          <w:szCs w:val="24"/>
        </w:rPr>
        <w:t xml:space="preserve"> </w:t>
      </w:r>
      <w:r w:rsidRPr="00033C48">
        <w:rPr>
          <w:sz w:val="24"/>
          <w:szCs w:val="24"/>
        </w:rPr>
        <w:t>науката;</w:t>
      </w:r>
    </w:p>
    <w:p w14:paraId="6078A289" w14:textId="0F773549" w:rsidR="001F0D89" w:rsidRPr="00033C48" w:rsidRDefault="00D56A0B" w:rsidP="00033C48">
      <w:pPr>
        <w:pStyle w:val="a4"/>
        <w:numPr>
          <w:ilvl w:val="0"/>
          <w:numId w:val="2"/>
        </w:numPr>
        <w:tabs>
          <w:tab w:val="left" w:pos="284"/>
        </w:tabs>
        <w:spacing w:before="2" w:line="275" w:lineRule="exact"/>
        <w:ind w:right="109" w:hanging="116"/>
        <w:rPr>
          <w:sz w:val="24"/>
          <w:szCs w:val="24"/>
        </w:rPr>
      </w:pPr>
      <w:r w:rsidRPr="00033C48">
        <w:rPr>
          <w:sz w:val="24"/>
          <w:szCs w:val="24"/>
        </w:rPr>
        <w:t>съгласно актове на Министерски съвет (ПМС №103/1993 г.</w:t>
      </w:r>
      <w:r w:rsidR="00033C48" w:rsidRPr="00033C48">
        <w:rPr>
          <w:sz w:val="24"/>
          <w:szCs w:val="24"/>
        </w:rPr>
        <w:t xml:space="preserve"> и</w:t>
      </w:r>
      <w:r w:rsidRPr="00033C48">
        <w:rPr>
          <w:sz w:val="24"/>
          <w:szCs w:val="24"/>
        </w:rPr>
        <w:t xml:space="preserve"> ПМС №228/1997 г.</w:t>
      </w:r>
      <w:r w:rsidR="00033C48" w:rsidRPr="00033C48">
        <w:rPr>
          <w:sz w:val="24"/>
          <w:szCs w:val="24"/>
        </w:rPr>
        <w:t>)</w:t>
      </w:r>
      <w:r w:rsidRPr="00033C48">
        <w:rPr>
          <w:sz w:val="24"/>
          <w:szCs w:val="24"/>
        </w:rPr>
        <w:t xml:space="preserve"> - класираните кандидати се представят от Министерство на образованието и науката;</w:t>
      </w:r>
    </w:p>
    <w:p w14:paraId="291997C8" w14:textId="728D4EA7" w:rsidR="00043D9B" w:rsidRPr="00033C48" w:rsidRDefault="00043D9B" w:rsidP="00033C48">
      <w:pPr>
        <w:pStyle w:val="a4"/>
        <w:numPr>
          <w:ilvl w:val="0"/>
          <w:numId w:val="2"/>
        </w:numPr>
        <w:tabs>
          <w:tab w:val="left" w:pos="284"/>
        </w:tabs>
        <w:ind w:hanging="116"/>
        <w:rPr>
          <w:sz w:val="24"/>
          <w:szCs w:val="24"/>
        </w:rPr>
      </w:pPr>
      <w:r w:rsidRPr="00033C48">
        <w:rPr>
          <w:sz w:val="24"/>
          <w:szCs w:val="24"/>
        </w:rPr>
        <w:t>съгласно постановление № 264/25.07.22.025г. на Министерски съвет за приемане на чуждестранни граждани или лица без гражданство, получили временна закрила на територията на Република България, за студенти в българските държавни висши училища.</w:t>
      </w:r>
    </w:p>
    <w:p w14:paraId="0F004D12" w14:textId="2AD98E87" w:rsidR="001F0D89" w:rsidRDefault="00421EE8" w:rsidP="00033C48">
      <w:pPr>
        <w:pStyle w:val="a4"/>
        <w:numPr>
          <w:ilvl w:val="0"/>
          <w:numId w:val="2"/>
        </w:numPr>
        <w:tabs>
          <w:tab w:val="left" w:pos="284"/>
        </w:tabs>
        <w:ind w:right="103" w:hanging="116"/>
        <w:rPr>
          <w:sz w:val="24"/>
        </w:rPr>
      </w:pPr>
      <w:r>
        <w:rPr>
          <w:sz w:val="24"/>
        </w:rPr>
        <w:t>чуждестранни граждани могат да кандидатстват за обучение и при условията и</w:t>
      </w:r>
      <w:r>
        <w:rPr>
          <w:spacing w:val="1"/>
          <w:sz w:val="24"/>
        </w:rPr>
        <w:t xml:space="preserve"> </w:t>
      </w:r>
      <w:r>
        <w:rPr>
          <w:sz w:val="24"/>
        </w:rPr>
        <w:t>по реда за приемане на български граждани в ХТМУ</w:t>
      </w:r>
      <w:r w:rsidR="001849A1">
        <w:rPr>
          <w:sz w:val="24"/>
        </w:rPr>
        <w:t>,</w:t>
      </w:r>
      <w:r>
        <w:rPr>
          <w:sz w:val="24"/>
        </w:rPr>
        <w:t xml:space="preserve"> ако са граждани на държави – членки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Европейски</w:t>
      </w:r>
      <w:r>
        <w:rPr>
          <w:spacing w:val="1"/>
          <w:sz w:val="24"/>
        </w:rPr>
        <w:t xml:space="preserve"> </w:t>
      </w:r>
      <w:r>
        <w:rPr>
          <w:sz w:val="24"/>
        </w:rPr>
        <w:t>съюз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Европейското</w:t>
      </w:r>
      <w:r>
        <w:rPr>
          <w:spacing w:val="1"/>
          <w:sz w:val="24"/>
        </w:rPr>
        <w:t xml:space="preserve"> </w:t>
      </w:r>
      <w:r>
        <w:rPr>
          <w:sz w:val="24"/>
        </w:rPr>
        <w:t>икономическо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 w:rsidR="00DA6B89">
        <w:rPr>
          <w:sz w:val="24"/>
        </w:rPr>
        <w:t xml:space="preserve"> и</w:t>
      </w:r>
      <w:r w:rsidR="00DA6B89" w:rsidRPr="00DA6B89">
        <w:rPr>
          <w:sz w:val="24"/>
        </w:rPr>
        <w:t>ли отговарят на условията описани в т. 2</w:t>
      </w:r>
      <w:r w:rsidR="00DA6B89"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Кандидатите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4"/>
          <w:sz w:val="24"/>
        </w:rPr>
        <w:t xml:space="preserve"> </w:t>
      </w:r>
      <w:r>
        <w:rPr>
          <w:sz w:val="24"/>
        </w:rPr>
        <w:t>утвърдения от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Министерски</w:t>
      </w:r>
      <w:r>
        <w:rPr>
          <w:spacing w:val="1"/>
          <w:sz w:val="24"/>
        </w:rPr>
        <w:t xml:space="preserve"> </w:t>
      </w:r>
      <w:r>
        <w:rPr>
          <w:sz w:val="24"/>
        </w:rPr>
        <w:t>съвет брой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студенти;</w:t>
      </w:r>
    </w:p>
    <w:p w14:paraId="19996337" w14:textId="77777777" w:rsidR="001F0D89" w:rsidRDefault="00421EE8" w:rsidP="00033C48">
      <w:pPr>
        <w:pStyle w:val="a4"/>
        <w:numPr>
          <w:ilvl w:val="0"/>
          <w:numId w:val="2"/>
        </w:numPr>
        <w:tabs>
          <w:tab w:val="left" w:pos="284"/>
          <w:tab w:val="left" w:pos="1082"/>
        </w:tabs>
        <w:spacing w:line="242" w:lineRule="auto"/>
        <w:ind w:right="108" w:hanging="116"/>
        <w:rPr>
          <w:sz w:val="24"/>
        </w:rPr>
      </w:pPr>
      <w:r>
        <w:rPr>
          <w:sz w:val="24"/>
        </w:rPr>
        <w:t>всички чуждестранни лица (извън изброените по-горе категории) кандидатстват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срещу</w:t>
      </w:r>
      <w:r>
        <w:rPr>
          <w:spacing w:val="-8"/>
          <w:sz w:val="24"/>
        </w:rPr>
        <w:t xml:space="preserve"> </w:t>
      </w:r>
      <w:r>
        <w:rPr>
          <w:sz w:val="24"/>
        </w:rPr>
        <w:t>заплащане,</w:t>
      </w:r>
      <w:r>
        <w:rPr>
          <w:spacing w:val="4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чл. 95,</w:t>
      </w:r>
      <w:r>
        <w:rPr>
          <w:spacing w:val="-5"/>
          <w:sz w:val="24"/>
        </w:rPr>
        <w:t xml:space="preserve"> </w:t>
      </w:r>
      <w:r>
        <w:rPr>
          <w:sz w:val="24"/>
        </w:rPr>
        <w:t>ал.</w:t>
      </w:r>
      <w:r>
        <w:rPr>
          <w:spacing w:val="4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hyperlink r:id="rId9">
        <w:r>
          <w:rPr>
            <w:sz w:val="24"/>
          </w:rPr>
          <w:t>ЗВО</w:t>
        </w:r>
      </w:hyperlink>
      <w:r>
        <w:rPr>
          <w:sz w:val="24"/>
        </w:rPr>
        <w:t>;</w:t>
      </w:r>
    </w:p>
    <w:p w14:paraId="41C944E4" w14:textId="77777777" w:rsidR="001F0D89" w:rsidRDefault="00421EE8" w:rsidP="00033C48">
      <w:pPr>
        <w:pStyle w:val="a4"/>
        <w:numPr>
          <w:ilvl w:val="0"/>
          <w:numId w:val="2"/>
        </w:numPr>
        <w:tabs>
          <w:tab w:val="left" w:pos="284"/>
          <w:tab w:val="left" w:pos="1077"/>
        </w:tabs>
        <w:ind w:right="106" w:hanging="116"/>
        <w:rPr>
          <w:sz w:val="24"/>
        </w:rPr>
      </w:pPr>
      <w:r>
        <w:rPr>
          <w:sz w:val="24"/>
        </w:rPr>
        <w:t>Чуждестранни граждани, придобили висшето си образование в чуждестранни</w:t>
      </w:r>
      <w:r>
        <w:rPr>
          <w:spacing w:val="1"/>
          <w:sz w:val="24"/>
        </w:rPr>
        <w:t xml:space="preserve"> </w:t>
      </w:r>
      <w:r>
        <w:rPr>
          <w:sz w:val="24"/>
        </w:rPr>
        <w:t>висши училища и желаещи да продължат образованието си за придобиване на по-висока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образователно-квалификационна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степен,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длъжни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подадат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необходимите документи за извършване на процедура по признаване на дипломата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висше образование, съгласно Правилника за признаване на придобито висше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завършени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чуждестранни</w:t>
      </w:r>
      <w:r>
        <w:rPr>
          <w:spacing w:val="-2"/>
          <w:sz w:val="24"/>
        </w:rPr>
        <w:t xml:space="preserve"> </w:t>
      </w:r>
      <w:r>
        <w:rPr>
          <w:sz w:val="24"/>
        </w:rPr>
        <w:t>висши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училища.</w:t>
      </w:r>
    </w:p>
    <w:p w14:paraId="6164C208" w14:textId="1FB9FA49" w:rsidR="001F0D89" w:rsidRDefault="00421EE8">
      <w:pPr>
        <w:spacing w:before="110"/>
        <w:ind w:left="836"/>
        <w:jc w:val="both"/>
        <w:rPr>
          <w:sz w:val="24"/>
        </w:rPr>
      </w:pPr>
      <w:r>
        <w:rPr>
          <w:b/>
          <w:sz w:val="24"/>
        </w:rPr>
        <w:t>Чл.</w:t>
      </w:r>
      <w:r w:rsidR="0090406F">
        <w:rPr>
          <w:b/>
          <w:sz w:val="24"/>
        </w:rPr>
        <w:t xml:space="preserve"> </w:t>
      </w:r>
      <w:r w:rsidR="0090406F">
        <w:rPr>
          <w:b/>
          <w:sz w:val="24"/>
          <w:lang w:val="en-US"/>
        </w:rPr>
        <w:t>2</w:t>
      </w:r>
      <w:r w:rsidR="0090406F">
        <w:rPr>
          <w:b/>
          <w:sz w:val="24"/>
        </w:rPr>
        <w:t>1</w:t>
      </w:r>
      <w:r>
        <w:rPr>
          <w:b/>
          <w:sz w:val="24"/>
        </w:rPr>
        <w:t>.</w:t>
      </w:r>
      <w:r w:rsidR="00283788">
        <w:rPr>
          <w:b/>
          <w:sz w:val="24"/>
          <w:lang w:val="en-US"/>
        </w:rPr>
        <w:t xml:space="preserve"> </w:t>
      </w:r>
      <w:r>
        <w:rPr>
          <w:b/>
          <w:sz w:val="24"/>
        </w:rPr>
        <w:t>(1)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Необходими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документи:</w:t>
      </w:r>
    </w:p>
    <w:p w14:paraId="717499A0" w14:textId="4B563773" w:rsidR="001F0D89" w:rsidRPr="001849A1" w:rsidRDefault="00F35E9D">
      <w:pPr>
        <w:pStyle w:val="a4"/>
        <w:numPr>
          <w:ilvl w:val="0"/>
          <w:numId w:val="1"/>
        </w:numPr>
        <w:tabs>
          <w:tab w:val="left" w:pos="1082"/>
        </w:tabs>
        <w:spacing w:before="2" w:line="275" w:lineRule="exact"/>
        <w:ind w:hanging="246"/>
        <w:rPr>
          <w:sz w:val="24"/>
          <w:szCs w:val="24"/>
        </w:rPr>
      </w:pPr>
      <w:r w:rsidRPr="001849A1">
        <w:rPr>
          <w:sz w:val="24"/>
          <w:szCs w:val="24"/>
        </w:rPr>
        <w:t>заявление за кандидатстване по образец</w:t>
      </w:r>
      <w:r w:rsidR="00421EE8" w:rsidRPr="001849A1">
        <w:rPr>
          <w:sz w:val="24"/>
          <w:szCs w:val="24"/>
        </w:rPr>
        <w:t>;</w:t>
      </w:r>
    </w:p>
    <w:p w14:paraId="21367E78" w14:textId="77777777" w:rsidR="001F0D89" w:rsidRDefault="00421EE8">
      <w:pPr>
        <w:pStyle w:val="a4"/>
        <w:numPr>
          <w:ilvl w:val="0"/>
          <w:numId w:val="1"/>
        </w:numPr>
        <w:tabs>
          <w:tab w:val="left" w:pos="1082"/>
        </w:tabs>
        <w:spacing w:line="275" w:lineRule="exact"/>
        <w:ind w:hanging="246"/>
        <w:rPr>
          <w:sz w:val="24"/>
        </w:rPr>
      </w:pPr>
      <w:r>
        <w:rPr>
          <w:sz w:val="24"/>
        </w:rPr>
        <w:t>копие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 за</w:t>
      </w:r>
      <w:r>
        <w:rPr>
          <w:spacing w:val="-1"/>
          <w:sz w:val="24"/>
        </w:rPr>
        <w:t xml:space="preserve"> </w:t>
      </w:r>
      <w:r>
        <w:rPr>
          <w:sz w:val="24"/>
        </w:rPr>
        <w:t>завършено</w:t>
      </w:r>
      <w:r>
        <w:rPr>
          <w:spacing w:val="-1"/>
          <w:sz w:val="24"/>
        </w:rPr>
        <w:t xml:space="preserve"> </w:t>
      </w:r>
      <w:r>
        <w:rPr>
          <w:sz w:val="24"/>
        </w:rPr>
        <w:t>висше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приложението с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оценките;</w:t>
      </w:r>
    </w:p>
    <w:p w14:paraId="429E9870" w14:textId="79A1BAB4" w:rsidR="001F0D89" w:rsidRDefault="00F35E9D">
      <w:pPr>
        <w:pStyle w:val="a4"/>
        <w:numPr>
          <w:ilvl w:val="0"/>
          <w:numId w:val="1"/>
        </w:numPr>
        <w:tabs>
          <w:tab w:val="left" w:pos="1082"/>
        </w:tabs>
        <w:spacing w:before="3"/>
        <w:ind w:left="116" w:right="122" w:firstLine="720"/>
        <w:rPr>
          <w:sz w:val="24"/>
        </w:rPr>
      </w:pPr>
      <w:r>
        <w:rPr>
          <w:sz w:val="24"/>
        </w:rPr>
        <w:t>Удостоверение от</w:t>
      </w:r>
      <w:r w:rsidR="00421EE8">
        <w:rPr>
          <w:spacing w:val="8"/>
          <w:sz w:val="24"/>
        </w:rPr>
        <w:t xml:space="preserve"> </w:t>
      </w:r>
      <w:r w:rsidR="00421EE8">
        <w:rPr>
          <w:sz w:val="24"/>
        </w:rPr>
        <w:t>Ректора</w:t>
      </w:r>
      <w:r w:rsidR="00421EE8">
        <w:rPr>
          <w:spacing w:val="6"/>
          <w:sz w:val="24"/>
        </w:rPr>
        <w:t xml:space="preserve"> </w:t>
      </w:r>
      <w:r w:rsidR="00421EE8">
        <w:rPr>
          <w:sz w:val="24"/>
        </w:rPr>
        <w:t>за</w:t>
      </w:r>
      <w:r w:rsidR="00421EE8">
        <w:rPr>
          <w:spacing w:val="13"/>
          <w:sz w:val="24"/>
        </w:rPr>
        <w:t xml:space="preserve"> </w:t>
      </w:r>
      <w:r w:rsidR="00421EE8">
        <w:rPr>
          <w:sz w:val="24"/>
        </w:rPr>
        <w:t>признаване</w:t>
      </w:r>
      <w:r w:rsidR="00421EE8">
        <w:rPr>
          <w:spacing w:val="7"/>
          <w:sz w:val="24"/>
        </w:rPr>
        <w:t xml:space="preserve"> </w:t>
      </w:r>
      <w:r w:rsidR="00421EE8">
        <w:rPr>
          <w:sz w:val="24"/>
        </w:rPr>
        <w:t>на</w:t>
      </w:r>
      <w:r w:rsidR="00421EE8">
        <w:rPr>
          <w:spacing w:val="11"/>
          <w:sz w:val="24"/>
        </w:rPr>
        <w:t xml:space="preserve"> </w:t>
      </w:r>
      <w:r w:rsidR="00421EE8">
        <w:rPr>
          <w:sz w:val="24"/>
        </w:rPr>
        <w:t>висше</w:t>
      </w:r>
      <w:r w:rsidR="00421EE8">
        <w:rPr>
          <w:spacing w:val="6"/>
          <w:sz w:val="24"/>
        </w:rPr>
        <w:t xml:space="preserve"> </w:t>
      </w:r>
      <w:r w:rsidR="00421EE8">
        <w:rPr>
          <w:sz w:val="24"/>
        </w:rPr>
        <w:t>образование,</w:t>
      </w:r>
      <w:r w:rsidR="00421EE8">
        <w:rPr>
          <w:spacing w:val="10"/>
          <w:sz w:val="24"/>
        </w:rPr>
        <w:t xml:space="preserve"> </w:t>
      </w:r>
      <w:r w:rsidR="00421EE8">
        <w:rPr>
          <w:sz w:val="24"/>
        </w:rPr>
        <w:t>придобито</w:t>
      </w:r>
      <w:r w:rsidR="00421EE8">
        <w:rPr>
          <w:spacing w:val="16"/>
          <w:sz w:val="24"/>
        </w:rPr>
        <w:t xml:space="preserve"> </w:t>
      </w:r>
      <w:r w:rsidR="00421EE8">
        <w:rPr>
          <w:sz w:val="24"/>
        </w:rPr>
        <w:t>в</w:t>
      </w:r>
      <w:r w:rsidR="00421EE8">
        <w:rPr>
          <w:spacing w:val="10"/>
          <w:sz w:val="24"/>
        </w:rPr>
        <w:t xml:space="preserve"> </w:t>
      </w:r>
      <w:r w:rsidR="00421EE8">
        <w:rPr>
          <w:sz w:val="24"/>
        </w:rPr>
        <w:t>чужбина,</w:t>
      </w:r>
      <w:r w:rsidR="00421EE8">
        <w:rPr>
          <w:spacing w:val="-58"/>
          <w:sz w:val="24"/>
        </w:rPr>
        <w:t xml:space="preserve"> </w:t>
      </w:r>
      <w:r w:rsidR="00421EE8">
        <w:rPr>
          <w:sz w:val="24"/>
        </w:rPr>
        <w:t>с</w:t>
      </w:r>
      <w:r w:rsidR="00421EE8">
        <w:rPr>
          <w:spacing w:val="-1"/>
          <w:sz w:val="24"/>
        </w:rPr>
        <w:t xml:space="preserve"> </w:t>
      </w:r>
      <w:r w:rsidR="00421EE8">
        <w:rPr>
          <w:sz w:val="24"/>
        </w:rPr>
        <w:t>цел</w:t>
      </w:r>
      <w:r w:rsidR="00421EE8">
        <w:rPr>
          <w:spacing w:val="1"/>
          <w:sz w:val="24"/>
        </w:rPr>
        <w:t xml:space="preserve"> </w:t>
      </w:r>
      <w:r w:rsidR="00421EE8">
        <w:rPr>
          <w:sz w:val="24"/>
        </w:rPr>
        <w:t>продължаване на</w:t>
      </w:r>
      <w:r w:rsidR="00421EE8">
        <w:rPr>
          <w:spacing w:val="-10"/>
          <w:sz w:val="24"/>
        </w:rPr>
        <w:t xml:space="preserve"> </w:t>
      </w:r>
      <w:r w:rsidR="00421EE8">
        <w:rPr>
          <w:sz w:val="24"/>
        </w:rPr>
        <w:t>образованието</w:t>
      </w:r>
      <w:r w:rsidR="00421EE8">
        <w:rPr>
          <w:spacing w:val="1"/>
          <w:sz w:val="24"/>
        </w:rPr>
        <w:t xml:space="preserve"> </w:t>
      </w:r>
      <w:r w:rsidR="00421EE8">
        <w:rPr>
          <w:sz w:val="24"/>
        </w:rPr>
        <w:t>в</w:t>
      </w:r>
      <w:r w:rsidR="00421EE8">
        <w:rPr>
          <w:spacing w:val="8"/>
          <w:sz w:val="24"/>
        </w:rPr>
        <w:t xml:space="preserve"> </w:t>
      </w:r>
      <w:r w:rsidR="00421EE8">
        <w:rPr>
          <w:sz w:val="24"/>
        </w:rPr>
        <w:t>ХТМУ въз</w:t>
      </w:r>
      <w:r w:rsidR="00421EE8">
        <w:rPr>
          <w:spacing w:val="-2"/>
          <w:sz w:val="24"/>
        </w:rPr>
        <w:t xml:space="preserve"> </w:t>
      </w:r>
      <w:r w:rsidR="00421EE8">
        <w:rPr>
          <w:sz w:val="24"/>
        </w:rPr>
        <w:t>основа на</w:t>
      </w:r>
      <w:r w:rsidR="00421EE8">
        <w:rPr>
          <w:spacing w:val="-5"/>
          <w:sz w:val="24"/>
        </w:rPr>
        <w:t xml:space="preserve"> </w:t>
      </w:r>
      <w:r w:rsidR="00421EE8">
        <w:rPr>
          <w:sz w:val="24"/>
        </w:rPr>
        <w:t>доклад</w:t>
      </w:r>
      <w:r w:rsidR="00421EE8">
        <w:rPr>
          <w:spacing w:val="-1"/>
          <w:sz w:val="24"/>
        </w:rPr>
        <w:t xml:space="preserve"> </w:t>
      </w:r>
      <w:r w:rsidR="00421EE8">
        <w:rPr>
          <w:sz w:val="24"/>
        </w:rPr>
        <w:t>на</w:t>
      </w:r>
      <w:r w:rsidR="00421EE8">
        <w:rPr>
          <w:spacing w:val="-1"/>
          <w:sz w:val="24"/>
        </w:rPr>
        <w:t xml:space="preserve"> </w:t>
      </w:r>
      <w:r w:rsidR="00421EE8">
        <w:rPr>
          <w:sz w:val="24"/>
        </w:rPr>
        <w:t>комисия;</w:t>
      </w:r>
    </w:p>
    <w:p w14:paraId="594AC82B" w14:textId="61378A8B" w:rsidR="001F0D89" w:rsidRDefault="00421EE8">
      <w:pPr>
        <w:pStyle w:val="a4"/>
        <w:numPr>
          <w:ilvl w:val="0"/>
          <w:numId w:val="1"/>
        </w:numPr>
        <w:tabs>
          <w:tab w:val="left" w:pos="1082"/>
        </w:tabs>
        <w:ind w:left="116" w:right="101" w:firstLine="720"/>
        <w:rPr>
          <w:sz w:val="24"/>
        </w:rPr>
      </w:pPr>
      <w:r>
        <w:rPr>
          <w:sz w:val="24"/>
        </w:rPr>
        <w:t>документ за владеене на български език (или съответния чужд език за програми 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чужд</w:t>
      </w:r>
      <w:r>
        <w:rPr>
          <w:spacing w:val="1"/>
          <w:sz w:val="24"/>
        </w:rPr>
        <w:t xml:space="preserve"> </w:t>
      </w:r>
      <w:r>
        <w:rPr>
          <w:sz w:val="24"/>
        </w:rPr>
        <w:t>език)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ниво</w:t>
      </w:r>
      <w:r>
        <w:rPr>
          <w:spacing w:val="1"/>
          <w:sz w:val="24"/>
        </w:rPr>
        <w:t xml:space="preserve"> </w:t>
      </w:r>
      <w:r>
        <w:rPr>
          <w:sz w:val="24"/>
        </w:rPr>
        <w:t>В2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Общата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европейска</w:t>
      </w:r>
      <w:r>
        <w:rPr>
          <w:spacing w:val="1"/>
          <w:sz w:val="24"/>
        </w:rPr>
        <w:t xml:space="preserve"> </w:t>
      </w:r>
      <w:r>
        <w:rPr>
          <w:sz w:val="24"/>
        </w:rPr>
        <w:t>езикова</w:t>
      </w:r>
      <w:r>
        <w:rPr>
          <w:spacing w:val="60"/>
          <w:sz w:val="24"/>
        </w:rPr>
        <w:t xml:space="preserve"> </w:t>
      </w:r>
      <w:r>
        <w:rPr>
          <w:sz w:val="24"/>
        </w:rPr>
        <w:t>рамка,</w:t>
      </w:r>
      <w:r>
        <w:rPr>
          <w:spacing w:val="1"/>
          <w:sz w:val="24"/>
        </w:rPr>
        <w:t xml:space="preserve"> </w:t>
      </w:r>
      <w:r>
        <w:rPr>
          <w:sz w:val="24"/>
        </w:rPr>
        <w:t>издаден от висше училище в Р</w:t>
      </w:r>
      <w:r w:rsidR="00EC5448">
        <w:rPr>
          <w:sz w:val="24"/>
        </w:rPr>
        <w:t>.</w:t>
      </w:r>
      <w:r>
        <w:rPr>
          <w:sz w:val="24"/>
        </w:rPr>
        <w:t xml:space="preserve"> България, или друг международно признат сертификат за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владеене на съответния чужд език – за кандидатите, които няма да преминават курс за</w:t>
      </w:r>
      <w:r>
        <w:rPr>
          <w:spacing w:val="1"/>
          <w:sz w:val="24"/>
        </w:rPr>
        <w:t xml:space="preserve"> </w:t>
      </w:r>
      <w:r>
        <w:rPr>
          <w:sz w:val="24"/>
        </w:rPr>
        <w:t>езикова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специализирана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подготовка;</w:t>
      </w:r>
    </w:p>
    <w:p w14:paraId="24EDFE67" w14:textId="77777777" w:rsidR="001F0D89" w:rsidRDefault="00421EE8">
      <w:pPr>
        <w:pStyle w:val="a4"/>
        <w:numPr>
          <w:ilvl w:val="0"/>
          <w:numId w:val="1"/>
        </w:numPr>
        <w:tabs>
          <w:tab w:val="left" w:pos="1082"/>
        </w:tabs>
        <w:ind w:left="116" w:right="115" w:firstLine="720"/>
        <w:rPr>
          <w:sz w:val="24"/>
        </w:rPr>
      </w:pPr>
      <w:r>
        <w:rPr>
          <w:sz w:val="24"/>
        </w:rPr>
        <w:t>медицинско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издадено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едномесечен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кандидатстване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съответните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страната,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лицето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кандидатства;</w:t>
      </w:r>
    </w:p>
    <w:p w14:paraId="594574A8" w14:textId="77777777" w:rsidR="001F0D89" w:rsidRDefault="00421EE8">
      <w:pPr>
        <w:pStyle w:val="a4"/>
        <w:numPr>
          <w:ilvl w:val="0"/>
          <w:numId w:val="1"/>
        </w:numPr>
        <w:tabs>
          <w:tab w:val="left" w:pos="1082"/>
        </w:tabs>
        <w:spacing w:before="1" w:line="275" w:lineRule="exact"/>
        <w:ind w:hanging="246"/>
        <w:rPr>
          <w:sz w:val="24"/>
        </w:rPr>
      </w:pPr>
      <w:r>
        <w:rPr>
          <w:sz w:val="24"/>
        </w:rPr>
        <w:t>копие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самоличност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(паспорт);</w:t>
      </w:r>
    </w:p>
    <w:p w14:paraId="5899368F" w14:textId="77777777" w:rsidR="001F0D89" w:rsidRDefault="00421EE8">
      <w:pPr>
        <w:pStyle w:val="a4"/>
        <w:numPr>
          <w:ilvl w:val="0"/>
          <w:numId w:val="1"/>
        </w:numPr>
        <w:tabs>
          <w:tab w:val="left" w:pos="1082"/>
        </w:tabs>
        <w:spacing w:line="242" w:lineRule="auto"/>
        <w:ind w:left="116" w:right="108" w:firstLine="720"/>
        <w:rPr>
          <w:sz w:val="24"/>
        </w:rPr>
      </w:pPr>
      <w:r>
        <w:rPr>
          <w:sz w:val="24"/>
        </w:rPr>
        <w:t>копие от документите за гражданство – за кандидатите с двойно гражданство,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едното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които</w:t>
      </w:r>
      <w:r>
        <w:rPr>
          <w:spacing w:val="2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българско;</w:t>
      </w:r>
    </w:p>
    <w:p w14:paraId="08CEEA83" w14:textId="77777777" w:rsidR="001F0D89" w:rsidRDefault="00421EE8">
      <w:pPr>
        <w:pStyle w:val="a4"/>
        <w:numPr>
          <w:ilvl w:val="0"/>
          <w:numId w:val="1"/>
        </w:numPr>
        <w:tabs>
          <w:tab w:val="left" w:pos="1082"/>
        </w:tabs>
        <w:spacing w:line="271" w:lineRule="exact"/>
        <w:ind w:hanging="246"/>
        <w:rPr>
          <w:sz w:val="24"/>
        </w:rPr>
      </w:pP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снимки.</w:t>
      </w:r>
    </w:p>
    <w:p w14:paraId="53034552" w14:textId="70EB884A" w:rsidR="001F0D89" w:rsidRDefault="00421EE8" w:rsidP="00283788">
      <w:pPr>
        <w:pStyle w:val="a3"/>
        <w:spacing w:before="3" w:line="237" w:lineRule="auto"/>
        <w:ind w:right="102"/>
      </w:pPr>
      <w:r>
        <w:rPr>
          <w:b/>
        </w:rPr>
        <w:t xml:space="preserve">(2) </w:t>
      </w:r>
      <w:r>
        <w:t>Документите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т.2.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т.5.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бъдат</w:t>
      </w:r>
      <w:r>
        <w:rPr>
          <w:spacing w:val="1"/>
        </w:rPr>
        <w:t xml:space="preserve"> </w:t>
      </w:r>
      <w:r>
        <w:t>легализирани,</w:t>
      </w:r>
      <w:r>
        <w:rPr>
          <w:spacing w:val="1"/>
        </w:rPr>
        <w:t xml:space="preserve"> </w:t>
      </w:r>
      <w:r>
        <w:t>преведени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български</w:t>
      </w:r>
      <w:r>
        <w:rPr>
          <w:spacing w:val="9"/>
        </w:rPr>
        <w:t xml:space="preserve"> </w:t>
      </w:r>
      <w:r>
        <w:t>език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заверени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съответствие</w:t>
      </w:r>
      <w:r>
        <w:rPr>
          <w:spacing w:val="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разпоредбите</w:t>
      </w:r>
      <w:r>
        <w:rPr>
          <w:spacing w:val="9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международните</w:t>
      </w:r>
      <w:r>
        <w:rPr>
          <w:spacing w:val="8"/>
        </w:rPr>
        <w:t xml:space="preserve"> </w:t>
      </w:r>
      <w:r>
        <w:t>договори</w:t>
      </w:r>
      <w:r>
        <w:rPr>
          <w:spacing w:val="6"/>
        </w:rPr>
        <w:t xml:space="preserve"> </w:t>
      </w:r>
      <w:r>
        <w:t>на</w:t>
      </w:r>
      <w:r w:rsidR="00283788" w:rsidRPr="00D57AC0">
        <w:t xml:space="preserve"> </w:t>
      </w:r>
      <w:r>
        <w:t>Р</w:t>
      </w:r>
      <w:r w:rsidR="00EC5448">
        <w:t>.</w:t>
      </w:r>
      <w:r>
        <w:rPr>
          <w:spacing w:val="10"/>
        </w:rPr>
        <w:t xml:space="preserve"> </w:t>
      </w:r>
      <w:r>
        <w:t>България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държавата,</w:t>
      </w:r>
      <w:r>
        <w:rPr>
          <w:spacing w:val="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която</w:t>
      </w:r>
      <w:r>
        <w:rPr>
          <w:spacing w:val="10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t>издадени,</w:t>
      </w:r>
      <w:r>
        <w:rPr>
          <w:spacing w:val="8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отсъствие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такива</w:t>
      </w:r>
      <w:r>
        <w:rPr>
          <w:spacing w:val="1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общия</w:t>
      </w:r>
      <w:r>
        <w:rPr>
          <w:spacing w:val="5"/>
        </w:rPr>
        <w:t xml:space="preserve"> </w:t>
      </w:r>
      <w:r>
        <w:t>ред</w:t>
      </w:r>
      <w:r>
        <w:rPr>
          <w:spacing w:val="7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легализациите,</w:t>
      </w:r>
      <w:r>
        <w:rPr>
          <w:spacing w:val="3"/>
        </w:rPr>
        <w:t xml:space="preserve"> </w:t>
      </w:r>
      <w:r>
        <w:t>преводите и</w:t>
      </w:r>
      <w:r>
        <w:rPr>
          <w:spacing w:val="-3"/>
        </w:rPr>
        <w:t xml:space="preserve"> </w:t>
      </w:r>
      <w:r>
        <w:t>заверките</w:t>
      </w:r>
      <w:r>
        <w:rPr>
          <w:spacing w:val="-4"/>
        </w:rPr>
        <w:t xml:space="preserve"> </w:t>
      </w:r>
      <w:r>
        <w:t>на документи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</w:t>
      </w:r>
      <w:r>
        <w:rPr>
          <w:spacing w:val="2"/>
        </w:rPr>
        <w:t xml:space="preserve"> </w:t>
      </w:r>
      <w:r>
        <w:t>книжа.</w:t>
      </w:r>
    </w:p>
    <w:p w14:paraId="4D99C213" w14:textId="701AA77E" w:rsidR="00A978E9" w:rsidRPr="00A978E9" w:rsidRDefault="00A978E9" w:rsidP="00283788">
      <w:pPr>
        <w:pStyle w:val="a3"/>
        <w:spacing w:before="3" w:line="237" w:lineRule="auto"/>
        <w:ind w:right="102"/>
      </w:pPr>
      <w:r w:rsidRPr="00400927">
        <w:rPr>
          <w:b/>
        </w:rPr>
        <w:t>(3)</w:t>
      </w:r>
      <w:r>
        <w:rPr>
          <w:b/>
        </w:rPr>
        <w:t xml:space="preserve"> </w:t>
      </w:r>
      <w:r w:rsidR="00F35E9D" w:rsidRPr="00400927">
        <w:rPr>
          <w:bCs/>
        </w:rPr>
        <w:t xml:space="preserve">В случай на решение за отказ за признаване на придобито висше образование или завършени периоди на обучение в чужбина, кандидатът се уведомява писмено в 7 дневен срок от излизане на решението на комисията. Мотивите за отказ </w:t>
      </w:r>
      <w:r w:rsidR="00F35E9D">
        <w:rPr>
          <w:bCs/>
        </w:rPr>
        <w:t xml:space="preserve">трябва да </w:t>
      </w:r>
      <w:r w:rsidR="00F35E9D" w:rsidRPr="00400927">
        <w:rPr>
          <w:bCs/>
        </w:rPr>
        <w:t xml:space="preserve">са ясно формулирани и </w:t>
      </w:r>
      <w:r w:rsidR="00F35E9D">
        <w:rPr>
          <w:bCs/>
        </w:rPr>
        <w:t>могат в допълнение да</w:t>
      </w:r>
      <w:r w:rsidR="00F35E9D" w:rsidRPr="00400927">
        <w:rPr>
          <w:bCs/>
        </w:rPr>
        <w:t xml:space="preserve"> включва</w:t>
      </w:r>
      <w:r w:rsidR="00F35E9D">
        <w:rPr>
          <w:bCs/>
        </w:rPr>
        <w:t>т</w:t>
      </w:r>
      <w:r w:rsidR="00F35E9D" w:rsidRPr="00400927">
        <w:rPr>
          <w:bCs/>
        </w:rPr>
        <w:t xml:space="preserve"> препоръка за възможните мерки, които кандидатът да предприеме, за да получи признаване на по-късен етап. Мерките могат да бъдат полагане на изпити, провеждане на </w:t>
      </w:r>
      <w:proofErr w:type="spellStart"/>
      <w:r w:rsidR="00F35E9D" w:rsidRPr="00400927">
        <w:rPr>
          <w:bCs/>
        </w:rPr>
        <w:t>преддипломни</w:t>
      </w:r>
      <w:proofErr w:type="spellEnd"/>
      <w:r w:rsidR="00F35E9D" w:rsidRPr="00400927">
        <w:rPr>
          <w:bCs/>
        </w:rPr>
        <w:t xml:space="preserve"> и други стажове и др.</w:t>
      </w:r>
    </w:p>
    <w:p w14:paraId="3F872EDC" w14:textId="49988C3A" w:rsidR="001F0D89" w:rsidRDefault="00421EE8">
      <w:pPr>
        <w:pStyle w:val="a3"/>
        <w:spacing w:before="123"/>
        <w:ind w:right="110"/>
      </w:pPr>
      <w:r>
        <w:rPr>
          <w:b/>
        </w:rPr>
        <w:t>Чл.</w:t>
      </w:r>
      <w:r w:rsidR="00283788" w:rsidRPr="00400927">
        <w:rPr>
          <w:b/>
        </w:rPr>
        <w:t xml:space="preserve"> </w:t>
      </w:r>
      <w:r w:rsidR="00F35E9D" w:rsidRPr="00400927">
        <w:rPr>
          <w:b/>
        </w:rPr>
        <w:t>2</w:t>
      </w:r>
      <w:r w:rsidR="00F35E9D">
        <w:rPr>
          <w:b/>
        </w:rPr>
        <w:t>2</w:t>
      </w:r>
      <w:r>
        <w:rPr>
          <w:b/>
        </w:rPr>
        <w:t xml:space="preserve">. </w:t>
      </w:r>
      <w:r>
        <w:t xml:space="preserve">Таксите за обучение на чуждестранните студенти се определят ежегодно </w:t>
      </w:r>
      <w:r w:rsidR="00F35E9D">
        <w:t xml:space="preserve">от АС на ХТМУ и се утвърждават </w:t>
      </w:r>
      <w:r>
        <w:t>с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Министерски</w:t>
      </w:r>
      <w:r>
        <w:rPr>
          <w:spacing w:val="3"/>
        </w:rPr>
        <w:t xml:space="preserve"> </w:t>
      </w:r>
      <w:r>
        <w:t>съвет.</w:t>
      </w:r>
    </w:p>
    <w:p w14:paraId="401D801E" w14:textId="77777777" w:rsidR="001F0D89" w:rsidRDefault="001F0D89">
      <w:pPr>
        <w:pStyle w:val="a3"/>
        <w:ind w:left="0" w:firstLine="0"/>
        <w:jc w:val="left"/>
        <w:rPr>
          <w:sz w:val="26"/>
        </w:rPr>
      </w:pPr>
    </w:p>
    <w:p w14:paraId="46C8E2B4" w14:textId="77777777" w:rsidR="001F0D89" w:rsidRDefault="001F0D89">
      <w:pPr>
        <w:pStyle w:val="a3"/>
        <w:spacing w:before="10"/>
        <w:ind w:left="0" w:firstLine="0"/>
        <w:jc w:val="left"/>
        <w:rPr>
          <w:sz w:val="22"/>
        </w:rPr>
      </w:pPr>
    </w:p>
    <w:p w14:paraId="23ADEB22" w14:textId="77777777" w:rsidR="001F0D89" w:rsidRDefault="00421EE8">
      <w:pPr>
        <w:ind w:left="496" w:right="492"/>
        <w:jc w:val="center"/>
        <w:rPr>
          <w:b/>
          <w:sz w:val="24"/>
        </w:rPr>
      </w:pPr>
      <w:r>
        <w:rPr>
          <w:b/>
          <w:sz w:val="24"/>
        </w:rPr>
        <w:t>ЗАКЛЮЧИТЕЛНИ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РАЗПОРЕДБИ</w:t>
      </w:r>
    </w:p>
    <w:p w14:paraId="622245BA" w14:textId="77777777" w:rsidR="001F0D89" w:rsidRDefault="001F0D89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1CBF840B" w14:textId="6BB01697" w:rsidR="00043D9B" w:rsidRPr="00C95801" w:rsidRDefault="00421EE8" w:rsidP="00043D9B">
      <w:pPr>
        <w:jc w:val="both"/>
      </w:pPr>
      <w:r>
        <w:rPr>
          <w:b/>
        </w:rPr>
        <w:t xml:space="preserve">§1. </w:t>
      </w:r>
      <w:r>
        <w:t xml:space="preserve">Приетите за обучение </w:t>
      </w:r>
      <w:r w:rsidR="00043D9B">
        <w:t>ОКС „</w:t>
      </w:r>
      <w:r w:rsidR="00033C48">
        <w:t>М</w:t>
      </w:r>
      <w:r w:rsidR="00043D9B">
        <w:t>агистър“</w:t>
      </w:r>
      <w:r w:rsidR="00043D9B" w:rsidRPr="00A46136">
        <w:t xml:space="preserve"> </w:t>
      </w:r>
      <w:r w:rsidR="00043D9B" w:rsidRPr="00033C48">
        <w:rPr>
          <w:sz w:val="24"/>
          <w:szCs w:val="24"/>
        </w:rPr>
        <w:t>(редовна или задочна форма на обучение, за които държавата осигурява средства за издръжка на обучението през учебната година)</w:t>
      </w:r>
      <w:r w:rsidR="00043D9B">
        <w:rPr>
          <w:b/>
        </w:rPr>
        <w:t xml:space="preserve"> </w:t>
      </w:r>
      <w:r w:rsidRPr="00043D9B">
        <w:t>лица</w:t>
      </w:r>
      <w:r>
        <w:t xml:space="preserve"> </w:t>
      </w:r>
      <w:r w:rsidR="006B7611" w:rsidRPr="00F35E9D">
        <w:t xml:space="preserve">със сензорни увреждания </w:t>
      </w:r>
      <w:r w:rsidR="006B7611">
        <w:t xml:space="preserve">и други </w:t>
      </w:r>
      <w:r>
        <w:t>трайни увреждания и</w:t>
      </w:r>
      <w:r>
        <w:rPr>
          <w:spacing w:val="1"/>
        </w:rPr>
        <w:t xml:space="preserve"> </w:t>
      </w:r>
      <w:r>
        <w:t>намалена работоспособност 70</w:t>
      </w:r>
      <w:r w:rsidR="00A978E9">
        <w:t xml:space="preserve"> %</w:t>
      </w:r>
      <w:r>
        <w:t xml:space="preserve"> и над 70 </w:t>
      </w:r>
      <w:r w:rsidR="00A978E9">
        <w:t>%</w:t>
      </w:r>
      <w:r>
        <w:t xml:space="preserve">, кръгли </w:t>
      </w:r>
      <w:r w:rsidR="00F35E9D" w:rsidRPr="00F35E9D">
        <w:t xml:space="preserve">сираци (до </w:t>
      </w:r>
      <w:r w:rsidR="006B7611">
        <w:t xml:space="preserve">навършване на </w:t>
      </w:r>
      <w:r w:rsidR="00F35E9D" w:rsidRPr="00F35E9D">
        <w:t xml:space="preserve">26 годишна възраст), военноинвалиди, и военнопострадали и лица, които към момента на навършване на пълнолетие са с предприета мярка за закрила по реда на Закона за закрила на детето - настаняване в приемно семейство, социална услуга от резидентен тип или специализирана институция, майки с деца до 6-годишна възраст и </w:t>
      </w:r>
      <w:proofErr w:type="spellStart"/>
      <w:r w:rsidR="00F35E9D" w:rsidRPr="00F35E9D">
        <w:t>диспансеризираните,</w:t>
      </w:r>
      <w:r>
        <w:t>се</w:t>
      </w:r>
      <w:proofErr w:type="spellEnd"/>
      <w:r>
        <w:rPr>
          <w:spacing w:val="1"/>
        </w:rPr>
        <w:t xml:space="preserve"> </w:t>
      </w:r>
      <w:r>
        <w:t>освобождават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заплащане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таксите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еднократно</w:t>
      </w:r>
      <w:r w:rsidR="00E61865" w:rsidRPr="00E61865">
        <w:t xml:space="preserve"> </w:t>
      </w:r>
      <w:r w:rsidR="00E61865">
        <w:t>за всяка учебна година,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съответната</w:t>
      </w:r>
      <w:r>
        <w:rPr>
          <w:spacing w:val="1"/>
        </w:rPr>
        <w:t xml:space="preserve"> </w:t>
      </w:r>
      <w:r>
        <w:t>образователно-квалификационна</w:t>
      </w:r>
      <w:r>
        <w:rPr>
          <w:spacing w:val="1"/>
        </w:rPr>
        <w:t xml:space="preserve"> </w:t>
      </w:r>
      <w:r>
        <w:t>степен.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записване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следваща</w:t>
      </w:r>
      <w:r>
        <w:rPr>
          <w:spacing w:val="8"/>
        </w:rPr>
        <w:t xml:space="preserve"> </w:t>
      </w:r>
      <w:r>
        <w:t>магистратура</w:t>
      </w:r>
      <w:r>
        <w:rPr>
          <w:spacing w:val="13"/>
        </w:rPr>
        <w:t xml:space="preserve"> </w:t>
      </w:r>
      <w:r>
        <w:t>тези</w:t>
      </w:r>
      <w:r>
        <w:rPr>
          <w:spacing w:val="15"/>
        </w:rPr>
        <w:t xml:space="preserve"> </w:t>
      </w:r>
      <w:r>
        <w:t>лица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освобождават</w:t>
      </w:r>
      <w:r>
        <w:rPr>
          <w:spacing w:val="10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заплащане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такси</w:t>
      </w:r>
      <w:r w:rsidR="00BC2DC6">
        <w:t xml:space="preserve"> 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могат</w:t>
      </w:r>
      <w:r>
        <w:rPr>
          <w:spacing w:val="2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обучават</w:t>
      </w:r>
      <w:r>
        <w:rPr>
          <w:spacing w:val="1"/>
        </w:rPr>
        <w:t xml:space="preserve"> </w:t>
      </w:r>
      <w:r>
        <w:t>само</w:t>
      </w:r>
      <w:r>
        <w:rPr>
          <w:spacing w:val="2"/>
        </w:rPr>
        <w:t xml:space="preserve"> </w:t>
      </w:r>
      <w:r>
        <w:t>срещу</w:t>
      </w:r>
      <w:r>
        <w:rPr>
          <w:spacing w:val="-8"/>
        </w:rPr>
        <w:t xml:space="preserve"> </w:t>
      </w:r>
      <w:r>
        <w:t>заплащане.</w:t>
      </w:r>
      <w:r w:rsidR="00043D9B">
        <w:t xml:space="preserve"> </w:t>
      </w:r>
      <w:r w:rsidR="00043D9B" w:rsidRPr="00043D9B">
        <w:t xml:space="preserve">Горепосочените факти се удостоверяват с официален документ. </w:t>
      </w:r>
      <w:r w:rsidR="00043D9B" w:rsidRPr="00B207A8">
        <w:t>Горепосочените факти се удостоверяват с официален документ.</w:t>
      </w:r>
    </w:p>
    <w:p w14:paraId="57D9CA42" w14:textId="7A3966A5" w:rsidR="001F0D89" w:rsidRDefault="001F0D89">
      <w:pPr>
        <w:pStyle w:val="a3"/>
        <w:ind w:right="105"/>
      </w:pPr>
    </w:p>
    <w:p w14:paraId="59313013" w14:textId="77777777" w:rsidR="001F0D89" w:rsidRDefault="00421EE8">
      <w:pPr>
        <w:pStyle w:val="a3"/>
        <w:spacing w:before="1"/>
        <w:ind w:right="104"/>
      </w:pPr>
      <w:r>
        <w:rPr>
          <w:b/>
        </w:rPr>
        <w:t xml:space="preserve">§2. </w:t>
      </w:r>
      <w:r>
        <w:t>Правилникът е изработен на основание Закона за висше образование, Наредбата</w:t>
      </w:r>
      <w:r>
        <w:rPr>
          <w:spacing w:val="-57"/>
        </w:rPr>
        <w:t xml:space="preserve"> </w:t>
      </w:r>
      <w:r>
        <w:t>за изисквания за придобиване на висше образование по образователно-квалификационни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Наредбата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държавните</w:t>
      </w:r>
      <w:r>
        <w:rPr>
          <w:spacing w:val="1"/>
        </w:rPr>
        <w:t xml:space="preserve"> </w:t>
      </w:r>
      <w:r>
        <w:t>изисквания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признаване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придобито</w:t>
      </w:r>
      <w:r>
        <w:rPr>
          <w:spacing w:val="1"/>
        </w:rPr>
        <w:t xml:space="preserve"> </w:t>
      </w:r>
      <w:r>
        <w:t>висше</w:t>
      </w:r>
      <w:r>
        <w:rPr>
          <w:spacing w:val="1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завършени</w:t>
      </w:r>
      <w:r>
        <w:rPr>
          <w:spacing w:val="-3"/>
        </w:rPr>
        <w:t xml:space="preserve"> </w:t>
      </w:r>
      <w:r>
        <w:t>периоди</w:t>
      </w:r>
      <w:r>
        <w:rPr>
          <w:spacing w:val="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чуждестранни</w:t>
      </w:r>
      <w:r>
        <w:rPr>
          <w:spacing w:val="2"/>
        </w:rPr>
        <w:t xml:space="preserve"> </w:t>
      </w:r>
      <w:r>
        <w:t>висши</w:t>
      </w:r>
      <w:r>
        <w:rPr>
          <w:spacing w:val="1"/>
        </w:rPr>
        <w:t xml:space="preserve"> </w:t>
      </w:r>
      <w:r>
        <w:t>училища.</w:t>
      </w:r>
    </w:p>
    <w:p w14:paraId="1991E1BE" w14:textId="0A1DDB1A" w:rsidR="006B7611" w:rsidRPr="006B7611" w:rsidRDefault="006B7611">
      <w:pPr>
        <w:pStyle w:val="a3"/>
        <w:spacing w:before="1"/>
        <w:ind w:right="104"/>
        <w:rPr>
          <w:bCs/>
        </w:rPr>
      </w:pPr>
      <w:r>
        <w:rPr>
          <w:b/>
        </w:rPr>
        <w:t xml:space="preserve">§3. </w:t>
      </w:r>
      <w:r w:rsidRPr="00400927">
        <w:rPr>
          <w:bCs/>
        </w:rPr>
        <w:t>Всички неуредени в този правилник условия за кандидатстване са съобразно регламентите на ЗВО, Правилниците на ХТМУ и останалите свързани с тях Наредби.</w:t>
      </w:r>
    </w:p>
    <w:p w14:paraId="04007285" w14:textId="05B5065B" w:rsidR="00283788" w:rsidRDefault="00421EE8" w:rsidP="00283788">
      <w:pPr>
        <w:pStyle w:val="a3"/>
        <w:spacing w:before="120"/>
        <w:ind w:right="113"/>
      </w:pPr>
      <w:r>
        <w:rPr>
          <w:b/>
        </w:rPr>
        <w:t>§</w:t>
      </w:r>
      <w:r w:rsidR="006B7611">
        <w:rPr>
          <w:b/>
        </w:rPr>
        <w:t>4</w:t>
      </w:r>
      <w:r>
        <w:rPr>
          <w:b/>
        </w:rPr>
        <w:t xml:space="preserve">. </w:t>
      </w:r>
      <w:r w:rsidR="00283788">
        <w:t>Този правилник е приет на АС, състоял се на 22.04.2020 г. и е изменен и допълнен</w:t>
      </w:r>
    </w:p>
    <w:p w14:paraId="4F0E2A89" w14:textId="54F124A6" w:rsidR="001F0D89" w:rsidRDefault="00283788" w:rsidP="00283788">
      <w:pPr>
        <w:pStyle w:val="a3"/>
        <w:spacing w:before="120"/>
        <w:ind w:left="0" w:right="113" w:firstLine="0"/>
      </w:pPr>
      <w:r>
        <w:t>с решения на АС от 17.03.2021г.</w:t>
      </w:r>
      <w:r w:rsidR="006B7611">
        <w:t xml:space="preserve">, </w:t>
      </w:r>
      <w:r>
        <w:t>28.09.2022г.</w:t>
      </w:r>
      <w:r w:rsidR="00DA6B89">
        <w:t xml:space="preserve">, </w:t>
      </w:r>
      <w:r w:rsidR="006B7611">
        <w:t>08.11.2023 г.</w:t>
      </w:r>
      <w:r w:rsidR="00871939">
        <w:t xml:space="preserve">, </w:t>
      </w:r>
      <w:r w:rsidR="00DA6B89">
        <w:t>21.02.2025 г.</w:t>
      </w:r>
      <w:r w:rsidR="00033C48">
        <w:t xml:space="preserve">, </w:t>
      </w:r>
      <w:r w:rsidR="00871939">
        <w:t>13.08.2025 г.</w:t>
      </w:r>
      <w:r w:rsidR="00DA6B89">
        <w:t xml:space="preserve"> </w:t>
      </w:r>
      <w:r w:rsidR="00033C48">
        <w:t xml:space="preserve">и 11.02.2026 г. </w:t>
      </w:r>
    </w:p>
    <w:p w14:paraId="6D82973E" w14:textId="77777777" w:rsidR="001F0D89" w:rsidRDefault="00421EE8">
      <w:pPr>
        <w:pStyle w:val="a3"/>
        <w:spacing w:before="125" w:line="237" w:lineRule="auto"/>
        <w:ind w:right="111"/>
      </w:pPr>
      <w:r>
        <w:t>Измененията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допълненията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правилника</w:t>
      </w:r>
      <w:r>
        <w:rPr>
          <w:spacing w:val="1"/>
        </w:rPr>
        <w:t xml:space="preserve"> </w:t>
      </w:r>
      <w:r>
        <w:t>влизат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датата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приемането</w:t>
      </w:r>
      <w:r>
        <w:rPr>
          <w:spacing w:val="5"/>
        </w:rPr>
        <w:t xml:space="preserve"> </w:t>
      </w:r>
      <w:r>
        <w:t>им.</w:t>
      </w:r>
    </w:p>
    <w:sectPr w:rsidR="001F0D89">
      <w:pgSz w:w="11910" w:h="16840"/>
      <w:pgMar w:top="1180" w:right="1020" w:bottom="1180" w:left="13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0F17" w14:textId="77777777" w:rsidR="0045133D" w:rsidRDefault="0045133D">
      <w:r>
        <w:separator/>
      </w:r>
    </w:p>
  </w:endnote>
  <w:endnote w:type="continuationSeparator" w:id="0">
    <w:p w14:paraId="398B62E4" w14:textId="77777777" w:rsidR="0045133D" w:rsidRDefault="0045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BA54" w14:textId="67CB1C15" w:rsidR="001F0D89" w:rsidRDefault="00AE521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F2726A" wp14:editId="0A728E55">
              <wp:simplePos x="0" y="0"/>
              <wp:positionH relativeFrom="page">
                <wp:posOffset>6734175</wp:posOffset>
              </wp:positionH>
              <wp:positionV relativeFrom="page">
                <wp:posOffset>9919335</wp:posOffset>
              </wp:positionV>
              <wp:extent cx="147320" cy="165735"/>
              <wp:effectExtent l="0" t="0" r="0" b="0"/>
              <wp:wrapNone/>
              <wp:docPr id="18776500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C3D5A" w14:textId="2C61E729" w:rsidR="001F0D89" w:rsidRDefault="00421E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438E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272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25pt;margin-top:781.0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PA5F/iAAAADwEAAA8AAAAAAAAAAAAAAAAALwQAAGRycy9kb3ducmV2LnhtbFBLBQYAAAAABAAE&#10;APMAAAA+BQAAAAA=&#10;" filled="f" stroked="f">
              <v:textbox inset="0,0,0,0">
                <w:txbxContent>
                  <w:p w14:paraId="171C3D5A" w14:textId="2C61E729" w:rsidR="001F0D89" w:rsidRDefault="00421E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438E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2B15" w14:textId="77777777" w:rsidR="0045133D" w:rsidRDefault="0045133D">
      <w:r>
        <w:separator/>
      </w:r>
    </w:p>
  </w:footnote>
  <w:footnote w:type="continuationSeparator" w:id="0">
    <w:p w14:paraId="4658D9B1" w14:textId="77777777" w:rsidR="0045133D" w:rsidRDefault="0045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F56"/>
    <w:multiLevelType w:val="hybridMultilevel"/>
    <w:tmpl w:val="EF5E7D54"/>
    <w:lvl w:ilvl="0" w:tplc="6276D8A0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BF25AD4">
      <w:numFmt w:val="bullet"/>
      <w:lvlText w:val="•"/>
      <w:lvlJc w:val="left"/>
      <w:pPr>
        <w:ind w:left="1066" w:hanging="245"/>
      </w:pPr>
      <w:rPr>
        <w:rFonts w:hint="default"/>
        <w:lang w:val="bg-BG" w:eastAsia="en-US" w:bidi="ar-SA"/>
      </w:rPr>
    </w:lvl>
    <w:lvl w:ilvl="2" w:tplc="FB046F84">
      <w:numFmt w:val="bullet"/>
      <w:lvlText w:val="•"/>
      <w:lvlJc w:val="left"/>
      <w:pPr>
        <w:ind w:left="2012" w:hanging="245"/>
      </w:pPr>
      <w:rPr>
        <w:rFonts w:hint="default"/>
        <w:lang w:val="bg-BG" w:eastAsia="en-US" w:bidi="ar-SA"/>
      </w:rPr>
    </w:lvl>
    <w:lvl w:ilvl="3" w:tplc="BE2C1698">
      <w:numFmt w:val="bullet"/>
      <w:lvlText w:val="•"/>
      <w:lvlJc w:val="left"/>
      <w:pPr>
        <w:ind w:left="2959" w:hanging="245"/>
      </w:pPr>
      <w:rPr>
        <w:rFonts w:hint="default"/>
        <w:lang w:val="bg-BG" w:eastAsia="en-US" w:bidi="ar-SA"/>
      </w:rPr>
    </w:lvl>
    <w:lvl w:ilvl="4" w:tplc="06124482">
      <w:numFmt w:val="bullet"/>
      <w:lvlText w:val="•"/>
      <w:lvlJc w:val="left"/>
      <w:pPr>
        <w:ind w:left="3905" w:hanging="245"/>
      </w:pPr>
      <w:rPr>
        <w:rFonts w:hint="default"/>
        <w:lang w:val="bg-BG" w:eastAsia="en-US" w:bidi="ar-SA"/>
      </w:rPr>
    </w:lvl>
    <w:lvl w:ilvl="5" w:tplc="810E7C66">
      <w:numFmt w:val="bullet"/>
      <w:lvlText w:val="•"/>
      <w:lvlJc w:val="left"/>
      <w:pPr>
        <w:ind w:left="4852" w:hanging="245"/>
      </w:pPr>
      <w:rPr>
        <w:rFonts w:hint="default"/>
        <w:lang w:val="bg-BG" w:eastAsia="en-US" w:bidi="ar-SA"/>
      </w:rPr>
    </w:lvl>
    <w:lvl w:ilvl="6" w:tplc="CBAAC49A">
      <w:numFmt w:val="bullet"/>
      <w:lvlText w:val="•"/>
      <w:lvlJc w:val="left"/>
      <w:pPr>
        <w:ind w:left="5798" w:hanging="245"/>
      </w:pPr>
      <w:rPr>
        <w:rFonts w:hint="default"/>
        <w:lang w:val="bg-BG" w:eastAsia="en-US" w:bidi="ar-SA"/>
      </w:rPr>
    </w:lvl>
    <w:lvl w:ilvl="7" w:tplc="F2509F7A">
      <w:numFmt w:val="bullet"/>
      <w:lvlText w:val="•"/>
      <w:lvlJc w:val="left"/>
      <w:pPr>
        <w:ind w:left="6744" w:hanging="245"/>
      </w:pPr>
      <w:rPr>
        <w:rFonts w:hint="default"/>
        <w:lang w:val="bg-BG" w:eastAsia="en-US" w:bidi="ar-SA"/>
      </w:rPr>
    </w:lvl>
    <w:lvl w:ilvl="8" w:tplc="B7DE703E">
      <w:numFmt w:val="bullet"/>
      <w:lvlText w:val="•"/>
      <w:lvlJc w:val="left"/>
      <w:pPr>
        <w:ind w:left="7691" w:hanging="245"/>
      </w:pPr>
      <w:rPr>
        <w:rFonts w:hint="default"/>
        <w:lang w:val="bg-BG" w:eastAsia="en-US" w:bidi="ar-SA"/>
      </w:rPr>
    </w:lvl>
  </w:abstractNum>
  <w:abstractNum w:abstractNumId="1" w15:restartNumberingAfterBreak="0">
    <w:nsid w:val="1F6F15FF"/>
    <w:multiLevelType w:val="multilevel"/>
    <w:tmpl w:val="979CD4B6"/>
    <w:lvl w:ilvl="0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12" w:hanging="42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59" w:hanging="4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05" w:hanging="4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52" w:hanging="4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8" w:hanging="4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44" w:hanging="4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91" w:hanging="423"/>
      </w:pPr>
      <w:rPr>
        <w:rFonts w:hint="default"/>
        <w:lang w:val="bg-BG" w:eastAsia="en-US" w:bidi="ar-SA"/>
      </w:rPr>
    </w:lvl>
  </w:abstractNum>
  <w:abstractNum w:abstractNumId="2" w15:restartNumberingAfterBreak="0">
    <w:nsid w:val="24CD0612"/>
    <w:multiLevelType w:val="hybridMultilevel"/>
    <w:tmpl w:val="46049826"/>
    <w:lvl w:ilvl="0" w:tplc="841A6354">
      <w:start w:val="1"/>
      <w:numFmt w:val="decimal"/>
      <w:lvlText w:val="%1."/>
      <w:lvlJc w:val="left"/>
      <w:pPr>
        <w:ind w:left="108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2A46371A">
      <w:numFmt w:val="bullet"/>
      <w:lvlText w:val="•"/>
      <w:lvlJc w:val="left"/>
      <w:pPr>
        <w:ind w:left="1930" w:hanging="245"/>
      </w:pPr>
      <w:rPr>
        <w:rFonts w:hint="default"/>
        <w:lang w:val="bg-BG" w:eastAsia="en-US" w:bidi="ar-SA"/>
      </w:rPr>
    </w:lvl>
    <w:lvl w:ilvl="2" w:tplc="54A23F48">
      <w:numFmt w:val="bullet"/>
      <w:lvlText w:val="•"/>
      <w:lvlJc w:val="left"/>
      <w:pPr>
        <w:ind w:left="2780" w:hanging="245"/>
      </w:pPr>
      <w:rPr>
        <w:rFonts w:hint="default"/>
        <w:lang w:val="bg-BG" w:eastAsia="en-US" w:bidi="ar-SA"/>
      </w:rPr>
    </w:lvl>
    <w:lvl w:ilvl="3" w:tplc="1AF2384E">
      <w:numFmt w:val="bullet"/>
      <w:lvlText w:val="•"/>
      <w:lvlJc w:val="left"/>
      <w:pPr>
        <w:ind w:left="3631" w:hanging="245"/>
      </w:pPr>
      <w:rPr>
        <w:rFonts w:hint="default"/>
        <w:lang w:val="bg-BG" w:eastAsia="en-US" w:bidi="ar-SA"/>
      </w:rPr>
    </w:lvl>
    <w:lvl w:ilvl="4" w:tplc="782000FA">
      <w:numFmt w:val="bullet"/>
      <w:lvlText w:val="•"/>
      <w:lvlJc w:val="left"/>
      <w:pPr>
        <w:ind w:left="4481" w:hanging="245"/>
      </w:pPr>
      <w:rPr>
        <w:rFonts w:hint="default"/>
        <w:lang w:val="bg-BG" w:eastAsia="en-US" w:bidi="ar-SA"/>
      </w:rPr>
    </w:lvl>
    <w:lvl w:ilvl="5" w:tplc="B00C3888">
      <w:numFmt w:val="bullet"/>
      <w:lvlText w:val="•"/>
      <w:lvlJc w:val="left"/>
      <w:pPr>
        <w:ind w:left="5332" w:hanging="245"/>
      </w:pPr>
      <w:rPr>
        <w:rFonts w:hint="default"/>
        <w:lang w:val="bg-BG" w:eastAsia="en-US" w:bidi="ar-SA"/>
      </w:rPr>
    </w:lvl>
    <w:lvl w:ilvl="6" w:tplc="33AA60DA">
      <w:numFmt w:val="bullet"/>
      <w:lvlText w:val="•"/>
      <w:lvlJc w:val="left"/>
      <w:pPr>
        <w:ind w:left="6182" w:hanging="245"/>
      </w:pPr>
      <w:rPr>
        <w:rFonts w:hint="default"/>
        <w:lang w:val="bg-BG" w:eastAsia="en-US" w:bidi="ar-SA"/>
      </w:rPr>
    </w:lvl>
    <w:lvl w:ilvl="7" w:tplc="0AF2541C">
      <w:numFmt w:val="bullet"/>
      <w:lvlText w:val="•"/>
      <w:lvlJc w:val="left"/>
      <w:pPr>
        <w:ind w:left="7032" w:hanging="245"/>
      </w:pPr>
      <w:rPr>
        <w:rFonts w:hint="default"/>
        <w:lang w:val="bg-BG" w:eastAsia="en-US" w:bidi="ar-SA"/>
      </w:rPr>
    </w:lvl>
    <w:lvl w:ilvl="8" w:tplc="3A60F494">
      <w:numFmt w:val="bullet"/>
      <w:lvlText w:val="•"/>
      <w:lvlJc w:val="left"/>
      <w:pPr>
        <w:ind w:left="7883" w:hanging="245"/>
      </w:pPr>
      <w:rPr>
        <w:rFonts w:hint="default"/>
        <w:lang w:val="bg-BG" w:eastAsia="en-US" w:bidi="ar-SA"/>
      </w:rPr>
    </w:lvl>
  </w:abstractNum>
  <w:abstractNum w:abstractNumId="3" w15:restartNumberingAfterBreak="0">
    <w:nsid w:val="266C3098"/>
    <w:multiLevelType w:val="hybridMultilevel"/>
    <w:tmpl w:val="C1B82FCA"/>
    <w:lvl w:ilvl="0" w:tplc="AA089EE0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724679DE">
      <w:numFmt w:val="bullet"/>
      <w:lvlText w:val="•"/>
      <w:lvlJc w:val="left"/>
      <w:pPr>
        <w:ind w:left="1066" w:hanging="245"/>
      </w:pPr>
      <w:rPr>
        <w:rFonts w:hint="default"/>
        <w:lang w:val="bg-BG" w:eastAsia="en-US" w:bidi="ar-SA"/>
      </w:rPr>
    </w:lvl>
    <w:lvl w:ilvl="2" w:tplc="B664CBF0">
      <w:numFmt w:val="bullet"/>
      <w:lvlText w:val="•"/>
      <w:lvlJc w:val="left"/>
      <w:pPr>
        <w:ind w:left="2012" w:hanging="245"/>
      </w:pPr>
      <w:rPr>
        <w:rFonts w:hint="default"/>
        <w:lang w:val="bg-BG" w:eastAsia="en-US" w:bidi="ar-SA"/>
      </w:rPr>
    </w:lvl>
    <w:lvl w:ilvl="3" w:tplc="69B273B0">
      <w:numFmt w:val="bullet"/>
      <w:lvlText w:val="•"/>
      <w:lvlJc w:val="left"/>
      <w:pPr>
        <w:ind w:left="2959" w:hanging="245"/>
      </w:pPr>
      <w:rPr>
        <w:rFonts w:hint="default"/>
        <w:lang w:val="bg-BG" w:eastAsia="en-US" w:bidi="ar-SA"/>
      </w:rPr>
    </w:lvl>
    <w:lvl w:ilvl="4" w:tplc="84068066">
      <w:numFmt w:val="bullet"/>
      <w:lvlText w:val="•"/>
      <w:lvlJc w:val="left"/>
      <w:pPr>
        <w:ind w:left="3905" w:hanging="245"/>
      </w:pPr>
      <w:rPr>
        <w:rFonts w:hint="default"/>
        <w:lang w:val="bg-BG" w:eastAsia="en-US" w:bidi="ar-SA"/>
      </w:rPr>
    </w:lvl>
    <w:lvl w:ilvl="5" w:tplc="5562299C">
      <w:numFmt w:val="bullet"/>
      <w:lvlText w:val="•"/>
      <w:lvlJc w:val="left"/>
      <w:pPr>
        <w:ind w:left="4852" w:hanging="245"/>
      </w:pPr>
      <w:rPr>
        <w:rFonts w:hint="default"/>
        <w:lang w:val="bg-BG" w:eastAsia="en-US" w:bidi="ar-SA"/>
      </w:rPr>
    </w:lvl>
    <w:lvl w:ilvl="6" w:tplc="CE6E1070">
      <w:numFmt w:val="bullet"/>
      <w:lvlText w:val="•"/>
      <w:lvlJc w:val="left"/>
      <w:pPr>
        <w:ind w:left="5798" w:hanging="245"/>
      </w:pPr>
      <w:rPr>
        <w:rFonts w:hint="default"/>
        <w:lang w:val="bg-BG" w:eastAsia="en-US" w:bidi="ar-SA"/>
      </w:rPr>
    </w:lvl>
    <w:lvl w:ilvl="7" w:tplc="09729F66">
      <w:numFmt w:val="bullet"/>
      <w:lvlText w:val="•"/>
      <w:lvlJc w:val="left"/>
      <w:pPr>
        <w:ind w:left="6744" w:hanging="245"/>
      </w:pPr>
      <w:rPr>
        <w:rFonts w:hint="default"/>
        <w:lang w:val="bg-BG" w:eastAsia="en-US" w:bidi="ar-SA"/>
      </w:rPr>
    </w:lvl>
    <w:lvl w:ilvl="8" w:tplc="B59E20BA">
      <w:numFmt w:val="bullet"/>
      <w:lvlText w:val="•"/>
      <w:lvlJc w:val="left"/>
      <w:pPr>
        <w:ind w:left="7691" w:hanging="245"/>
      </w:pPr>
      <w:rPr>
        <w:rFonts w:hint="default"/>
        <w:lang w:val="bg-BG" w:eastAsia="en-US" w:bidi="ar-SA"/>
      </w:rPr>
    </w:lvl>
  </w:abstractNum>
  <w:abstractNum w:abstractNumId="4" w15:restartNumberingAfterBreak="0">
    <w:nsid w:val="2C9F028D"/>
    <w:multiLevelType w:val="hybridMultilevel"/>
    <w:tmpl w:val="2CBC750E"/>
    <w:lvl w:ilvl="0" w:tplc="191EEAA6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9BBE659A">
      <w:numFmt w:val="bullet"/>
      <w:lvlText w:val="•"/>
      <w:lvlJc w:val="left"/>
      <w:pPr>
        <w:ind w:left="1066" w:hanging="245"/>
      </w:pPr>
      <w:rPr>
        <w:rFonts w:hint="default"/>
        <w:lang w:val="bg-BG" w:eastAsia="en-US" w:bidi="ar-SA"/>
      </w:rPr>
    </w:lvl>
    <w:lvl w:ilvl="2" w:tplc="60EEFB16">
      <w:numFmt w:val="bullet"/>
      <w:lvlText w:val="•"/>
      <w:lvlJc w:val="left"/>
      <w:pPr>
        <w:ind w:left="2012" w:hanging="245"/>
      </w:pPr>
      <w:rPr>
        <w:rFonts w:hint="default"/>
        <w:lang w:val="bg-BG" w:eastAsia="en-US" w:bidi="ar-SA"/>
      </w:rPr>
    </w:lvl>
    <w:lvl w:ilvl="3" w:tplc="2196DF8E">
      <w:numFmt w:val="bullet"/>
      <w:lvlText w:val="•"/>
      <w:lvlJc w:val="left"/>
      <w:pPr>
        <w:ind w:left="2959" w:hanging="245"/>
      </w:pPr>
      <w:rPr>
        <w:rFonts w:hint="default"/>
        <w:lang w:val="bg-BG" w:eastAsia="en-US" w:bidi="ar-SA"/>
      </w:rPr>
    </w:lvl>
    <w:lvl w:ilvl="4" w:tplc="F45C2B5C">
      <w:numFmt w:val="bullet"/>
      <w:lvlText w:val="•"/>
      <w:lvlJc w:val="left"/>
      <w:pPr>
        <w:ind w:left="3905" w:hanging="245"/>
      </w:pPr>
      <w:rPr>
        <w:rFonts w:hint="default"/>
        <w:lang w:val="bg-BG" w:eastAsia="en-US" w:bidi="ar-SA"/>
      </w:rPr>
    </w:lvl>
    <w:lvl w:ilvl="5" w:tplc="CC3E1F5A">
      <w:numFmt w:val="bullet"/>
      <w:lvlText w:val="•"/>
      <w:lvlJc w:val="left"/>
      <w:pPr>
        <w:ind w:left="4852" w:hanging="245"/>
      </w:pPr>
      <w:rPr>
        <w:rFonts w:hint="default"/>
        <w:lang w:val="bg-BG" w:eastAsia="en-US" w:bidi="ar-SA"/>
      </w:rPr>
    </w:lvl>
    <w:lvl w:ilvl="6" w:tplc="2778862E">
      <w:numFmt w:val="bullet"/>
      <w:lvlText w:val="•"/>
      <w:lvlJc w:val="left"/>
      <w:pPr>
        <w:ind w:left="5798" w:hanging="245"/>
      </w:pPr>
      <w:rPr>
        <w:rFonts w:hint="default"/>
        <w:lang w:val="bg-BG" w:eastAsia="en-US" w:bidi="ar-SA"/>
      </w:rPr>
    </w:lvl>
    <w:lvl w:ilvl="7" w:tplc="197877A8">
      <w:numFmt w:val="bullet"/>
      <w:lvlText w:val="•"/>
      <w:lvlJc w:val="left"/>
      <w:pPr>
        <w:ind w:left="6744" w:hanging="245"/>
      </w:pPr>
      <w:rPr>
        <w:rFonts w:hint="default"/>
        <w:lang w:val="bg-BG" w:eastAsia="en-US" w:bidi="ar-SA"/>
      </w:rPr>
    </w:lvl>
    <w:lvl w:ilvl="8" w:tplc="049C13FA">
      <w:numFmt w:val="bullet"/>
      <w:lvlText w:val="•"/>
      <w:lvlJc w:val="left"/>
      <w:pPr>
        <w:ind w:left="7691" w:hanging="245"/>
      </w:pPr>
      <w:rPr>
        <w:rFonts w:hint="default"/>
        <w:lang w:val="bg-BG" w:eastAsia="en-US" w:bidi="ar-SA"/>
      </w:rPr>
    </w:lvl>
  </w:abstractNum>
  <w:abstractNum w:abstractNumId="5" w15:restartNumberingAfterBreak="0">
    <w:nsid w:val="31C62C5D"/>
    <w:multiLevelType w:val="hybridMultilevel"/>
    <w:tmpl w:val="3B883032"/>
    <w:lvl w:ilvl="0" w:tplc="6422D38E">
      <w:start w:val="1"/>
      <w:numFmt w:val="decimal"/>
      <w:lvlText w:val="%1."/>
      <w:lvlJc w:val="left"/>
      <w:pPr>
        <w:ind w:left="108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7122B2B8">
      <w:numFmt w:val="bullet"/>
      <w:lvlText w:val="•"/>
      <w:lvlJc w:val="left"/>
      <w:pPr>
        <w:ind w:left="1930" w:hanging="245"/>
      </w:pPr>
      <w:rPr>
        <w:rFonts w:hint="default"/>
        <w:lang w:val="bg-BG" w:eastAsia="en-US" w:bidi="ar-SA"/>
      </w:rPr>
    </w:lvl>
    <w:lvl w:ilvl="2" w:tplc="C262C5F8">
      <w:numFmt w:val="bullet"/>
      <w:lvlText w:val="•"/>
      <w:lvlJc w:val="left"/>
      <w:pPr>
        <w:ind w:left="2780" w:hanging="245"/>
      </w:pPr>
      <w:rPr>
        <w:rFonts w:hint="default"/>
        <w:lang w:val="bg-BG" w:eastAsia="en-US" w:bidi="ar-SA"/>
      </w:rPr>
    </w:lvl>
    <w:lvl w:ilvl="3" w:tplc="5BFAE6A6">
      <w:numFmt w:val="bullet"/>
      <w:lvlText w:val="•"/>
      <w:lvlJc w:val="left"/>
      <w:pPr>
        <w:ind w:left="3631" w:hanging="245"/>
      </w:pPr>
      <w:rPr>
        <w:rFonts w:hint="default"/>
        <w:lang w:val="bg-BG" w:eastAsia="en-US" w:bidi="ar-SA"/>
      </w:rPr>
    </w:lvl>
    <w:lvl w:ilvl="4" w:tplc="174C3C6E">
      <w:numFmt w:val="bullet"/>
      <w:lvlText w:val="•"/>
      <w:lvlJc w:val="left"/>
      <w:pPr>
        <w:ind w:left="4481" w:hanging="245"/>
      </w:pPr>
      <w:rPr>
        <w:rFonts w:hint="default"/>
        <w:lang w:val="bg-BG" w:eastAsia="en-US" w:bidi="ar-SA"/>
      </w:rPr>
    </w:lvl>
    <w:lvl w:ilvl="5" w:tplc="CBBECC5A">
      <w:numFmt w:val="bullet"/>
      <w:lvlText w:val="•"/>
      <w:lvlJc w:val="left"/>
      <w:pPr>
        <w:ind w:left="5332" w:hanging="245"/>
      </w:pPr>
      <w:rPr>
        <w:rFonts w:hint="default"/>
        <w:lang w:val="bg-BG" w:eastAsia="en-US" w:bidi="ar-SA"/>
      </w:rPr>
    </w:lvl>
    <w:lvl w:ilvl="6" w:tplc="4574CCD6">
      <w:numFmt w:val="bullet"/>
      <w:lvlText w:val="•"/>
      <w:lvlJc w:val="left"/>
      <w:pPr>
        <w:ind w:left="6182" w:hanging="245"/>
      </w:pPr>
      <w:rPr>
        <w:rFonts w:hint="default"/>
        <w:lang w:val="bg-BG" w:eastAsia="en-US" w:bidi="ar-SA"/>
      </w:rPr>
    </w:lvl>
    <w:lvl w:ilvl="7" w:tplc="EBA495DE">
      <w:numFmt w:val="bullet"/>
      <w:lvlText w:val="•"/>
      <w:lvlJc w:val="left"/>
      <w:pPr>
        <w:ind w:left="7032" w:hanging="245"/>
      </w:pPr>
      <w:rPr>
        <w:rFonts w:hint="default"/>
        <w:lang w:val="bg-BG" w:eastAsia="en-US" w:bidi="ar-SA"/>
      </w:rPr>
    </w:lvl>
    <w:lvl w:ilvl="8" w:tplc="EAD6C28C">
      <w:numFmt w:val="bullet"/>
      <w:lvlText w:val="•"/>
      <w:lvlJc w:val="left"/>
      <w:pPr>
        <w:ind w:left="7883" w:hanging="245"/>
      </w:pPr>
      <w:rPr>
        <w:rFonts w:hint="default"/>
        <w:lang w:val="bg-BG" w:eastAsia="en-US" w:bidi="ar-SA"/>
      </w:rPr>
    </w:lvl>
  </w:abstractNum>
  <w:abstractNum w:abstractNumId="6" w15:restartNumberingAfterBreak="0">
    <w:nsid w:val="32D54F6B"/>
    <w:multiLevelType w:val="multilevel"/>
    <w:tmpl w:val="17E2A192"/>
    <w:lvl w:ilvl="0">
      <w:start w:val="1"/>
      <w:numFmt w:val="decimal"/>
      <w:lvlText w:val="%1."/>
      <w:lvlJc w:val="left"/>
      <w:pPr>
        <w:ind w:left="108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11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24" w:hanging="36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69" w:hanging="36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14" w:hanging="36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59" w:hanging="36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04" w:hanging="36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49" w:hanging="36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94" w:hanging="365"/>
      </w:pPr>
      <w:rPr>
        <w:rFonts w:hint="default"/>
        <w:lang w:val="bg-BG" w:eastAsia="en-US" w:bidi="ar-SA"/>
      </w:rPr>
    </w:lvl>
  </w:abstractNum>
  <w:abstractNum w:abstractNumId="7" w15:restartNumberingAfterBreak="0">
    <w:nsid w:val="34D04206"/>
    <w:multiLevelType w:val="hybridMultilevel"/>
    <w:tmpl w:val="525E4888"/>
    <w:lvl w:ilvl="0" w:tplc="E5B26052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8DF69CE8">
      <w:numFmt w:val="bullet"/>
      <w:lvlText w:val="•"/>
      <w:lvlJc w:val="left"/>
      <w:pPr>
        <w:ind w:left="1066" w:hanging="245"/>
      </w:pPr>
      <w:rPr>
        <w:rFonts w:hint="default"/>
        <w:lang w:val="bg-BG" w:eastAsia="en-US" w:bidi="ar-SA"/>
      </w:rPr>
    </w:lvl>
    <w:lvl w:ilvl="2" w:tplc="21D08DB8">
      <w:numFmt w:val="bullet"/>
      <w:lvlText w:val="•"/>
      <w:lvlJc w:val="left"/>
      <w:pPr>
        <w:ind w:left="2012" w:hanging="245"/>
      </w:pPr>
      <w:rPr>
        <w:rFonts w:hint="default"/>
        <w:lang w:val="bg-BG" w:eastAsia="en-US" w:bidi="ar-SA"/>
      </w:rPr>
    </w:lvl>
    <w:lvl w:ilvl="3" w:tplc="660095F8">
      <w:numFmt w:val="bullet"/>
      <w:lvlText w:val="•"/>
      <w:lvlJc w:val="left"/>
      <w:pPr>
        <w:ind w:left="2959" w:hanging="245"/>
      </w:pPr>
      <w:rPr>
        <w:rFonts w:hint="default"/>
        <w:lang w:val="bg-BG" w:eastAsia="en-US" w:bidi="ar-SA"/>
      </w:rPr>
    </w:lvl>
    <w:lvl w:ilvl="4" w:tplc="F05CA510">
      <w:numFmt w:val="bullet"/>
      <w:lvlText w:val="•"/>
      <w:lvlJc w:val="left"/>
      <w:pPr>
        <w:ind w:left="3905" w:hanging="245"/>
      </w:pPr>
      <w:rPr>
        <w:rFonts w:hint="default"/>
        <w:lang w:val="bg-BG" w:eastAsia="en-US" w:bidi="ar-SA"/>
      </w:rPr>
    </w:lvl>
    <w:lvl w:ilvl="5" w:tplc="DC08AA0A">
      <w:numFmt w:val="bullet"/>
      <w:lvlText w:val="•"/>
      <w:lvlJc w:val="left"/>
      <w:pPr>
        <w:ind w:left="4852" w:hanging="245"/>
      </w:pPr>
      <w:rPr>
        <w:rFonts w:hint="default"/>
        <w:lang w:val="bg-BG" w:eastAsia="en-US" w:bidi="ar-SA"/>
      </w:rPr>
    </w:lvl>
    <w:lvl w:ilvl="6" w:tplc="EE48034E">
      <w:numFmt w:val="bullet"/>
      <w:lvlText w:val="•"/>
      <w:lvlJc w:val="left"/>
      <w:pPr>
        <w:ind w:left="5798" w:hanging="245"/>
      </w:pPr>
      <w:rPr>
        <w:rFonts w:hint="default"/>
        <w:lang w:val="bg-BG" w:eastAsia="en-US" w:bidi="ar-SA"/>
      </w:rPr>
    </w:lvl>
    <w:lvl w:ilvl="7" w:tplc="3224E66C">
      <w:numFmt w:val="bullet"/>
      <w:lvlText w:val="•"/>
      <w:lvlJc w:val="left"/>
      <w:pPr>
        <w:ind w:left="6744" w:hanging="245"/>
      </w:pPr>
      <w:rPr>
        <w:rFonts w:hint="default"/>
        <w:lang w:val="bg-BG" w:eastAsia="en-US" w:bidi="ar-SA"/>
      </w:rPr>
    </w:lvl>
    <w:lvl w:ilvl="8" w:tplc="571C4A7C">
      <w:numFmt w:val="bullet"/>
      <w:lvlText w:val="•"/>
      <w:lvlJc w:val="left"/>
      <w:pPr>
        <w:ind w:left="7691" w:hanging="245"/>
      </w:pPr>
      <w:rPr>
        <w:rFonts w:hint="default"/>
        <w:lang w:val="bg-BG" w:eastAsia="en-US" w:bidi="ar-SA"/>
      </w:rPr>
    </w:lvl>
  </w:abstractNum>
  <w:abstractNum w:abstractNumId="8" w15:restartNumberingAfterBreak="0">
    <w:nsid w:val="42946C9C"/>
    <w:multiLevelType w:val="multilevel"/>
    <w:tmpl w:val="D9D42058"/>
    <w:lvl w:ilvl="0">
      <w:start w:val="2"/>
      <w:numFmt w:val="decimal"/>
      <w:lvlText w:val="%1"/>
      <w:lvlJc w:val="left"/>
      <w:pPr>
        <w:ind w:left="116" w:hanging="423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12" w:hanging="42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59" w:hanging="4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05" w:hanging="4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52" w:hanging="4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8" w:hanging="4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44" w:hanging="4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91" w:hanging="423"/>
      </w:pPr>
      <w:rPr>
        <w:rFonts w:hint="default"/>
        <w:lang w:val="bg-BG" w:eastAsia="en-US" w:bidi="ar-SA"/>
      </w:rPr>
    </w:lvl>
  </w:abstractNum>
  <w:abstractNum w:abstractNumId="9" w15:restartNumberingAfterBreak="0">
    <w:nsid w:val="472E7ACD"/>
    <w:multiLevelType w:val="hybridMultilevel"/>
    <w:tmpl w:val="DD06D48C"/>
    <w:lvl w:ilvl="0" w:tplc="2DAA16B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357E6"/>
    <w:multiLevelType w:val="multilevel"/>
    <w:tmpl w:val="9DE4B012"/>
    <w:lvl w:ilvl="0">
      <w:start w:val="4"/>
      <w:numFmt w:val="decimal"/>
      <w:lvlText w:val="%1"/>
      <w:lvlJc w:val="left"/>
      <w:pPr>
        <w:ind w:left="1259" w:hanging="423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25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924" w:hanging="42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757" w:hanging="4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89" w:hanging="4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254" w:hanging="4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6" w:hanging="4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919" w:hanging="423"/>
      </w:pPr>
      <w:rPr>
        <w:rFonts w:hint="default"/>
        <w:lang w:val="bg-BG" w:eastAsia="en-US" w:bidi="ar-SA"/>
      </w:rPr>
    </w:lvl>
  </w:abstractNum>
  <w:abstractNum w:abstractNumId="11" w15:restartNumberingAfterBreak="0">
    <w:nsid w:val="4968569F"/>
    <w:multiLevelType w:val="hybridMultilevel"/>
    <w:tmpl w:val="C0C4CB48"/>
    <w:lvl w:ilvl="0" w:tplc="1EACF2C8">
      <w:start w:val="1"/>
      <w:numFmt w:val="decimal"/>
      <w:lvlText w:val="%1."/>
      <w:lvlJc w:val="left"/>
      <w:pPr>
        <w:ind w:left="8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7BEC9A94">
      <w:numFmt w:val="bullet"/>
      <w:lvlText w:val="•"/>
      <w:lvlJc w:val="left"/>
      <w:pPr>
        <w:ind w:left="1714" w:hanging="361"/>
      </w:pPr>
      <w:rPr>
        <w:rFonts w:hint="default"/>
        <w:lang w:val="bg-BG" w:eastAsia="en-US" w:bidi="ar-SA"/>
      </w:rPr>
    </w:lvl>
    <w:lvl w:ilvl="2" w:tplc="9F2A828A">
      <w:numFmt w:val="bullet"/>
      <w:lvlText w:val="•"/>
      <w:lvlJc w:val="left"/>
      <w:pPr>
        <w:ind w:left="2588" w:hanging="361"/>
      </w:pPr>
      <w:rPr>
        <w:rFonts w:hint="default"/>
        <w:lang w:val="bg-BG" w:eastAsia="en-US" w:bidi="ar-SA"/>
      </w:rPr>
    </w:lvl>
    <w:lvl w:ilvl="3" w:tplc="6EDC656A">
      <w:numFmt w:val="bullet"/>
      <w:lvlText w:val="•"/>
      <w:lvlJc w:val="left"/>
      <w:pPr>
        <w:ind w:left="3463" w:hanging="361"/>
      </w:pPr>
      <w:rPr>
        <w:rFonts w:hint="default"/>
        <w:lang w:val="bg-BG" w:eastAsia="en-US" w:bidi="ar-SA"/>
      </w:rPr>
    </w:lvl>
    <w:lvl w:ilvl="4" w:tplc="02C6D544">
      <w:numFmt w:val="bullet"/>
      <w:lvlText w:val="•"/>
      <w:lvlJc w:val="left"/>
      <w:pPr>
        <w:ind w:left="4337" w:hanging="361"/>
      </w:pPr>
      <w:rPr>
        <w:rFonts w:hint="default"/>
        <w:lang w:val="bg-BG" w:eastAsia="en-US" w:bidi="ar-SA"/>
      </w:rPr>
    </w:lvl>
    <w:lvl w:ilvl="5" w:tplc="08724800">
      <w:numFmt w:val="bullet"/>
      <w:lvlText w:val="•"/>
      <w:lvlJc w:val="left"/>
      <w:pPr>
        <w:ind w:left="5212" w:hanging="361"/>
      </w:pPr>
      <w:rPr>
        <w:rFonts w:hint="default"/>
        <w:lang w:val="bg-BG" w:eastAsia="en-US" w:bidi="ar-SA"/>
      </w:rPr>
    </w:lvl>
    <w:lvl w:ilvl="6" w:tplc="92C4FEB0">
      <w:numFmt w:val="bullet"/>
      <w:lvlText w:val="•"/>
      <w:lvlJc w:val="left"/>
      <w:pPr>
        <w:ind w:left="6086" w:hanging="361"/>
      </w:pPr>
      <w:rPr>
        <w:rFonts w:hint="default"/>
        <w:lang w:val="bg-BG" w:eastAsia="en-US" w:bidi="ar-SA"/>
      </w:rPr>
    </w:lvl>
    <w:lvl w:ilvl="7" w:tplc="2B441B30">
      <w:numFmt w:val="bullet"/>
      <w:lvlText w:val="•"/>
      <w:lvlJc w:val="left"/>
      <w:pPr>
        <w:ind w:left="6960" w:hanging="361"/>
      </w:pPr>
      <w:rPr>
        <w:rFonts w:hint="default"/>
        <w:lang w:val="bg-BG" w:eastAsia="en-US" w:bidi="ar-SA"/>
      </w:rPr>
    </w:lvl>
    <w:lvl w:ilvl="8" w:tplc="8820DB22">
      <w:numFmt w:val="bullet"/>
      <w:lvlText w:val="•"/>
      <w:lvlJc w:val="left"/>
      <w:pPr>
        <w:ind w:left="7835" w:hanging="361"/>
      </w:pPr>
      <w:rPr>
        <w:rFonts w:hint="default"/>
        <w:lang w:val="bg-BG" w:eastAsia="en-US" w:bidi="ar-SA"/>
      </w:rPr>
    </w:lvl>
  </w:abstractNum>
  <w:abstractNum w:abstractNumId="12" w15:restartNumberingAfterBreak="0">
    <w:nsid w:val="635E68D2"/>
    <w:multiLevelType w:val="hybridMultilevel"/>
    <w:tmpl w:val="32D202F2"/>
    <w:lvl w:ilvl="0" w:tplc="61462804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78109650">
      <w:numFmt w:val="bullet"/>
      <w:lvlText w:val="•"/>
      <w:lvlJc w:val="left"/>
      <w:pPr>
        <w:ind w:left="1066" w:hanging="245"/>
      </w:pPr>
      <w:rPr>
        <w:rFonts w:hint="default"/>
        <w:lang w:val="bg-BG" w:eastAsia="en-US" w:bidi="ar-SA"/>
      </w:rPr>
    </w:lvl>
    <w:lvl w:ilvl="2" w:tplc="185E2FCA">
      <w:numFmt w:val="bullet"/>
      <w:lvlText w:val="•"/>
      <w:lvlJc w:val="left"/>
      <w:pPr>
        <w:ind w:left="2012" w:hanging="245"/>
      </w:pPr>
      <w:rPr>
        <w:rFonts w:hint="default"/>
        <w:lang w:val="bg-BG" w:eastAsia="en-US" w:bidi="ar-SA"/>
      </w:rPr>
    </w:lvl>
    <w:lvl w:ilvl="3" w:tplc="D07A53F4">
      <w:numFmt w:val="bullet"/>
      <w:lvlText w:val="•"/>
      <w:lvlJc w:val="left"/>
      <w:pPr>
        <w:ind w:left="2959" w:hanging="245"/>
      </w:pPr>
      <w:rPr>
        <w:rFonts w:hint="default"/>
        <w:lang w:val="bg-BG" w:eastAsia="en-US" w:bidi="ar-SA"/>
      </w:rPr>
    </w:lvl>
    <w:lvl w:ilvl="4" w:tplc="35F211BA">
      <w:numFmt w:val="bullet"/>
      <w:lvlText w:val="•"/>
      <w:lvlJc w:val="left"/>
      <w:pPr>
        <w:ind w:left="3905" w:hanging="245"/>
      </w:pPr>
      <w:rPr>
        <w:rFonts w:hint="default"/>
        <w:lang w:val="bg-BG" w:eastAsia="en-US" w:bidi="ar-SA"/>
      </w:rPr>
    </w:lvl>
    <w:lvl w:ilvl="5" w:tplc="4D4CD036">
      <w:numFmt w:val="bullet"/>
      <w:lvlText w:val="•"/>
      <w:lvlJc w:val="left"/>
      <w:pPr>
        <w:ind w:left="4852" w:hanging="245"/>
      </w:pPr>
      <w:rPr>
        <w:rFonts w:hint="default"/>
        <w:lang w:val="bg-BG" w:eastAsia="en-US" w:bidi="ar-SA"/>
      </w:rPr>
    </w:lvl>
    <w:lvl w:ilvl="6" w:tplc="64069AF8">
      <w:numFmt w:val="bullet"/>
      <w:lvlText w:val="•"/>
      <w:lvlJc w:val="left"/>
      <w:pPr>
        <w:ind w:left="5798" w:hanging="245"/>
      </w:pPr>
      <w:rPr>
        <w:rFonts w:hint="default"/>
        <w:lang w:val="bg-BG" w:eastAsia="en-US" w:bidi="ar-SA"/>
      </w:rPr>
    </w:lvl>
    <w:lvl w:ilvl="7" w:tplc="8748714E">
      <w:numFmt w:val="bullet"/>
      <w:lvlText w:val="•"/>
      <w:lvlJc w:val="left"/>
      <w:pPr>
        <w:ind w:left="6744" w:hanging="245"/>
      </w:pPr>
      <w:rPr>
        <w:rFonts w:hint="default"/>
        <w:lang w:val="bg-BG" w:eastAsia="en-US" w:bidi="ar-SA"/>
      </w:rPr>
    </w:lvl>
    <w:lvl w:ilvl="8" w:tplc="1DF212CE">
      <w:numFmt w:val="bullet"/>
      <w:lvlText w:val="•"/>
      <w:lvlJc w:val="left"/>
      <w:pPr>
        <w:ind w:left="7691" w:hanging="245"/>
      </w:pPr>
      <w:rPr>
        <w:rFonts w:hint="default"/>
        <w:lang w:val="bg-BG" w:eastAsia="en-US" w:bidi="ar-SA"/>
      </w:rPr>
    </w:lvl>
  </w:abstractNum>
  <w:abstractNum w:abstractNumId="13" w15:restartNumberingAfterBreak="0">
    <w:nsid w:val="6F3505A0"/>
    <w:multiLevelType w:val="hybridMultilevel"/>
    <w:tmpl w:val="0EAC1ACE"/>
    <w:lvl w:ilvl="0" w:tplc="D018C600">
      <w:start w:val="2"/>
      <w:numFmt w:val="decimal"/>
      <w:lvlText w:val="(%1)"/>
      <w:lvlJc w:val="left"/>
      <w:pPr>
        <w:ind w:left="116" w:hanging="34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bg-BG" w:eastAsia="en-US" w:bidi="ar-SA"/>
      </w:rPr>
    </w:lvl>
    <w:lvl w:ilvl="1" w:tplc="897CDBDC">
      <w:numFmt w:val="bullet"/>
      <w:lvlText w:val="•"/>
      <w:lvlJc w:val="left"/>
      <w:pPr>
        <w:ind w:left="1066" w:hanging="346"/>
      </w:pPr>
      <w:rPr>
        <w:rFonts w:hint="default"/>
        <w:lang w:val="bg-BG" w:eastAsia="en-US" w:bidi="ar-SA"/>
      </w:rPr>
    </w:lvl>
    <w:lvl w:ilvl="2" w:tplc="3D04312A">
      <w:numFmt w:val="bullet"/>
      <w:lvlText w:val="•"/>
      <w:lvlJc w:val="left"/>
      <w:pPr>
        <w:ind w:left="2012" w:hanging="346"/>
      </w:pPr>
      <w:rPr>
        <w:rFonts w:hint="default"/>
        <w:lang w:val="bg-BG" w:eastAsia="en-US" w:bidi="ar-SA"/>
      </w:rPr>
    </w:lvl>
    <w:lvl w:ilvl="3" w:tplc="A3628730">
      <w:numFmt w:val="bullet"/>
      <w:lvlText w:val="•"/>
      <w:lvlJc w:val="left"/>
      <w:pPr>
        <w:ind w:left="2959" w:hanging="346"/>
      </w:pPr>
      <w:rPr>
        <w:rFonts w:hint="default"/>
        <w:lang w:val="bg-BG" w:eastAsia="en-US" w:bidi="ar-SA"/>
      </w:rPr>
    </w:lvl>
    <w:lvl w:ilvl="4" w:tplc="C5CCC66E">
      <w:numFmt w:val="bullet"/>
      <w:lvlText w:val="•"/>
      <w:lvlJc w:val="left"/>
      <w:pPr>
        <w:ind w:left="3905" w:hanging="346"/>
      </w:pPr>
      <w:rPr>
        <w:rFonts w:hint="default"/>
        <w:lang w:val="bg-BG" w:eastAsia="en-US" w:bidi="ar-SA"/>
      </w:rPr>
    </w:lvl>
    <w:lvl w:ilvl="5" w:tplc="E12CFCE4">
      <w:numFmt w:val="bullet"/>
      <w:lvlText w:val="•"/>
      <w:lvlJc w:val="left"/>
      <w:pPr>
        <w:ind w:left="4852" w:hanging="346"/>
      </w:pPr>
      <w:rPr>
        <w:rFonts w:hint="default"/>
        <w:lang w:val="bg-BG" w:eastAsia="en-US" w:bidi="ar-SA"/>
      </w:rPr>
    </w:lvl>
    <w:lvl w:ilvl="6" w:tplc="85080FC2">
      <w:numFmt w:val="bullet"/>
      <w:lvlText w:val="•"/>
      <w:lvlJc w:val="left"/>
      <w:pPr>
        <w:ind w:left="5798" w:hanging="346"/>
      </w:pPr>
      <w:rPr>
        <w:rFonts w:hint="default"/>
        <w:lang w:val="bg-BG" w:eastAsia="en-US" w:bidi="ar-SA"/>
      </w:rPr>
    </w:lvl>
    <w:lvl w:ilvl="7" w:tplc="D128763C">
      <w:numFmt w:val="bullet"/>
      <w:lvlText w:val="•"/>
      <w:lvlJc w:val="left"/>
      <w:pPr>
        <w:ind w:left="6744" w:hanging="346"/>
      </w:pPr>
      <w:rPr>
        <w:rFonts w:hint="default"/>
        <w:lang w:val="bg-BG" w:eastAsia="en-US" w:bidi="ar-SA"/>
      </w:rPr>
    </w:lvl>
    <w:lvl w:ilvl="8" w:tplc="42A8A6FC">
      <w:numFmt w:val="bullet"/>
      <w:lvlText w:val="•"/>
      <w:lvlJc w:val="left"/>
      <w:pPr>
        <w:ind w:left="7691" w:hanging="346"/>
      </w:pPr>
      <w:rPr>
        <w:rFonts w:hint="default"/>
        <w:lang w:val="bg-BG" w:eastAsia="en-US" w:bidi="ar-SA"/>
      </w:rPr>
    </w:lvl>
  </w:abstractNum>
  <w:abstractNum w:abstractNumId="14" w15:restartNumberingAfterBreak="0">
    <w:nsid w:val="776C4342"/>
    <w:multiLevelType w:val="hybridMultilevel"/>
    <w:tmpl w:val="D7E29F50"/>
    <w:lvl w:ilvl="0" w:tplc="69C89548">
      <w:start w:val="2"/>
      <w:numFmt w:val="decimal"/>
      <w:lvlText w:val="(%1)"/>
      <w:lvlJc w:val="left"/>
      <w:pPr>
        <w:ind w:left="116" w:hanging="34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bg-BG" w:eastAsia="en-US" w:bidi="ar-SA"/>
      </w:rPr>
    </w:lvl>
    <w:lvl w:ilvl="1" w:tplc="78421A42">
      <w:numFmt w:val="bullet"/>
      <w:lvlText w:val="•"/>
      <w:lvlJc w:val="left"/>
      <w:pPr>
        <w:ind w:left="1066" w:hanging="346"/>
      </w:pPr>
      <w:rPr>
        <w:rFonts w:hint="default"/>
        <w:lang w:val="bg-BG" w:eastAsia="en-US" w:bidi="ar-SA"/>
      </w:rPr>
    </w:lvl>
    <w:lvl w:ilvl="2" w:tplc="A5CE66B6">
      <w:numFmt w:val="bullet"/>
      <w:lvlText w:val="•"/>
      <w:lvlJc w:val="left"/>
      <w:pPr>
        <w:ind w:left="2012" w:hanging="346"/>
      </w:pPr>
      <w:rPr>
        <w:rFonts w:hint="default"/>
        <w:lang w:val="bg-BG" w:eastAsia="en-US" w:bidi="ar-SA"/>
      </w:rPr>
    </w:lvl>
    <w:lvl w:ilvl="3" w:tplc="E8D2793E">
      <w:numFmt w:val="bullet"/>
      <w:lvlText w:val="•"/>
      <w:lvlJc w:val="left"/>
      <w:pPr>
        <w:ind w:left="2959" w:hanging="346"/>
      </w:pPr>
      <w:rPr>
        <w:rFonts w:hint="default"/>
        <w:lang w:val="bg-BG" w:eastAsia="en-US" w:bidi="ar-SA"/>
      </w:rPr>
    </w:lvl>
    <w:lvl w:ilvl="4" w:tplc="B636D276">
      <w:numFmt w:val="bullet"/>
      <w:lvlText w:val="•"/>
      <w:lvlJc w:val="left"/>
      <w:pPr>
        <w:ind w:left="3905" w:hanging="346"/>
      </w:pPr>
      <w:rPr>
        <w:rFonts w:hint="default"/>
        <w:lang w:val="bg-BG" w:eastAsia="en-US" w:bidi="ar-SA"/>
      </w:rPr>
    </w:lvl>
    <w:lvl w:ilvl="5" w:tplc="A1E8CAD4">
      <w:numFmt w:val="bullet"/>
      <w:lvlText w:val="•"/>
      <w:lvlJc w:val="left"/>
      <w:pPr>
        <w:ind w:left="4852" w:hanging="346"/>
      </w:pPr>
      <w:rPr>
        <w:rFonts w:hint="default"/>
        <w:lang w:val="bg-BG" w:eastAsia="en-US" w:bidi="ar-SA"/>
      </w:rPr>
    </w:lvl>
    <w:lvl w:ilvl="6" w:tplc="DB1ECDE2">
      <w:numFmt w:val="bullet"/>
      <w:lvlText w:val="•"/>
      <w:lvlJc w:val="left"/>
      <w:pPr>
        <w:ind w:left="5798" w:hanging="346"/>
      </w:pPr>
      <w:rPr>
        <w:rFonts w:hint="default"/>
        <w:lang w:val="bg-BG" w:eastAsia="en-US" w:bidi="ar-SA"/>
      </w:rPr>
    </w:lvl>
    <w:lvl w:ilvl="7" w:tplc="E61441C6">
      <w:numFmt w:val="bullet"/>
      <w:lvlText w:val="•"/>
      <w:lvlJc w:val="left"/>
      <w:pPr>
        <w:ind w:left="6744" w:hanging="346"/>
      </w:pPr>
      <w:rPr>
        <w:rFonts w:hint="default"/>
        <w:lang w:val="bg-BG" w:eastAsia="en-US" w:bidi="ar-SA"/>
      </w:rPr>
    </w:lvl>
    <w:lvl w:ilvl="8" w:tplc="BFF81D36">
      <w:numFmt w:val="bullet"/>
      <w:lvlText w:val="•"/>
      <w:lvlJc w:val="left"/>
      <w:pPr>
        <w:ind w:left="7691" w:hanging="346"/>
      </w:pPr>
      <w:rPr>
        <w:rFonts w:hint="default"/>
        <w:lang w:val="bg-BG" w:eastAsia="en-US" w:bidi="ar-SA"/>
      </w:rPr>
    </w:lvl>
  </w:abstractNum>
  <w:num w:numId="1" w16cid:durableId="1073430301">
    <w:abstractNumId w:val="5"/>
  </w:num>
  <w:num w:numId="2" w16cid:durableId="719747341">
    <w:abstractNumId w:val="1"/>
  </w:num>
  <w:num w:numId="3" w16cid:durableId="1644040749">
    <w:abstractNumId w:val="2"/>
  </w:num>
  <w:num w:numId="4" w16cid:durableId="1758552764">
    <w:abstractNumId w:val="14"/>
  </w:num>
  <w:num w:numId="5" w16cid:durableId="966005396">
    <w:abstractNumId w:val="11"/>
  </w:num>
  <w:num w:numId="6" w16cid:durableId="117652225">
    <w:abstractNumId w:val="10"/>
  </w:num>
  <w:num w:numId="7" w16cid:durableId="1153259706">
    <w:abstractNumId w:val="8"/>
  </w:num>
  <w:num w:numId="8" w16cid:durableId="2092579073">
    <w:abstractNumId w:val="6"/>
  </w:num>
  <w:num w:numId="9" w16cid:durableId="274949430">
    <w:abstractNumId w:val="4"/>
  </w:num>
  <w:num w:numId="10" w16cid:durableId="1609701306">
    <w:abstractNumId w:val="7"/>
  </w:num>
  <w:num w:numId="11" w16cid:durableId="1516529000">
    <w:abstractNumId w:val="13"/>
  </w:num>
  <w:num w:numId="12" w16cid:durableId="974334095">
    <w:abstractNumId w:val="0"/>
  </w:num>
  <w:num w:numId="13" w16cid:durableId="1687901783">
    <w:abstractNumId w:val="3"/>
  </w:num>
  <w:num w:numId="14" w16cid:durableId="286277739">
    <w:abstractNumId w:val="12"/>
  </w:num>
  <w:num w:numId="15" w16cid:durableId="1494028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89"/>
    <w:rsid w:val="000212D9"/>
    <w:rsid w:val="000243A1"/>
    <w:rsid w:val="00033C48"/>
    <w:rsid w:val="00041768"/>
    <w:rsid w:val="00043D9B"/>
    <w:rsid w:val="00074A30"/>
    <w:rsid w:val="000D73A1"/>
    <w:rsid w:val="00102EF0"/>
    <w:rsid w:val="0011256B"/>
    <w:rsid w:val="00141100"/>
    <w:rsid w:val="00153F55"/>
    <w:rsid w:val="001849A1"/>
    <w:rsid w:val="001974D5"/>
    <w:rsid w:val="001D142F"/>
    <w:rsid w:val="001E1F93"/>
    <w:rsid w:val="001F0D89"/>
    <w:rsid w:val="00204C3F"/>
    <w:rsid w:val="0025116A"/>
    <w:rsid w:val="002661C0"/>
    <w:rsid w:val="00283788"/>
    <w:rsid w:val="00283914"/>
    <w:rsid w:val="0028617C"/>
    <w:rsid w:val="00295A8E"/>
    <w:rsid w:val="002D4259"/>
    <w:rsid w:val="003307FC"/>
    <w:rsid w:val="00343DE3"/>
    <w:rsid w:val="00354572"/>
    <w:rsid w:val="0038163B"/>
    <w:rsid w:val="003A1DF1"/>
    <w:rsid w:val="003F7049"/>
    <w:rsid w:val="00400927"/>
    <w:rsid w:val="00421EE8"/>
    <w:rsid w:val="004353ED"/>
    <w:rsid w:val="0045133D"/>
    <w:rsid w:val="00456C53"/>
    <w:rsid w:val="0049032C"/>
    <w:rsid w:val="004912C3"/>
    <w:rsid w:val="0049438E"/>
    <w:rsid w:val="00497EF9"/>
    <w:rsid w:val="004C1119"/>
    <w:rsid w:val="004C7153"/>
    <w:rsid w:val="004C72C8"/>
    <w:rsid w:val="004D7400"/>
    <w:rsid w:val="004F741F"/>
    <w:rsid w:val="00507DD8"/>
    <w:rsid w:val="005151C4"/>
    <w:rsid w:val="005D1B99"/>
    <w:rsid w:val="00612451"/>
    <w:rsid w:val="0069076C"/>
    <w:rsid w:val="006A0EBC"/>
    <w:rsid w:val="006A5AED"/>
    <w:rsid w:val="006B7611"/>
    <w:rsid w:val="00744A99"/>
    <w:rsid w:val="0074755B"/>
    <w:rsid w:val="0077479F"/>
    <w:rsid w:val="00792DAB"/>
    <w:rsid w:val="00795107"/>
    <w:rsid w:val="007C0E28"/>
    <w:rsid w:val="007C51D6"/>
    <w:rsid w:val="008460E8"/>
    <w:rsid w:val="0085784F"/>
    <w:rsid w:val="00871939"/>
    <w:rsid w:val="008926FB"/>
    <w:rsid w:val="0090406F"/>
    <w:rsid w:val="00904930"/>
    <w:rsid w:val="00904DB8"/>
    <w:rsid w:val="00936D1D"/>
    <w:rsid w:val="0094623D"/>
    <w:rsid w:val="00961125"/>
    <w:rsid w:val="0099388D"/>
    <w:rsid w:val="009A53BF"/>
    <w:rsid w:val="009C6B1F"/>
    <w:rsid w:val="009D2C84"/>
    <w:rsid w:val="009E14C7"/>
    <w:rsid w:val="00A22849"/>
    <w:rsid w:val="00A55313"/>
    <w:rsid w:val="00A94ED3"/>
    <w:rsid w:val="00A978E9"/>
    <w:rsid w:val="00AB5125"/>
    <w:rsid w:val="00AC01C7"/>
    <w:rsid w:val="00AC66F8"/>
    <w:rsid w:val="00AD5C47"/>
    <w:rsid w:val="00AE1B2C"/>
    <w:rsid w:val="00AE5214"/>
    <w:rsid w:val="00AF6E5D"/>
    <w:rsid w:val="00B23DCE"/>
    <w:rsid w:val="00B51EF6"/>
    <w:rsid w:val="00B65ED7"/>
    <w:rsid w:val="00BA4425"/>
    <w:rsid w:val="00BB005B"/>
    <w:rsid w:val="00BC152E"/>
    <w:rsid w:val="00BC2DC6"/>
    <w:rsid w:val="00BF01EC"/>
    <w:rsid w:val="00C0213A"/>
    <w:rsid w:val="00C061DB"/>
    <w:rsid w:val="00C54155"/>
    <w:rsid w:val="00CA2C40"/>
    <w:rsid w:val="00CA797E"/>
    <w:rsid w:val="00CB4FCC"/>
    <w:rsid w:val="00D16AED"/>
    <w:rsid w:val="00D56A0B"/>
    <w:rsid w:val="00D57AC0"/>
    <w:rsid w:val="00D83B1E"/>
    <w:rsid w:val="00D939EF"/>
    <w:rsid w:val="00DA4504"/>
    <w:rsid w:val="00DA6B89"/>
    <w:rsid w:val="00DD4B17"/>
    <w:rsid w:val="00E01143"/>
    <w:rsid w:val="00E3478B"/>
    <w:rsid w:val="00E55EF9"/>
    <w:rsid w:val="00E61865"/>
    <w:rsid w:val="00E862FA"/>
    <w:rsid w:val="00EC5448"/>
    <w:rsid w:val="00F136F5"/>
    <w:rsid w:val="00F34C06"/>
    <w:rsid w:val="00F34DA7"/>
    <w:rsid w:val="00F35E9D"/>
    <w:rsid w:val="00F6771B"/>
    <w:rsid w:val="00F8058E"/>
    <w:rsid w:val="00F82699"/>
    <w:rsid w:val="00FB653E"/>
    <w:rsid w:val="00FD45E5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FB2A5"/>
  <w15:docId w15:val="{9075C2FD-FD6C-45DA-A66B-E2F321F6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1E1F93"/>
    <w:pPr>
      <w:ind w:left="222" w:right="242"/>
      <w:jc w:val="center"/>
    </w:pPr>
    <w:rPr>
      <w:b/>
      <w:bCs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1E1F93"/>
    <w:rPr>
      <w:rFonts w:ascii="Times New Roman" w:eastAsia="Times New Roman" w:hAnsi="Times New Roman" w:cs="Times New Roman"/>
      <w:b/>
      <w:bCs/>
      <w:sz w:val="52"/>
      <w:szCs w:val="52"/>
      <w:lang w:val="bg-BG"/>
    </w:rPr>
  </w:style>
  <w:style w:type="character" w:styleId="a7">
    <w:name w:val="annotation reference"/>
    <w:basedOn w:val="a0"/>
    <w:uiPriority w:val="99"/>
    <w:semiHidden/>
    <w:unhideWhenUsed/>
    <w:rsid w:val="00BF01E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F01EC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rsid w:val="00BF01E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F01EC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BF01EC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ac">
    <w:name w:val="Hyperlink"/>
    <w:basedOn w:val="a0"/>
    <w:uiPriority w:val="99"/>
    <w:unhideWhenUsed/>
    <w:rsid w:val="00343DE3"/>
    <w:rPr>
      <w:color w:val="0000FF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343DE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792DAB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792DAB"/>
    <w:rPr>
      <w:rFonts w:ascii="Segoe UI" w:eastAsia="Times New Roman" w:hAnsi="Segoe UI" w:cs="Segoe UI"/>
      <w:sz w:val="18"/>
      <w:szCs w:val="18"/>
      <w:lang w:val="bg-BG"/>
    </w:rPr>
  </w:style>
  <w:style w:type="paragraph" w:styleId="af">
    <w:name w:val="Revision"/>
    <w:hidden/>
    <w:uiPriority w:val="99"/>
    <w:semiHidden/>
    <w:rsid w:val="00C061DB"/>
    <w:pPr>
      <w:widowControl/>
      <w:autoSpaceDE/>
      <w:autoSpaceDN/>
    </w:pPr>
    <w:rPr>
      <w:rFonts w:ascii="Times New Roman" w:eastAsia="Times New Roman" w:hAnsi="Times New Roman" w:cs="Times New Roman"/>
      <w:lang w:val="bg-BG"/>
    </w:rPr>
  </w:style>
  <w:style w:type="paragraph" w:customStyle="1" w:styleId="Default">
    <w:name w:val="Default"/>
    <w:rsid w:val="00456C5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character" w:customStyle="1" w:styleId="newdocreference">
    <w:name w:val="newdocreference"/>
    <w:basedOn w:val="a0"/>
    <w:rsid w:val="00BC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edu.government.bg/opencms/export/sites/mon/left_menu/documents/law/zkn_v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00A93-C254-492E-8BD2-C79EAA39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2904</Words>
  <Characters>16555</Characters>
  <Application>Microsoft Office Word</Application>
  <DocSecurity>0</DocSecurity>
  <Lines>137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Vice-rector</cp:lastModifiedBy>
  <cp:revision>3</cp:revision>
  <cp:lastPrinted>2023-11-27T08:09:00Z</cp:lastPrinted>
  <dcterms:created xsi:type="dcterms:W3CDTF">2026-02-20T13:17:00Z</dcterms:created>
  <dcterms:modified xsi:type="dcterms:W3CDTF">2026-02-20T13:25:00Z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