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44" w:rsidRDefault="00686216" w:rsidP="00686216">
      <w:pPr>
        <w:jc w:val="center"/>
        <w:rPr>
          <w:b/>
          <w:sz w:val="32"/>
          <w:szCs w:val="32"/>
          <w:lang w:val="bg-BG"/>
        </w:rPr>
      </w:pPr>
      <w:bookmarkStart w:id="0" w:name="_GoBack"/>
      <w:bookmarkEnd w:id="0"/>
      <w:r w:rsidRPr="00686216">
        <w:rPr>
          <w:b/>
          <w:sz w:val="32"/>
          <w:szCs w:val="32"/>
          <w:lang w:val="bg-BG"/>
        </w:rPr>
        <w:t>РАЗПРЕДЕЛЕНИЕ НА СМЕНИТЕ ПО БУНГАЛА ЗА УСОБ НЕСЕБЪР ЛЯТО 2023</w:t>
      </w:r>
    </w:p>
    <w:p w:rsidR="00686216" w:rsidRDefault="00686216" w:rsidP="00686216">
      <w:pPr>
        <w:jc w:val="center"/>
        <w:rPr>
          <w:b/>
          <w:sz w:val="32"/>
          <w:szCs w:val="32"/>
          <w:lang w:val="bg-BG"/>
        </w:rPr>
      </w:pPr>
    </w:p>
    <w:p w:rsidR="00686216" w:rsidRDefault="00686216" w:rsidP="00686216">
      <w:pPr>
        <w:jc w:val="center"/>
        <w:rPr>
          <w:b/>
          <w:sz w:val="32"/>
          <w:szCs w:val="32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6216" w:rsidTr="00686216">
        <w:tc>
          <w:tcPr>
            <w:tcW w:w="4788" w:type="dxa"/>
          </w:tcPr>
          <w:p w:rsidR="00686216" w:rsidRDefault="00686216" w:rsidP="00686216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Номера на бунгала за смяна от 10 дни</w:t>
            </w:r>
          </w:p>
        </w:tc>
        <w:tc>
          <w:tcPr>
            <w:tcW w:w="4788" w:type="dxa"/>
          </w:tcPr>
          <w:p w:rsidR="00686216" w:rsidRDefault="00686216" w:rsidP="00686216">
            <w:pPr>
              <w:jc w:val="center"/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Номера на бунгала за смяна от 14 дни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6 и 6А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9 и 9А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3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11 и 11А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4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12 и 12А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5 и 5А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15 и 15А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10 и 10А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16 и 16А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13 и 13А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18 и 18А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14 и 14А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21 и 21А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17 и 17А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23 и 23А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19 и 19А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27 и 27А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20 и 20А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30</w:t>
            </w: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22 и 22А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24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25 и 25А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28 и 28А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29 и 29А</w:t>
            </w:r>
          </w:p>
        </w:tc>
      </w:tr>
      <w:tr w:rsidR="00686216" w:rsidTr="00686216"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</w:p>
        </w:tc>
        <w:tc>
          <w:tcPr>
            <w:tcW w:w="4788" w:type="dxa"/>
          </w:tcPr>
          <w:p w:rsidR="00686216" w:rsidRDefault="00686216" w:rsidP="00686216">
            <w:pPr>
              <w:rPr>
                <w:b/>
                <w:sz w:val="32"/>
                <w:szCs w:val="32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31</w:t>
            </w:r>
          </w:p>
        </w:tc>
      </w:tr>
    </w:tbl>
    <w:p w:rsidR="00686216" w:rsidRPr="00686216" w:rsidRDefault="00686216" w:rsidP="00686216">
      <w:pPr>
        <w:jc w:val="center"/>
        <w:rPr>
          <w:b/>
          <w:sz w:val="32"/>
          <w:szCs w:val="32"/>
          <w:lang w:val="bg-BG"/>
        </w:rPr>
      </w:pPr>
    </w:p>
    <w:sectPr w:rsidR="00686216" w:rsidRPr="0068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6"/>
    <w:rsid w:val="00011C44"/>
    <w:rsid w:val="003F5647"/>
    <w:rsid w:val="0068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07EA5-B917-4432-8810-8575AFCE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Антонио Манолов</dc:creator>
  <cp:lastModifiedBy>Галя</cp:lastModifiedBy>
  <cp:revision>2</cp:revision>
  <dcterms:created xsi:type="dcterms:W3CDTF">2023-05-10T12:00:00Z</dcterms:created>
  <dcterms:modified xsi:type="dcterms:W3CDTF">2023-05-10T12:00:00Z</dcterms:modified>
</cp:coreProperties>
</file>