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E1A" w:rsidRPr="00EF0E1A" w:rsidRDefault="00EF0E1A" w:rsidP="00EF0E1A">
      <w:pPr>
        <w:jc w:val="center"/>
        <w:rPr>
          <w:rFonts w:ascii="Sylfaen" w:hAnsi="Sylfaen" w:cs="Times New Roman"/>
          <w:sz w:val="28"/>
        </w:rPr>
      </w:pPr>
      <w:r w:rsidRPr="00EF0E1A">
        <w:rPr>
          <w:rFonts w:ascii="Sylfaen" w:hAnsi="Sylfaen" w:cs="Times New Roman"/>
          <w:sz w:val="28"/>
        </w:rPr>
        <w:t>Конкурси за стипендиите на фондация „Еврика“ 2020-2021 година</w:t>
      </w:r>
    </w:p>
    <w:p w:rsidR="00EF0E1A" w:rsidRPr="00EF0E1A" w:rsidRDefault="00EF0E1A" w:rsidP="00EF0E1A">
      <w:pPr>
        <w:rPr>
          <w:rFonts w:ascii="Sylfaen" w:hAnsi="Sylfaen" w:cs="Times New Roman"/>
          <w:sz w:val="24"/>
        </w:rPr>
      </w:pPr>
      <w:r>
        <w:rPr>
          <w:rFonts w:ascii="Sylfaen" w:hAnsi="Sylfaen" w:cs="Times New Roman"/>
          <w:sz w:val="24"/>
        </w:rPr>
        <w:tab/>
      </w:r>
      <w:r w:rsidRPr="00EF0E1A">
        <w:rPr>
          <w:rFonts w:ascii="Sylfaen" w:hAnsi="Sylfaen" w:cs="Times New Roman"/>
          <w:sz w:val="24"/>
        </w:rPr>
        <w:t>За осемнадесета поредна година Фондация „ЕВРИКА“ ще определи студентите, които ще получават именни стипендии в размер на 2 300 лева годишно – вече в 11 области:</w:t>
      </w:r>
    </w:p>
    <w:p w:rsidR="00EF0E1A" w:rsidRPr="00EF0E1A" w:rsidRDefault="00EF0E1A" w:rsidP="00EF0E1A">
      <w:pPr>
        <w:pStyle w:val="ListParagraph"/>
        <w:numPr>
          <w:ilvl w:val="0"/>
          <w:numId w:val="3"/>
        </w:numPr>
        <w:rPr>
          <w:rFonts w:ascii="Sylfaen" w:hAnsi="Sylfaen" w:cs="Times New Roman"/>
          <w:sz w:val="24"/>
        </w:rPr>
      </w:pPr>
      <w:r w:rsidRPr="00EF0E1A">
        <w:rPr>
          <w:rFonts w:ascii="Sylfaen" w:hAnsi="Sylfaen" w:cs="Times New Roman"/>
          <w:sz w:val="24"/>
        </w:rPr>
        <w:t>Компютърни науки на името на Джон Атанасов;</w:t>
      </w:r>
    </w:p>
    <w:p w:rsidR="00EF0E1A" w:rsidRPr="00EF0E1A" w:rsidRDefault="00EF0E1A" w:rsidP="00EF0E1A">
      <w:pPr>
        <w:pStyle w:val="ListParagraph"/>
        <w:numPr>
          <w:ilvl w:val="0"/>
          <w:numId w:val="3"/>
        </w:numPr>
        <w:rPr>
          <w:rFonts w:ascii="Sylfaen" w:hAnsi="Sylfaen" w:cs="Times New Roman"/>
          <w:sz w:val="24"/>
        </w:rPr>
      </w:pPr>
      <w:r w:rsidRPr="00EF0E1A">
        <w:rPr>
          <w:rFonts w:ascii="Sylfaen" w:hAnsi="Sylfaen" w:cs="Times New Roman"/>
          <w:sz w:val="24"/>
        </w:rPr>
        <w:t>Математика на името на акад. Никола Обрешков;</w:t>
      </w:r>
    </w:p>
    <w:p w:rsidR="00EF0E1A" w:rsidRPr="00EF0E1A" w:rsidRDefault="00EF0E1A" w:rsidP="00EF0E1A">
      <w:pPr>
        <w:pStyle w:val="ListParagraph"/>
        <w:numPr>
          <w:ilvl w:val="0"/>
          <w:numId w:val="3"/>
        </w:numPr>
        <w:rPr>
          <w:rFonts w:ascii="Sylfaen" w:hAnsi="Sylfaen" w:cs="Times New Roman"/>
          <w:sz w:val="24"/>
        </w:rPr>
      </w:pPr>
      <w:r w:rsidRPr="00EF0E1A">
        <w:rPr>
          <w:rFonts w:ascii="Sylfaen" w:hAnsi="Sylfaen" w:cs="Times New Roman"/>
          <w:sz w:val="24"/>
        </w:rPr>
        <w:t>Изчислителна математика и математическо моделиране на името на акад. Благовест Сендов – нова стипендия;</w:t>
      </w:r>
    </w:p>
    <w:p w:rsidR="00EF0E1A" w:rsidRPr="00EF0E1A" w:rsidRDefault="00EF0E1A" w:rsidP="00EF0E1A">
      <w:pPr>
        <w:pStyle w:val="ListParagraph"/>
        <w:numPr>
          <w:ilvl w:val="0"/>
          <w:numId w:val="3"/>
        </w:numPr>
        <w:rPr>
          <w:rFonts w:ascii="Sylfaen" w:hAnsi="Sylfaen" w:cs="Times New Roman"/>
          <w:sz w:val="24"/>
        </w:rPr>
      </w:pPr>
      <w:r w:rsidRPr="00EF0E1A">
        <w:rPr>
          <w:rFonts w:ascii="Sylfaen" w:hAnsi="Sylfaen" w:cs="Times New Roman"/>
          <w:sz w:val="24"/>
        </w:rPr>
        <w:t>Физика на името на акад. Георги Наджаков;</w:t>
      </w:r>
    </w:p>
    <w:p w:rsidR="00EF0E1A" w:rsidRPr="00EF0E1A" w:rsidRDefault="00EF0E1A" w:rsidP="00EF0E1A">
      <w:pPr>
        <w:pStyle w:val="ListParagraph"/>
        <w:numPr>
          <w:ilvl w:val="0"/>
          <w:numId w:val="3"/>
        </w:numPr>
        <w:rPr>
          <w:rFonts w:ascii="Sylfaen" w:hAnsi="Sylfaen" w:cs="Times New Roman"/>
          <w:sz w:val="24"/>
        </w:rPr>
      </w:pPr>
      <w:r w:rsidRPr="00EF0E1A">
        <w:rPr>
          <w:rFonts w:ascii="Sylfaen" w:hAnsi="Sylfaen" w:cs="Times New Roman"/>
          <w:sz w:val="24"/>
        </w:rPr>
        <w:t>Химия и химични технологии на името на акад. Ростислав Каишев;</w:t>
      </w:r>
    </w:p>
    <w:p w:rsidR="00EF0E1A" w:rsidRPr="00EF0E1A" w:rsidRDefault="00EF0E1A" w:rsidP="00EF0E1A">
      <w:pPr>
        <w:pStyle w:val="ListParagraph"/>
        <w:numPr>
          <w:ilvl w:val="0"/>
          <w:numId w:val="3"/>
        </w:numPr>
        <w:rPr>
          <w:rFonts w:ascii="Sylfaen" w:hAnsi="Sylfaen" w:cs="Times New Roman"/>
          <w:sz w:val="24"/>
        </w:rPr>
      </w:pPr>
      <w:r w:rsidRPr="00EF0E1A">
        <w:rPr>
          <w:rFonts w:ascii="Sylfaen" w:hAnsi="Sylfaen" w:cs="Times New Roman"/>
          <w:sz w:val="24"/>
        </w:rPr>
        <w:t>Медицина и биология на името на акад. Методи Попов;</w:t>
      </w:r>
    </w:p>
    <w:p w:rsidR="00EF0E1A" w:rsidRPr="00EF0E1A" w:rsidRDefault="00EF0E1A" w:rsidP="00EF0E1A">
      <w:pPr>
        <w:pStyle w:val="ListParagraph"/>
        <w:numPr>
          <w:ilvl w:val="0"/>
          <w:numId w:val="3"/>
        </w:numPr>
        <w:rPr>
          <w:rFonts w:ascii="Sylfaen" w:hAnsi="Sylfaen" w:cs="Times New Roman"/>
          <w:sz w:val="24"/>
        </w:rPr>
      </w:pPr>
      <w:r w:rsidRPr="00EF0E1A">
        <w:rPr>
          <w:rFonts w:ascii="Sylfaen" w:hAnsi="Sylfaen" w:cs="Times New Roman"/>
          <w:sz w:val="24"/>
        </w:rPr>
        <w:t>Аграрни науки, вкл. ветеринарни науки и горско стопанство на името на акад. Дончо Костов;</w:t>
      </w:r>
    </w:p>
    <w:p w:rsidR="00EF0E1A" w:rsidRPr="00EF0E1A" w:rsidRDefault="00EF0E1A" w:rsidP="00EF0E1A">
      <w:pPr>
        <w:pStyle w:val="ListParagraph"/>
        <w:numPr>
          <w:ilvl w:val="0"/>
          <w:numId w:val="3"/>
        </w:numPr>
        <w:rPr>
          <w:rFonts w:ascii="Sylfaen" w:hAnsi="Sylfaen" w:cs="Times New Roman"/>
          <w:sz w:val="24"/>
        </w:rPr>
      </w:pPr>
      <w:r w:rsidRPr="00EF0E1A">
        <w:rPr>
          <w:rFonts w:ascii="Sylfaen" w:hAnsi="Sylfaen" w:cs="Times New Roman"/>
          <w:sz w:val="24"/>
        </w:rPr>
        <w:t>Инженерни науки в областта на електрониката, автоматизацията и електротехниката на името на акад. Димитър Мишев;</w:t>
      </w:r>
    </w:p>
    <w:p w:rsidR="00EF0E1A" w:rsidRPr="00EF0E1A" w:rsidRDefault="00EF0E1A" w:rsidP="00EF0E1A">
      <w:pPr>
        <w:pStyle w:val="ListParagraph"/>
        <w:numPr>
          <w:ilvl w:val="0"/>
          <w:numId w:val="3"/>
        </w:numPr>
        <w:rPr>
          <w:rFonts w:ascii="Sylfaen" w:hAnsi="Sylfaen" w:cs="Times New Roman"/>
          <w:sz w:val="24"/>
        </w:rPr>
      </w:pPr>
      <w:r w:rsidRPr="00EF0E1A">
        <w:rPr>
          <w:rFonts w:ascii="Sylfaen" w:hAnsi="Sylfaen" w:cs="Times New Roman"/>
          <w:sz w:val="24"/>
        </w:rPr>
        <w:t>Инженерни науки в областта на машиностроителните технологии на името на акад. Ангел Балевски;</w:t>
      </w:r>
    </w:p>
    <w:p w:rsidR="00EF0E1A" w:rsidRPr="00EF0E1A" w:rsidRDefault="00EF0E1A" w:rsidP="00EF0E1A">
      <w:pPr>
        <w:pStyle w:val="ListParagraph"/>
        <w:numPr>
          <w:ilvl w:val="0"/>
          <w:numId w:val="3"/>
        </w:numPr>
        <w:rPr>
          <w:rFonts w:ascii="Sylfaen" w:hAnsi="Sylfaen" w:cs="Times New Roman"/>
          <w:sz w:val="24"/>
        </w:rPr>
      </w:pPr>
      <w:r w:rsidRPr="00EF0E1A">
        <w:rPr>
          <w:rFonts w:ascii="Sylfaen" w:hAnsi="Sylfaen" w:cs="Times New Roman"/>
          <w:sz w:val="24"/>
        </w:rPr>
        <w:t>Строителство и архитектура на името на Кольо Фичето;</w:t>
      </w:r>
    </w:p>
    <w:p w:rsidR="00EF0E1A" w:rsidRPr="00EF0E1A" w:rsidRDefault="00EF0E1A" w:rsidP="00EF0E1A">
      <w:pPr>
        <w:pStyle w:val="ListParagraph"/>
        <w:numPr>
          <w:ilvl w:val="0"/>
          <w:numId w:val="3"/>
        </w:numPr>
        <w:rPr>
          <w:rFonts w:ascii="Sylfaen" w:hAnsi="Sylfaen" w:cs="Times New Roman"/>
          <w:sz w:val="24"/>
        </w:rPr>
      </w:pPr>
      <w:r w:rsidRPr="00EF0E1A">
        <w:rPr>
          <w:rFonts w:ascii="Sylfaen" w:hAnsi="Sylfaen" w:cs="Times New Roman"/>
          <w:sz w:val="24"/>
        </w:rPr>
        <w:t>Икономика на името на акад. Евгени Матеев.</w:t>
      </w:r>
    </w:p>
    <w:p w:rsidR="00EF0E1A" w:rsidRPr="00EF0E1A" w:rsidRDefault="00EF0E1A" w:rsidP="00EF0E1A">
      <w:pPr>
        <w:rPr>
          <w:rFonts w:ascii="Sylfaen" w:hAnsi="Sylfaen" w:cs="Times New Roman"/>
          <w:sz w:val="24"/>
        </w:rPr>
      </w:pPr>
      <w:r>
        <w:rPr>
          <w:rFonts w:ascii="Sylfaen" w:hAnsi="Sylfaen" w:cs="Times New Roman"/>
          <w:sz w:val="24"/>
        </w:rPr>
        <w:tab/>
      </w:r>
      <w:r w:rsidRPr="00EF0E1A">
        <w:rPr>
          <w:rFonts w:ascii="Sylfaen" w:hAnsi="Sylfaen" w:cs="Times New Roman"/>
          <w:sz w:val="24"/>
        </w:rPr>
        <w:t>В резултат на постъпило целево дарение, за втора поредна година след конкурс и по правилата за отпускане на именни стипендии ще определим поредния носител на специална стипендия „Акад. Александър Теодоров – Балан“ в размер на 2 300 лв. за студент по българска филология и литература.</w:t>
      </w:r>
    </w:p>
    <w:p w:rsidR="00EF0E1A" w:rsidRPr="00EF0E1A" w:rsidRDefault="00EF0E1A" w:rsidP="00EF0E1A">
      <w:pPr>
        <w:rPr>
          <w:rFonts w:ascii="Sylfaen" w:hAnsi="Sylfaen" w:cs="Times New Roman"/>
          <w:sz w:val="24"/>
        </w:rPr>
      </w:pPr>
      <w:r>
        <w:rPr>
          <w:rFonts w:ascii="Sylfaen" w:hAnsi="Sylfaen" w:cs="Times New Roman"/>
          <w:sz w:val="24"/>
        </w:rPr>
        <w:tab/>
      </w:r>
      <w:r w:rsidRPr="00EF0E1A">
        <w:rPr>
          <w:rFonts w:ascii="Sylfaen" w:hAnsi="Sylfaen" w:cs="Times New Roman"/>
          <w:sz w:val="24"/>
        </w:rPr>
        <w:t>Право на кандидатстване за именните стипендии на Фондация „ЕВРИКА“и стипендията „Акад. Александър Теодоров – Балан“ имат български студенти в български университети в определените области, съгласно наименованието на стипендиите, завършили най-малко втори курс от обучението си с успех по учебни години, не по-малък от мн. добър (5.00), и записани за редовно обучение в университетите по предвидения ред за учебната 2020\2021 година.</w:t>
      </w:r>
    </w:p>
    <w:p w:rsidR="00EF0E1A" w:rsidRPr="00EF0E1A" w:rsidRDefault="00EF0E1A">
      <w:pPr>
        <w:rPr>
          <w:rFonts w:ascii="Sylfaen" w:hAnsi="Sylfaen" w:cs="Times New Roman"/>
          <w:sz w:val="24"/>
        </w:rPr>
      </w:pPr>
      <w:r w:rsidRPr="00EF0E1A">
        <w:rPr>
          <w:rFonts w:ascii="Sylfaen" w:hAnsi="Sylfaen" w:cs="Times New Roman"/>
          <w:sz w:val="24"/>
        </w:rPr>
        <w:t xml:space="preserve">Повече информация може да намерите на: </w:t>
      </w:r>
      <w:hyperlink r:id="rId5" w:history="1">
        <w:r w:rsidRPr="00EF0E1A">
          <w:rPr>
            <w:rStyle w:val="Hyperlink"/>
            <w:rFonts w:ascii="Sylfaen" w:hAnsi="Sylfaen" w:cs="Times New Roman"/>
            <w:sz w:val="24"/>
          </w:rPr>
          <w:t>https://www.evrika.org/?p=3742</w:t>
        </w:r>
      </w:hyperlink>
    </w:p>
    <w:sectPr w:rsidR="00EF0E1A" w:rsidRPr="00EF0E1A" w:rsidSect="00EF0E1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D5A65"/>
    <w:multiLevelType w:val="hybridMultilevel"/>
    <w:tmpl w:val="4CC6DEB4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CB21D3"/>
    <w:multiLevelType w:val="multilevel"/>
    <w:tmpl w:val="66B24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6A2D25"/>
    <w:multiLevelType w:val="hybridMultilevel"/>
    <w:tmpl w:val="5D308E2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F0E1A"/>
    <w:rsid w:val="002F4CC7"/>
    <w:rsid w:val="00EF0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CC7"/>
  </w:style>
  <w:style w:type="paragraph" w:styleId="Heading1">
    <w:name w:val="heading 1"/>
    <w:basedOn w:val="Normal"/>
    <w:link w:val="Heading1Char"/>
    <w:uiPriority w:val="9"/>
    <w:qFormat/>
    <w:rsid w:val="00EF0E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0E1A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F0E1A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paragraph" w:styleId="NormalWeb">
    <w:name w:val="Normal (Web)"/>
    <w:basedOn w:val="Normal"/>
    <w:uiPriority w:val="99"/>
    <w:semiHidden/>
    <w:unhideWhenUsed/>
    <w:rsid w:val="00EF0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EF0E1A"/>
    <w:rPr>
      <w:b/>
      <w:bCs/>
    </w:rPr>
  </w:style>
  <w:style w:type="paragraph" w:styleId="ListParagraph">
    <w:name w:val="List Paragraph"/>
    <w:basedOn w:val="Normal"/>
    <w:uiPriority w:val="34"/>
    <w:qFormat/>
    <w:rsid w:val="00EF0E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4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1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vrika.org/?p=374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269</Words>
  <Characters>1535</Characters>
  <Application>Microsoft Office Word</Application>
  <DocSecurity>0</DocSecurity>
  <Lines>12</Lines>
  <Paragraphs>3</Paragraphs>
  <ScaleCrop>false</ScaleCrop>
  <Company/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</dc:creator>
  <cp:lastModifiedBy>Iva</cp:lastModifiedBy>
  <cp:revision>1</cp:revision>
  <dcterms:created xsi:type="dcterms:W3CDTF">2020-09-10T10:52:00Z</dcterms:created>
  <dcterms:modified xsi:type="dcterms:W3CDTF">2020-09-10T10:55:00Z</dcterms:modified>
</cp:coreProperties>
</file>